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bookmarkStart w:id="0" w:name="_Hlk22275757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DFBC969" w:rsidR="0000007A" w:rsidRPr="00DE7D30" w:rsidRDefault="006A31E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begin"/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instrText xml:space="preserve"> HYPERLINK "https://www.bookpi.org/bookstore/product/research-perspective-on-biological-science-vol-1/" </w:instrText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separate"/>
            </w:r>
            <w:r w:rsidRPr="006A31E6">
              <w:rPr>
                <w:rStyle w:val="Hyperlink"/>
                <w:rFonts w:ascii="Arial" w:hAnsi="Arial" w:cs="Arial"/>
                <w:b/>
                <w:bCs/>
                <w:szCs w:val="28"/>
              </w:rPr>
              <w:t>Research Perspective on Biological Science</w:t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end"/>
            </w:r>
            <w:bookmarkEnd w:id="0"/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7EC4A6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87DF1" w:rsidRPr="00287DF1">
              <w:rPr>
                <w:rFonts w:ascii="Arial" w:hAnsi="Arial" w:cs="Arial"/>
                <w:b/>
                <w:bCs/>
                <w:szCs w:val="28"/>
                <w:lang w:val="en-GB"/>
              </w:rPr>
              <w:t>7253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1F11F7C" w:rsidR="0000007A" w:rsidRPr="00DE7D30" w:rsidRDefault="00F62E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62EDB">
              <w:rPr>
                <w:rFonts w:ascii="Arial" w:hAnsi="Arial" w:cs="Arial"/>
                <w:b/>
                <w:szCs w:val="28"/>
                <w:lang w:val="en-GB"/>
              </w:rPr>
              <w:t>Marine Biopolymers in Advanced Wound Care: Mechanisms and Clinical Applications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EED44A" w:rsidR="00CF0BBB" w:rsidRPr="00DE7D30" w:rsidRDefault="0054314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B028A4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140976" w:rsidRPr="00900E9B" w14:paraId="5C0AB4EC" w14:textId="77777777" w:rsidTr="000D1D24">
        <w:trPr>
          <w:trHeight w:val="1264"/>
        </w:trPr>
        <w:tc>
          <w:tcPr>
            <w:tcW w:w="1265" w:type="pct"/>
            <w:noWrap/>
          </w:tcPr>
          <w:p w14:paraId="66B47184" w14:textId="48030299" w:rsidR="00140976" w:rsidRPr="00900E9B" w:rsidRDefault="00140976" w:rsidP="0014097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140976" w:rsidRPr="00900E9B" w:rsidRDefault="00140976" w:rsidP="00140976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DBC9196" w14:textId="68E0EEF6" w:rsidR="00140976" w:rsidRPr="00900E9B" w:rsidRDefault="00140976" w:rsidP="00140976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2660E">
              <w:rPr>
                <w:b/>
                <w:bCs/>
                <w:sz w:val="28"/>
                <w:szCs w:val="28"/>
                <w:lang w:val="en-GB"/>
              </w:rPr>
              <w:t xml:space="preserve">It`s a good </w:t>
            </w:r>
            <w:r>
              <w:rPr>
                <w:b/>
                <w:bCs/>
                <w:sz w:val="28"/>
                <w:szCs w:val="28"/>
                <w:lang w:val="en-GB"/>
              </w:rPr>
              <w:t>chapter</w:t>
            </w:r>
            <w:r w:rsidRPr="0082660E">
              <w:rPr>
                <w:b/>
                <w:bCs/>
                <w:sz w:val="28"/>
                <w:szCs w:val="28"/>
                <w:lang w:val="en-GB"/>
              </w:rPr>
              <w:t xml:space="preserve"> with a wide range of audience and can be useful for different researcher</w:t>
            </w:r>
            <w:r>
              <w:rPr>
                <w:b/>
                <w:bCs/>
                <w:sz w:val="28"/>
                <w:szCs w:val="28"/>
                <w:lang w:val="en-GB"/>
              </w:rPr>
              <w:t>s</w:t>
            </w:r>
            <w:r w:rsidRPr="0082660E">
              <w:rPr>
                <w:b/>
                <w:bCs/>
                <w:sz w:val="28"/>
                <w:szCs w:val="28"/>
                <w:lang w:val="en-GB"/>
              </w:rPr>
              <w:t xml:space="preserve"> and scientists.</w:t>
            </w:r>
          </w:p>
        </w:tc>
        <w:tc>
          <w:tcPr>
            <w:tcW w:w="1523" w:type="pct"/>
          </w:tcPr>
          <w:p w14:paraId="462A339C" w14:textId="77777777" w:rsidR="00140976" w:rsidRPr="00900E9B" w:rsidRDefault="00140976" w:rsidP="00140976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40976" w:rsidRPr="00900E9B" w14:paraId="0D8B5B2C" w14:textId="77777777" w:rsidTr="000D1D24">
        <w:trPr>
          <w:trHeight w:val="1262"/>
        </w:trPr>
        <w:tc>
          <w:tcPr>
            <w:tcW w:w="1265" w:type="pct"/>
            <w:noWrap/>
          </w:tcPr>
          <w:p w14:paraId="21CBA5FE" w14:textId="77777777" w:rsidR="00140976" w:rsidRPr="00900E9B" w:rsidRDefault="00140976" w:rsidP="0014097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140976" w:rsidRPr="00900E9B" w:rsidRDefault="00140976" w:rsidP="0014097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140976" w:rsidRPr="00900E9B" w:rsidRDefault="00140976" w:rsidP="00140976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94AA9A7" w14:textId="21B5E48B" w:rsidR="00140976" w:rsidRPr="00900E9B" w:rsidRDefault="00140976" w:rsidP="00140976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2660E">
              <w:rPr>
                <w:b/>
                <w:bCs/>
                <w:sz w:val="28"/>
                <w:szCs w:val="28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140976" w:rsidRPr="00900E9B" w:rsidRDefault="00140976" w:rsidP="00140976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40976" w:rsidRPr="00900E9B" w14:paraId="5604762A" w14:textId="77777777" w:rsidTr="000D1D24">
        <w:trPr>
          <w:trHeight w:val="1262"/>
        </w:trPr>
        <w:tc>
          <w:tcPr>
            <w:tcW w:w="1265" w:type="pct"/>
            <w:noWrap/>
          </w:tcPr>
          <w:p w14:paraId="3635573D" w14:textId="77777777" w:rsidR="00140976" w:rsidRPr="00900E9B" w:rsidRDefault="00140976" w:rsidP="00140976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140976" w:rsidRPr="00900E9B" w:rsidRDefault="00140976" w:rsidP="00140976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0FB7E83A" w14:textId="5A0D60D7" w:rsidR="00140976" w:rsidRPr="00900E9B" w:rsidRDefault="00140976" w:rsidP="00140976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It needs to add few sentences more about results and findings at the end of the abstract section.</w:t>
            </w:r>
          </w:p>
        </w:tc>
        <w:tc>
          <w:tcPr>
            <w:tcW w:w="1523" w:type="pct"/>
          </w:tcPr>
          <w:p w14:paraId="1D54B730" w14:textId="77777777" w:rsidR="00140976" w:rsidRPr="00900E9B" w:rsidRDefault="00140976" w:rsidP="00140976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40976" w:rsidRPr="00900E9B" w14:paraId="2F579F54" w14:textId="77777777" w:rsidTr="000D1D24">
        <w:trPr>
          <w:trHeight w:val="859"/>
        </w:trPr>
        <w:tc>
          <w:tcPr>
            <w:tcW w:w="1265" w:type="pct"/>
            <w:noWrap/>
          </w:tcPr>
          <w:p w14:paraId="04361F46" w14:textId="368783AB" w:rsidR="00140976" w:rsidRPr="00900E9B" w:rsidRDefault="00140976" w:rsidP="00140976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  <w:vAlign w:val="center"/>
          </w:tcPr>
          <w:p w14:paraId="2B5A7721" w14:textId="603CD05C" w:rsidR="00140976" w:rsidRPr="00900E9B" w:rsidRDefault="00140976" w:rsidP="00140976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2660E">
              <w:rPr>
                <w:b/>
                <w:bCs/>
                <w:sz w:val="28"/>
                <w:szCs w:val="28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140976" w:rsidRPr="00900E9B" w:rsidRDefault="00140976" w:rsidP="00140976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40976" w:rsidRPr="00900E9B" w14:paraId="73739464" w14:textId="77777777" w:rsidTr="000D1D24">
        <w:trPr>
          <w:trHeight w:val="703"/>
        </w:trPr>
        <w:tc>
          <w:tcPr>
            <w:tcW w:w="1265" w:type="pct"/>
            <w:noWrap/>
          </w:tcPr>
          <w:p w14:paraId="09C25322" w14:textId="77777777" w:rsidR="00140976" w:rsidRPr="00900E9B" w:rsidRDefault="00140976" w:rsidP="0014097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140976" w:rsidRPr="00900E9B" w:rsidRDefault="00140976" w:rsidP="00140976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  <w:vAlign w:val="center"/>
          </w:tcPr>
          <w:p w14:paraId="24FE0567" w14:textId="62E07B45" w:rsidR="00140976" w:rsidRPr="00900E9B" w:rsidRDefault="00140976" w:rsidP="00140976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2660E">
              <w:rPr>
                <w:b/>
                <w:bCs/>
                <w:sz w:val="28"/>
                <w:szCs w:val="28"/>
                <w:lang w:val="en-GB"/>
              </w:rPr>
              <w:t>Yes, completely</w:t>
            </w:r>
          </w:p>
        </w:tc>
        <w:tc>
          <w:tcPr>
            <w:tcW w:w="1523" w:type="pct"/>
          </w:tcPr>
          <w:p w14:paraId="40220055" w14:textId="77777777" w:rsidR="00140976" w:rsidRPr="00900E9B" w:rsidRDefault="00140976" w:rsidP="00140976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40976" w:rsidRPr="00900E9B" w14:paraId="73CC4A50" w14:textId="77777777" w:rsidTr="000D1D24">
        <w:trPr>
          <w:trHeight w:val="386"/>
        </w:trPr>
        <w:tc>
          <w:tcPr>
            <w:tcW w:w="1265" w:type="pct"/>
            <w:noWrap/>
          </w:tcPr>
          <w:p w14:paraId="029CE8D0" w14:textId="77777777" w:rsidR="00140976" w:rsidRPr="00900E9B" w:rsidRDefault="00140976" w:rsidP="00140976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140976" w:rsidRPr="00900E9B" w:rsidRDefault="00140976" w:rsidP="00140976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140976" w:rsidRPr="00900E9B" w:rsidRDefault="00140976" w:rsidP="0014097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149A6CEF" w14:textId="58E5ECA4" w:rsidR="00140976" w:rsidRPr="00900E9B" w:rsidRDefault="00140976" w:rsidP="00140976">
            <w:pPr>
              <w:jc w:val="center"/>
              <w:rPr>
                <w:sz w:val="20"/>
                <w:szCs w:val="20"/>
                <w:lang w:val="en-GB"/>
              </w:rPr>
            </w:pPr>
            <w:r w:rsidRPr="0082660E">
              <w:rPr>
                <w:b/>
                <w:bCs/>
                <w:sz w:val="28"/>
                <w:szCs w:val="28"/>
                <w:lang w:val="en-GB"/>
              </w:rPr>
              <w:t>Yes it`s so good.</w:t>
            </w:r>
          </w:p>
        </w:tc>
        <w:tc>
          <w:tcPr>
            <w:tcW w:w="1523" w:type="pct"/>
          </w:tcPr>
          <w:p w14:paraId="0351CA58" w14:textId="77777777" w:rsidR="00140976" w:rsidRPr="00900E9B" w:rsidRDefault="00140976" w:rsidP="00140976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70E07" w:rsidRDefault="00F1171E" w:rsidP="00F70E0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F70E0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70E0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70E0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70E07" w:rsidRDefault="00F1171E" w:rsidP="00F70E0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7B654B67" w14:textId="125008F3" w:rsidR="00F1171E" w:rsidRPr="00F70E07" w:rsidRDefault="00F70E07" w:rsidP="00F70E0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F70E0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1A1D996E" w14:textId="77777777" w:rsidR="001B531C" w:rsidRDefault="001B531C" w:rsidP="001B531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7C93D25F" w14:textId="77777777" w:rsidR="001B531C" w:rsidRPr="005F4EDD" w:rsidRDefault="001B531C" w:rsidP="001B531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DFA764E" w14:textId="77777777" w:rsidR="001B531C" w:rsidRDefault="001B531C" w:rsidP="001B531C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1C99687A" w14:textId="77777777" w:rsidR="001B531C" w:rsidRDefault="001B531C" w:rsidP="001B531C">
      <w:r>
        <w:rPr>
          <w:rFonts w:ascii="Calibri" w:hAnsi="Calibri" w:cs="Calibri"/>
          <w:color w:val="000000"/>
        </w:rPr>
        <w:t>Reza Eddin Owfi, Gorgan University of Agricultural Sciences and Natural Resources, Iran</w:t>
      </w:r>
      <w:r>
        <w:rPr>
          <w:rFonts w:ascii="Calibri" w:hAnsi="Calibri" w:cs="Calibri"/>
          <w:color w:val="000000"/>
        </w:rPr>
        <w:br/>
      </w:r>
    </w:p>
    <w:p w14:paraId="48DC05A4" w14:textId="77777777" w:rsidR="004C3DF1" w:rsidRPr="001B531C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1B531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472A" w14:textId="77777777" w:rsidR="00C400CB" w:rsidRPr="0000007A" w:rsidRDefault="00C400CB" w:rsidP="0099583E">
      <w:r>
        <w:separator/>
      </w:r>
    </w:p>
  </w:endnote>
  <w:endnote w:type="continuationSeparator" w:id="0">
    <w:p w14:paraId="382B1AFE" w14:textId="77777777" w:rsidR="00C400CB" w:rsidRPr="0000007A" w:rsidRDefault="00C400C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FC52F" w14:textId="77777777" w:rsidR="00C400CB" w:rsidRPr="0000007A" w:rsidRDefault="00C400CB" w:rsidP="0099583E">
      <w:r>
        <w:separator/>
      </w:r>
    </w:p>
  </w:footnote>
  <w:footnote w:type="continuationSeparator" w:id="0">
    <w:p w14:paraId="54884DF6" w14:textId="77777777" w:rsidR="00C400CB" w:rsidRPr="0000007A" w:rsidRDefault="00C400C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6088520">
    <w:abstractNumId w:val="3"/>
  </w:num>
  <w:num w:numId="2" w16cid:durableId="31007530">
    <w:abstractNumId w:val="6"/>
  </w:num>
  <w:num w:numId="3" w16cid:durableId="427506984">
    <w:abstractNumId w:val="5"/>
  </w:num>
  <w:num w:numId="4" w16cid:durableId="758525844">
    <w:abstractNumId w:val="7"/>
  </w:num>
  <w:num w:numId="5" w16cid:durableId="1074860530">
    <w:abstractNumId w:val="4"/>
  </w:num>
  <w:num w:numId="6" w16cid:durableId="1009407451">
    <w:abstractNumId w:val="0"/>
  </w:num>
  <w:num w:numId="7" w16cid:durableId="757481858">
    <w:abstractNumId w:val="1"/>
  </w:num>
  <w:num w:numId="8" w16cid:durableId="945430277">
    <w:abstractNumId w:val="9"/>
  </w:num>
  <w:num w:numId="9" w16cid:durableId="1064644274">
    <w:abstractNumId w:val="8"/>
  </w:num>
  <w:num w:numId="10" w16cid:durableId="1175805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59F5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976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31C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DF1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15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6709"/>
    <w:rsid w:val="003D1BDE"/>
    <w:rsid w:val="003E746A"/>
    <w:rsid w:val="00401C12"/>
    <w:rsid w:val="00421DBF"/>
    <w:rsid w:val="00422F73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14C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31E6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B3A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29FF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8A4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0CB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1ECF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186D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024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2EDB"/>
    <w:rsid w:val="00F70E07"/>
    <w:rsid w:val="00F73CF2"/>
    <w:rsid w:val="00F80C14"/>
    <w:rsid w:val="00F929D0"/>
    <w:rsid w:val="00F96F54"/>
    <w:rsid w:val="00F978B8"/>
    <w:rsid w:val="00FA6528"/>
    <w:rsid w:val="00FB0D50"/>
    <w:rsid w:val="00FB3DE3"/>
    <w:rsid w:val="00FB5BBE"/>
    <w:rsid w:val="00FC2E17"/>
    <w:rsid w:val="00FC3F09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B531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2026-02-28T06:50:00Z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