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3EACCDF" w:rsidR="0000007A" w:rsidRPr="00DE7D30" w:rsidRDefault="00354999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354999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New Horizons of Science, Technology and Culture</w:t>
              </w:r>
            </w:hyperlink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0D89F36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B8246F" w:rsidRPr="00B8246F">
              <w:rPr>
                <w:rFonts w:ascii="Arial" w:hAnsi="Arial" w:cs="Arial"/>
                <w:b/>
                <w:bCs/>
                <w:szCs w:val="28"/>
                <w:lang w:val="en-GB"/>
              </w:rPr>
              <w:t>7294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052875D" w:rsidR="0000007A" w:rsidRPr="00DE7D30" w:rsidRDefault="005A01D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5A01DB">
              <w:rPr>
                <w:rFonts w:ascii="Arial" w:hAnsi="Arial" w:cs="Arial"/>
                <w:b/>
                <w:szCs w:val="28"/>
                <w:lang w:val="en-GB"/>
              </w:rPr>
              <w:t>Enhancing Institutional Resilience through Strategic Foresight: A Study of the Zimbabwe Prisons and Correctional Service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A82B742" w:rsidR="00CF0BBB" w:rsidRPr="00DE7D30" w:rsidRDefault="00852F4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17599C49" w14:textId="77777777" w:rsidR="00626025" w:rsidRPr="0086369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37E43B60" w14:textId="77777777" w:rsidR="0086369B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3CD6BCB" w14:textId="0FFEAA9E" w:rsidR="00626025" w:rsidRPr="00DE7D30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DE7D30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7B54A4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955E45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7A5BAB73" w:rsidR="00640538" w:rsidRPr="00DE7D30" w:rsidRDefault="00117000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4A3F52E3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7620" r="12700" b="8255"/>
                <wp:wrapNone/>
                <wp:docPr id="59148865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5D1651CD" w:rsidR="00E03C32" w:rsidRDefault="00344011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344011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Asian Journal of Advanced Research and Reports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): </w:t>
                            </w:r>
                            <w:r w:rsidRPr="00344011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276-296</w:t>
                            </w:r>
                            <w:r w:rsidR="009245E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2026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57E24C8C" w14:textId="3CB02830" w:rsidR="00E03C32" w:rsidRPr="007B54A4" w:rsidRDefault="00344011" w:rsidP="00344011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344011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DOI: 10.9734/</w:t>
                            </w:r>
                            <w:proofErr w:type="spellStart"/>
                            <w:r w:rsidRPr="00344011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ajarr</w:t>
                            </w:r>
                            <w:proofErr w:type="spellEnd"/>
                            <w:r w:rsidRPr="00344011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/2026/v20i21293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5D1651CD" w:rsidR="00E03C32" w:rsidRDefault="00344011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344011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Asian Journal of Advanced Research and Reports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(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): </w:t>
                      </w:r>
                      <w:r w:rsidRPr="00344011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276-296</w:t>
                      </w:r>
                      <w:r w:rsidR="009245E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2026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57E24C8C" w14:textId="3CB02830" w:rsidR="00E03C32" w:rsidRPr="007B54A4" w:rsidRDefault="00344011" w:rsidP="00344011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344011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DOI: 10.9734/</w:t>
                      </w:r>
                      <w:proofErr w:type="spellStart"/>
                      <w:r w:rsidRPr="00344011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ajarr</w:t>
                      </w:r>
                      <w:proofErr w:type="spellEnd"/>
                      <w:r w:rsidRPr="00344011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/2026/v20i21293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DE7D30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DE7D30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117000">
        <w:trPr>
          <w:trHeight w:val="1104"/>
        </w:trPr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  <w:p w14:paraId="674EDCCA" w14:textId="2AFB7F5C" w:rsidR="00421DBF" w:rsidRPr="00421DBF" w:rsidRDefault="00421DBF" w:rsidP="00B2258C">
            <w:pPr>
              <w:rPr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4C9D7789" w14:textId="3856E020" w:rsidR="00F943AE" w:rsidRPr="00117000" w:rsidRDefault="00F943AE" w:rsidP="00F943AE">
            <w:pPr>
              <w:rPr>
                <w:sz w:val="20"/>
                <w:szCs w:val="20"/>
                <w:lang w:val="en-ID"/>
              </w:rPr>
            </w:pPr>
            <w:r w:rsidRPr="00117000">
              <w:rPr>
                <w:sz w:val="20"/>
                <w:szCs w:val="20"/>
                <w:lang w:val="en"/>
              </w:rPr>
              <w:t>This text is important to find out the extent to which correctional institutions in the area actually function to develop prisoners</w:t>
            </w:r>
          </w:p>
          <w:p w14:paraId="7DBC9196" w14:textId="77777777" w:rsidR="00F1171E" w:rsidRPr="00117000" w:rsidRDefault="00F1171E" w:rsidP="007222C8">
            <w:pPr>
              <w:pStyle w:val="ListParagraph"/>
              <w:ind w:left="0"/>
              <w:rPr>
                <w:sz w:val="20"/>
                <w:szCs w:val="20"/>
                <w:lang w:val="en-ID"/>
              </w:rPr>
            </w:pP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51B8124A" w14:textId="77777777" w:rsidR="00F943AE" w:rsidRPr="00F943AE" w:rsidRDefault="00F943AE" w:rsidP="00F943AE">
            <w:pPr>
              <w:rPr>
                <w:sz w:val="20"/>
                <w:szCs w:val="20"/>
                <w:lang w:val="en-ID"/>
              </w:rPr>
            </w:pPr>
            <w:r w:rsidRPr="00F943AE">
              <w:rPr>
                <w:sz w:val="20"/>
                <w:szCs w:val="20"/>
                <w:lang w:val="en"/>
              </w:rPr>
              <w:t>This title is appropriate because this is the result of research in that country</w:t>
            </w:r>
          </w:p>
          <w:p w14:paraId="794AA9A7" w14:textId="77777777" w:rsidR="00F1171E" w:rsidRPr="00117000" w:rsidRDefault="00F1171E" w:rsidP="007222C8">
            <w:pPr>
              <w:ind w:left="360"/>
              <w:rPr>
                <w:sz w:val="20"/>
                <w:szCs w:val="20"/>
                <w:lang w:val="en-ID"/>
              </w:rPr>
            </w:pP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7EF5763" w14:textId="77777777" w:rsidR="00F943AE" w:rsidRPr="00F943AE" w:rsidRDefault="00F943AE" w:rsidP="00F943AE">
            <w:pPr>
              <w:rPr>
                <w:sz w:val="20"/>
                <w:szCs w:val="20"/>
                <w:lang w:val="en-ID"/>
              </w:rPr>
            </w:pPr>
            <w:r w:rsidRPr="00F943AE">
              <w:rPr>
                <w:sz w:val="20"/>
                <w:szCs w:val="20"/>
                <w:lang w:val="en"/>
              </w:rPr>
              <w:t>The abstract is good enough, you just need to add methods for conducting research in correctional institutions</w:t>
            </w:r>
          </w:p>
          <w:p w14:paraId="0FB7E83A" w14:textId="77777777" w:rsidR="00F1171E" w:rsidRPr="00117000" w:rsidRDefault="00F1171E" w:rsidP="00F943AE">
            <w:pPr>
              <w:rPr>
                <w:sz w:val="20"/>
                <w:szCs w:val="20"/>
                <w:lang w:val="en-ID"/>
              </w:rPr>
            </w:pP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7320023F" w14:textId="77777777" w:rsidR="00F943AE" w:rsidRPr="00F943AE" w:rsidRDefault="00F943AE" w:rsidP="00F943AE">
            <w:pPr>
              <w:pStyle w:val="ListParagraph"/>
              <w:rPr>
                <w:sz w:val="20"/>
                <w:szCs w:val="20"/>
                <w:lang w:val="en-ID"/>
              </w:rPr>
            </w:pPr>
            <w:r w:rsidRPr="00F943AE">
              <w:rPr>
                <w:sz w:val="20"/>
                <w:szCs w:val="20"/>
                <w:lang w:val="en-ID"/>
              </w:rPr>
              <w:br/>
            </w:r>
          </w:p>
          <w:p w14:paraId="4F982ABC" w14:textId="77777777" w:rsidR="00F943AE" w:rsidRPr="00F943AE" w:rsidRDefault="00F943AE" w:rsidP="00F943AE">
            <w:pPr>
              <w:rPr>
                <w:sz w:val="20"/>
                <w:szCs w:val="20"/>
                <w:lang w:val="en-ID"/>
              </w:rPr>
            </w:pPr>
            <w:r w:rsidRPr="00F943AE">
              <w:rPr>
                <w:sz w:val="20"/>
                <w:szCs w:val="20"/>
                <w:lang w:val="en"/>
              </w:rPr>
              <w:t>The text is correct, it's just that the contents must provide a picture of the conditions in the correctional institution</w:t>
            </w:r>
          </w:p>
          <w:p w14:paraId="2B5A7721" w14:textId="77777777" w:rsidR="00F1171E" w:rsidRPr="00117000" w:rsidRDefault="00F1171E" w:rsidP="007222C8">
            <w:pPr>
              <w:pStyle w:val="ListParagraph"/>
              <w:ind w:left="0"/>
              <w:rPr>
                <w:sz w:val="20"/>
                <w:szCs w:val="20"/>
                <w:lang w:val="en-ID"/>
              </w:rPr>
            </w:pP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3753D8F" w14:textId="77777777" w:rsidR="00F943AE" w:rsidRPr="00117000" w:rsidRDefault="00F943AE" w:rsidP="00F943AE">
            <w:pPr>
              <w:rPr>
                <w:sz w:val="20"/>
                <w:szCs w:val="20"/>
                <w:lang w:val="en-ID"/>
              </w:rPr>
            </w:pPr>
            <w:r w:rsidRPr="00117000">
              <w:rPr>
                <w:sz w:val="20"/>
                <w:szCs w:val="20"/>
                <w:lang w:val="en"/>
              </w:rPr>
              <w:t>References are good enough, adequate and complete</w:t>
            </w:r>
          </w:p>
          <w:p w14:paraId="24FE0567" w14:textId="77777777" w:rsidR="00F1171E" w:rsidRPr="00117000" w:rsidRDefault="00F1171E" w:rsidP="007222C8">
            <w:pPr>
              <w:pStyle w:val="ListParagraph"/>
              <w:ind w:left="0"/>
              <w:rPr>
                <w:sz w:val="20"/>
                <w:szCs w:val="20"/>
                <w:lang w:val="en-ID"/>
              </w:rPr>
            </w:pP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4AAE9C2" w14:textId="21768974" w:rsidR="00F943AE" w:rsidRPr="00F943AE" w:rsidRDefault="00F943AE" w:rsidP="00F943AE">
            <w:pPr>
              <w:rPr>
                <w:sz w:val="20"/>
                <w:szCs w:val="20"/>
                <w:lang w:val="en-ID"/>
              </w:rPr>
            </w:pPr>
            <w:r>
              <w:rPr>
                <w:sz w:val="20"/>
                <w:szCs w:val="20"/>
                <w:lang w:val="en-GB"/>
              </w:rPr>
              <w:t>T</w:t>
            </w:r>
            <w:r w:rsidRPr="00F943AE">
              <w:rPr>
                <w:sz w:val="20"/>
                <w:szCs w:val="20"/>
                <w:lang w:val="en"/>
              </w:rPr>
              <w:t>he sentences and articles are good</w:t>
            </w:r>
            <w:r>
              <w:rPr>
                <w:sz w:val="20"/>
                <w:szCs w:val="20"/>
                <w:lang w:val="en"/>
              </w:rPr>
              <w:t xml:space="preserve"> and </w:t>
            </w:r>
            <w:proofErr w:type="spellStart"/>
            <w:r>
              <w:rPr>
                <w:sz w:val="20"/>
                <w:szCs w:val="20"/>
                <w:lang w:val="en"/>
              </w:rPr>
              <w:t>Engglish</w:t>
            </w:r>
            <w:proofErr w:type="spellEnd"/>
            <w:r>
              <w:rPr>
                <w:sz w:val="20"/>
                <w:szCs w:val="20"/>
                <w:lang w:val="en"/>
              </w:rPr>
              <w:t xml:space="preserve"> is good</w:t>
            </w:r>
          </w:p>
          <w:p w14:paraId="6CBA4B2A" w14:textId="77777777" w:rsidR="00F1171E" w:rsidRPr="00F943AE" w:rsidRDefault="00F1171E" w:rsidP="007222C8">
            <w:pPr>
              <w:rPr>
                <w:sz w:val="20"/>
                <w:szCs w:val="20"/>
                <w:lang w:val="en-ID"/>
              </w:rPr>
            </w:pPr>
          </w:p>
          <w:p w14:paraId="41E2811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E946A0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7EB58C9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2"/>
        <w:gridCol w:w="7092"/>
        <w:gridCol w:w="7080"/>
      </w:tblGrid>
      <w:tr w:rsidR="00B83E33" w:rsidRPr="00340561" w14:paraId="19AC70F3" w14:textId="77777777" w:rsidTr="002274B5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66D03B" w14:textId="77777777" w:rsidR="00B83E33" w:rsidRPr="00340561" w:rsidRDefault="00B83E33" w:rsidP="002274B5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340561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340561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6D4F6396" w14:textId="77777777" w:rsidR="00B83E33" w:rsidRPr="00340561" w:rsidRDefault="00B83E33" w:rsidP="002274B5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B83E33" w:rsidRPr="00340561" w14:paraId="711E2918" w14:textId="77777777" w:rsidTr="002274B5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75CCB5" w14:textId="77777777" w:rsidR="00B83E33" w:rsidRPr="00340561" w:rsidRDefault="00B83E33" w:rsidP="002274B5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AF898" w14:textId="77777777" w:rsidR="00B83E33" w:rsidRPr="00340561" w:rsidRDefault="00B83E33" w:rsidP="002274B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4056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6A5FCBF0" w14:textId="77777777" w:rsidR="00B83E33" w:rsidRPr="008608EB" w:rsidRDefault="00B83E33" w:rsidP="002274B5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8608E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8608EB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781FA587" w14:textId="77777777" w:rsidR="00B83E33" w:rsidRPr="00340561" w:rsidRDefault="00B83E33" w:rsidP="002274B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83E33" w:rsidRPr="00340561" w14:paraId="559F0957" w14:textId="77777777" w:rsidTr="002274B5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B8411" w14:textId="77777777" w:rsidR="00B83E33" w:rsidRPr="00340561" w:rsidRDefault="00B83E33" w:rsidP="002274B5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340561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13A64DE1" w14:textId="77777777" w:rsidR="00B83E33" w:rsidRPr="00340561" w:rsidRDefault="00B83E33" w:rsidP="002274B5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67213" w14:textId="77777777" w:rsidR="00B83E33" w:rsidRPr="00340561" w:rsidRDefault="00B83E33" w:rsidP="002274B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34056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(If yes, Kindly please write down the ethical issues here in details)</w:t>
            </w:r>
          </w:p>
          <w:p w14:paraId="08532BBB" w14:textId="77777777" w:rsidR="00B83E33" w:rsidRPr="00340561" w:rsidRDefault="00B83E33" w:rsidP="002274B5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9C15CE7" w14:textId="77777777" w:rsidR="00B83E33" w:rsidRPr="00340561" w:rsidRDefault="00B83E33" w:rsidP="002274B5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0A15FE0F" w14:textId="77777777" w:rsidR="00B83E33" w:rsidRPr="00340561" w:rsidRDefault="00B83E33" w:rsidP="002274B5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8C04DE9" w14:textId="77777777" w:rsidR="00B83E33" w:rsidRPr="00340561" w:rsidRDefault="00B83E33" w:rsidP="002274B5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479898F" w14:textId="77777777" w:rsidR="00B83E33" w:rsidRPr="00340561" w:rsidRDefault="00B83E33" w:rsidP="002274B5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0C133B33" w14:textId="77777777" w:rsidR="0017714B" w:rsidRDefault="0017714B" w:rsidP="0017714B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</w:rPr>
      </w:pPr>
    </w:p>
    <w:p w14:paraId="58D2B9AA" w14:textId="77777777" w:rsidR="0017714B" w:rsidRPr="005F4EDD" w:rsidRDefault="0017714B" w:rsidP="0017714B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5F4EDD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27299A0F" w14:textId="77777777" w:rsidR="0017714B" w:rsidRDefault="0017714B" w:rsidP="0017714B">
      <w:pPr>
        <w:pStyle w:val="Affiliation"/>
        <w:spacing w:after="0" w:line="240" w:lineRule="auto"/>
        <w:jc w:val="left"/>
        <w:rPr>
          <w:rFonts w:ascii="Arial" w:hAnsi="Arial" w:cs="Arial"/>
          <w:sz w:val="16"/>
          <w:szCs w:val="16"/>
        </w:rPr>
      </w:pPr>
    </w:p>
    <w:p w14:paraId="0207E920" w14:textId="77777777" w:rsidR="0017714B" w:rsidRDefault="0017714B" w:rsidP="0017714B">
      <w:r>
        <w:rPr>
          <w:rFonts w:ascii="Calibri" w:hAnsi="Calibri" w:cs="Calibri"/>
          <w:color w:val="000000"/>
        </w:rPr>
        <w:t xml:space="preserve">Henny Saida Flora, Universitas </w:t>
      </w:r>
      <w:proofErr w:type="spellStart"/>
      <w:r>
        <w:rPr>
          <w:rFonts w:ascii="Calibri" w:hAnsi="Calibri" w:cs="Calibri"/>
          <w:color w:val="000000"/>
        </w:rPr>
        <w:t>Katolik</w:t>
      </w:r>
      <w:proofErr w:type="spellEnd"/>
      <w:r>
        <w:rPr>
          <w:rFonts w:ascii="Calibri" w:hAnsi="Calibri" w:cs="Calibri"/>
          <w:color w:val="000000"/>
        </w:rPr>
        <w:t xml:space="preserve"> Santo Thomas, Medan – Indonesia </w:t>
      </w:r>
      <w:r>
        <w:rPr>
          <w:rFonts w:ascii="Calibri" w:hAnsi="Calibri" w:cs="Calibri"/>
          <w:color w:val="000000"/>
        </w:rPr>
        <w:br/>
      </w:r>
    </w:p>
    <w:p w14:paraId="51363901" w14:textId="77777777" w:rsidR="00B83E33" w:rsidRDefault="00B83E33" w:rsidP="00B83E33"/>
    <w:p w14:paraId="2835B282" w14:textId="77777777" w:rsidR="00B83E33" w:rsidRDefault="00B83E33" w:rsidP="00B83E33"/>
    <w:p w14:paraId="2F0DE238" w14:textId="77777777" w:rsidR="00B83E33" w:rsidRPr="00375011" w:rsidRDefault="00B83E33" w:rsidP="00B83E33">
      <w:pPr>
        <w:rPr>
          <w:bCs/>
          <w:u w:val="single"/>
          <w:lang w:val="en-GB"/>
        </w:rPr>
      </w:pPr>
    </w:p>
    <w:bookmarkEnd w:id="1"/>
    <w:p w14:paraId="42AC52A3" w14:textId="77777777" w:rsidR="00B83E33" w:rsidRDefault="00B83E33" w:rsidP="00B83E33"/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sectPr w:rsidR="00F1171E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1D8C4" w14:textId="77777777" w:rsidR="00177530" w:rsidRPr="0000007A" w:rsidRDefault="00177530" w:rsidP="0099583E">
      <w:r>
        <w:separator/>
      </w:r>
    </w:p>
  </w:endnote>
  <w:endnote w:type="continuationSeparator" w:id="0">
    <w:p w14:paraId="6FEDF24D" w14:textId="77777777" w:rsidR="00177530" w:rsidRPr="0000007A" w:rsidRDefault="00177530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F6C9C" w14:textId="77777777" w:rsidR="00177530" w:rsidRPr="0000007A" w:rsidRDefault="00177530" w:rsidP="0099583E">
      <w:r>
        <w:separator/>
      </w:r>
    </w:p>
  </w:footnote>
  <w:footnote w:type="continuationSeparator" w:id="0">
    <w:p w14:paraId="23962CF1" w14:textId="77777777" w:rsidR="00177530" w:rsidRPr="0000007A" w:rsidRDefault="00177530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36839587">
    <w:abstractNumId w:val="3"/>
  </w:num>
  <w:num w:numId="2" w16cid:durableId="354891607">
    <w:abstractNumId w:val="6"/>
  </w:num>
  <w:num w:numId="3" w16cid:durableId="548733107">
    <w:abstractNumId w:val="5"/>
  </w:num>
  <w:num w:numId="4" w16cid:durableId="181820440">
    <w:abstractNumId w:val="7"/>
  </w:num>
  <w:num w:numId="5" w16cid:durableId="1135026902">
    <w:abstractNumId w:val="4"/>
  </w:num>
  <w:num w:numId="6" w16cid:durableId="1875732027">
    <w:abstractNumId w:val="0"/>
  </w:num>
  <w:num w:numId="7" w16cid:durableId="1577473020">
    <w:abstractNumId w:val="1"/>
  </w:num>
  <w:num w:numId="8" w16cid:durableId="88621625">
    <w:abstractNumId w:val="9"/>
  </w:num>
  <w:num w:numId="9" w16cid:durableId="159272971">
    <w:abstractNumId w:val="8"/>
  </w:num>
  <w:num w:numId="10" w16cid:durableId="9384900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rgUAjCn5sy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46E0A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17000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7714B"/>
    <w:rsid w:val="00177530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44011"/>
    <w:rsid w:val="00353718"/>
    <w:rsid w:val="00354999"/>
    <w:rsid w:val="00372CE3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21F7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939ED"/>
    <w:rsid w:val="005A01DB"/>
    <w:rsid w:val="005A4F17"/>
    <w:rsid w:val="005B2F04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436A9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3719C"/>
    <w:rsid w:val="00846F1F"/>
    <w:rsid w:val="008470AB"/>
    <w:rsid w:val="00852F48"/>
    <w:rsid w:val="0085546D"/>
    <w:rsid w:val="0086369B"/>
    <w:rsid w:val="00867E37"/>
    <w:rsid w:val="00871B15"/>
    <w:rsid w:val="0087201B"/>
    <w:rsid w:val="00875A4F"/>
    <w:rsid w:val="00877F10"/>
    <w:rsid w:val="00882091"/>
    <w:rsid w:val="00893E75"/>
    <w:rsid w:val="008959F6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67047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58C"/>
    <w:rsid w:val="00B22FE6"/>
    <w:rsid w:val="00B26447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46F"/>
    <w:rsid w:val="00B82FFC"/>
    <w:rsid w:val="00B83E33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C37F2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58B1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2979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43AE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401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34401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17714B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new-horizons-of-science-technology-and-culture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2384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8</cp:revision>
  <dcterms:created xsi:type="dcterms:W3CDTF">2026-03-07T07:38:00Z</dcterms:created>
  <dcterms:modified xsi:type="dcterms:W3CDTF">2026-03-13T11:12:00Z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