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10" w:type="dxa"/>
          <w:right w:w="10" w:type="dxa"/>
        </w:tblCellMar>
        <w:tblLook w:val="04A0" w:firstRow="1" w:lastRow="0" w:firstColumn="1" w:lastColumn="0" w:noHBand="0" w:noVBand="1"/>
      </w:tblPr>
      <w:tblGrid>
        <w:gridCol w:w="5167"/>
        <w:gridCol w:w="15767"/>
      </w:tblGrid>
      <w:tr w:rsidR="000575B9" w:rsidRPr="002A6B9B" w14:paraId="4ACD1394" w14:textId="77777777">
        <w:trPr>
          <w:trHeight w:val="326"/>
        </w:trPr>
        <w:tc>
          <w:tcPr>
            <w:tcW w:w="20934" w:type="dxa"/>
            <w:gridSpan w:val="2"/>
            <w:tcBorders>
              <w:top w:val="nil"/>
              <w:left w:val="nil"/>
              <w:bottom w:val="single" w:sz="4" w:space="0" w:color="000000"/>
              <w:right w:val="nil"/>
            </w:tcBorders>
            <w:tcMar>
              <w:top w:w="80" w:type="dxa"/>
              <w:left w:w="80" w:type="dxa"/>
              <w:bottom w:w="80" w:type="dxa"/>
              <w:right w:w="80" w:type="dxa"/>
            </w:tcMar>
          </w:tcPr>
          <w:p w14:paraId="0BBC1DBA" w14:textId="77777777" w:rsidR="000575B9" w:rsidRPr="002A6B9B" w:rsidRDefault="000575B9">
            <w:pPr>
              <w:rPr>
                <w:rFonts w:ascii="Arial" w:hAnsi="Arial" w:cs="Arial"/>
                <w:sz w:val="20"/>
                <w:szCs w:val="20"/>
              </w:rPr>
            </w:pPr>
          </w:p>
        </w:tc>
      </w:tr>
      <w:tr w:rsidR="000575B9" w:rsidRPr="002A6B9B" w14:paraId="434CC0EC"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3874F8A5" w14:textId="77777777" w:rsidR="000575B9" w:rsidRPr="002A6B9B" w:rsidRDefault="005A0850">
            <w:pPr>
              <w:pStyle w:val="BodyText"/>
              <w:ind w:left="90"/>
              <w:jc w:val="left"/>
              <w:rPr>
                <w:rFonts w:ascii="Arial" w:hAnsi="Arial" w:cs="Arial"/>
                <w:sz w:val="20"/>
                <w:szCs w:val="20"/>
              </w:rPr>
            </w:pPr>
            <w:r w:rsidRPr="002A6B9B">
              <w:rPr>
                <w:rFonts w:ascii="Arial" w:hAnsi="Arial" w:cs="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A73B0A6" w14:textId="77777777" w:rsidR="000575B9" w:rsidRPr="002A6B9B" w:rsidRDefault="005A0850">
            <w:pPr>
              <w:rPr>
                <w:rFonts w:ascii="Arial" w:hAnsi="Arial" w:cs="Arial"/>
                <w:sz w:val="20"/>
                <w:szCs w:val="20"/>
              </w:rPr>
            </w:pPr>
            <w:hyperlink r:id="rId6" w:history="1">
              <w:r w:rsidRPr="002A6B9B">
                <w:rPr>
                  <w:rStyle w:val="Hyperlink0"/>
                  <w:rFonts w:ascii="Arial" w:hAnsi="Arial" w:cs="Arial"/>
                  <w:b/>
                  <w:bCs/>
                  <w:sz w:val="20"/>
                  <w:szCs w:val="20"/>
                </w:rPr>
                <w:t>Asian Journal of Research in Nursing and Health</w:t>
              </w:r>
            </w:hyperlink>
            <w:r w:rsidRPr="002A6B9B">
              <w:rPr>
                <w:rFonts w:ascii="Arial" w:hAnsi="Arial" w:cs="Arial"/>
                <w:b/>
                <w:bCs/>
                <w:color w:val="0000FF"/>
                <w:sz w:val="20"/>
                <w:szCs w:val="20"/>
                <w:u w:color="0000FF"/>
              </w:rPr>
              <w:t xml:space="preserve"> </w:t>
            </w:r>
          </w:p>
        </w:tc>
      </w:tr>
      <w:tr w:rsidR="000575B9" w:rsidRPr="002A6B9B" w14:paraId="5CFE1DDA"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7291F7DF" w14:textId="77777777" w:rsidR="000575B9" w:rsidRPr="002A6B9B" w:rsidRDefault="005A0850">
            <w:pPr>
              <w:pStyle w:val="BodyText"/>
              <w:ind w:left="90"/>
              <w:jc w:val="left"/>
              <w:rPr>
                <w:rFonts w:ascii="Arial" w:hAnsi="Arial" w:cs="Arial"/>
                <w:sz w:val="20"/>
                <w:szCs w:val="20"/>
              </w:rPr>
            </w:pPr>
            <w:r w:rsidRPr="002A6B9B">
              <w:rPr>
                <w:rFonts w:ascii="Arial" w:hAnsi="Arial" w:cs="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4DF138E" w14:textId="77777777" w:rsidR="000575B9" w:rsidRPr="002A6B9B" w:rsidRDefault="005A0850">
            <w:pPr>
              <w:pStyle w:val="NormalWeb"/>
              <w:spacing w:before="0" w:after="0"/>
              <w:rPr>
                <w:rFonts w:cs="Arial"/>
                <w:sz w:val="20"/>
                <w:szCs w:val="20"/>
              </w:rPr>
            </w:pPr>
            <w:r w:rsidRPr="002A6B9B">
              <w:rPr>
                <w:rFonts w:cs="Arial"/>
                <w:b/>
                <w:bCs/>
                <w:sz w:val="20"/>
                <w:szCs w:val="20"/>
              </w:rPr>
              <w:t>Ms_AJRNH_155063</w:t>
            </w:r>
          </w:p>
        </w:tc>
      </w:tr>
      <w:tr w:rsidR="000575B9" w:rsidRPr="002A6B9B" w14:paraId="5AD127B8" w14:textId="77777777">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1BCC2A49" w14:textId="77777777" w:rsidR="000575B9" w:rsidRPr="002A6B9B" w:rsidRDefault="005A0850">
            <w:pPr>
              <w:pStyle w:val="BodyText"/>
              <w:ind w:left="90"/>
              <w:jc w:val="left"/>
              <w:rPr>
                <w:rFonts w:ascii="Arial" w:hAnsi="Arial" w:cs="Arial"/>
                <w:sz w:val="20"/>
                <w:szCs w:val="20"/>
              </w:rPr>
            </w:pPr>
            <w:r w:rsidRPr="002A6B9B">
              <w:rPr>
                <w:rFonts w:ascii="Arial" w:hAnsi="Arial" w:cs="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27EF031" w14:textId="77777777" w:rsidR="000575B9" w:rsidRPr="002A6B9B" w:rsidRDefault="005A0850">
            <w:pPr>
              <w:pStyle w:val="NormalWeb"/>
              <w:spacing w:before="0" w:after="0"/>
              <w:rPr>
                <w:rFonts w:cs="Arial"/>
                <w:sz w:val="20"/>
                <w:szCs w:val="20"/>
              </w:rPr>
            </w:pPr>
            <w:r w:rsidRPr="002A6B9B">
              <w:rPr>
                <w:rFonts w:cs="Arial"/>
                <w:b/>
                <w:bCs/>
                <w:sz w:val="20"/>
                <w:szCs w:val="20"/>
              </w:rPr>
              <w:t>Self-Medication: Perceived Severity and Practices Among Old Adults in a Selected Municipality in Iloilo</w:t>
            </w:r>
          </w:p>
        </w:tc>
      </w:tr>
      <w:tr w:rsidR="000575B9" w:rsidRPr="002A6B9B" w14:paraId="68BC8F5C"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24EDA639" w14:textId="77777777" w:rsidR="000575B9" w:rsidRPr="002A6B9B" w:rsidRDefault="005A0850">
            <w:pPr>
              <w:pStyle w:val="BodyText"/>
              <w:ind w:left="90"/>
              <w:jc w:val="left"/>
              <w:rPr>
                <w:rFonts w:ascii="Arial" w:hAnsi="Arial" w:cs="Arial"/>
                <w:sz w:val="20"/>
                <w:szCs w:val="20"/>
              </w:rPr>
            </w:pPr>
            <w:r w:rsidRPr="002A6B9B">
              <w:rPr>
                <w:rFonts w:ascii="Arial" w:hAnsi="Arial" w:cs="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C0EA429" w14:textId="77777777" w:rsidR="000575B9" w:rsidRPr="002A6B9B" w:rsidRDefault="005A0850">
            <w:pPr>
              <w:rPr>
                <w:rFonts w:ascii="Arial" w:hAnsi="Arial" w:cs="Arial"/>
                <w:sz w:val="20"/>
                <w:szCs w:val="20"/>
                <w:lang w:val="en-PH"/>
              </w:rPr>
            </w:pPr>
            <w:r w:rsidRPr="002A6B9B">
              <w:rPr>
                <w:rFonts w:ascii="Arial" w:hAnsi="Arial" w:cs="Arial"/>
                <w:b/>
                <w:bCs/>
                <w:sz w:val="20"/>
                <w:szCs w:val="20"/>
                <w:lang w:val="en-PH"/>
              </w:rPr>
              <w:t>Review Article</w:t>
            </w:r>
          </w:p>
        </w:tc>
      </w:tr>
    </w:tbl>
    <w:p w14:paraId="6108E025" w14:textId="77777777" w:rsidR="000575B9" w:rsidRPr="002A6B9B" w:rsidRDefault="000575B9">
      <w:pPr>
        <w:rPr>
          <w:rFonts w:ascii="Arial" w:hAnsi="Arial" w:cs="Arial"/>
          <w:sz w:val="20"/>
          <w:szCs w:val="20"/>
        </w:rPr>
      </w:pPr>
      <w:bookmarkStart w:id="0" w:name="_Hlk170903434"/>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10" w:type="dxa"/>
          <w:right w:w="10" w:type="dxa"/>
        </w:tblCellMar>
        <w:tblLook w:val="04A0" w:firstRow="1" w:lastRow="0" w:firstColumn="1" w:lastColumn="0" w:noHBand="0" w:noVBand="1"/>
      </w:tblPr>
      <w:tblGrid>
        <w:gridCol w:w="5351"/>
        <w:gridCol w:w="1405"/>
        <w:gridCol w:w="7952"/>
        <w:gridCol w:w="596"/>
        <w:gridCol w:w="5616"/>
        <w:gridCol w:w="230"/>
      </w:tblGrid>
      <w:tr w:rsidR="000575B9" w:rsidRPr="002A6B9B" w14:paraId="0D801A44" w14:textId="77777777" w:rsidTr="002A6B9B">
        <w:trPr>
          <w:trHeight w:val="447"/>
        </w:trPr>
        <w:tc>
          <w:tcPr>
            <w:tcW w:w="21150" w:type="dxa"/>
            <w:gridSpan w:val="6"/>
            <w:tcBorders>
              <w:top w:val="nil"/>
              <w:left w:val="nil"/>
              <w:bottom w:val="single" w:sz="4" w:space="0" w:color="000000"/>
              <w:right w:val="nil"/>
            </w:tcBorders>
            <w:tcMar>
              <w:top w:w="80" w:type="dxa"/>
              <w:left w:w="80" w:type="dxa"/>
              <w:bottom w:w="80" w:type="dxa"/>
              <w:right w:w="80" w:type="dxa"/>
            </w:tcMar>
          </w:tcPr>
          <w:p w14:paraId="2C8BE294" w14:textId="77777777" w:rsidR="000575B9" w:rsidRPr="002A6B9B" w:rsidRDefault="005A0850">
            <w:pPr>
              <w:pStyle w:val="Heading2"/>
              <w:jc w:val="left"/>
              <w:rPr>
                <w:rFonts w:ascii="Arial" w:hAnsi="Arial" w:cs="Arial"/>
              </w:rPr>
            </w:pPr>
            <w:r w:rsidRPr="002A6B9B">
              <w:rPr>
                <w:rFonts w:ascii="Arial" w:hAnsi="Arial" w:cs="Arial"/>
                <w:shd w:val="clear" w:color="auto" w:fill="FFFF00"/>
                <w:lang w:val="en-US"/>
              </w:rPr>
              <w:t>PART  1:</w:t>
            </w:r>
            <w:r w:rsidRPr="002A6B9B">
              <w:rPr>
                <w:rFonts w:ascii="Arial" w:hAnsi="Arial" w:cs="Arial"/>
                <w:lang w:val="en-US"/>
              </w:rPr>
              <w:t xml:space="preserve"> Comments</w:t>
            </w:r>
          </w:p>
        </w:tc>
      </w:tr>
      <w:tr w:rsidR="000575B9" w:rsidRPr="002A6B9B" w14:paraId="32C2A915" w14:textId="77777777" w:rsidTr="002A6B9B">
        <w:trPr>
          <w:trHeight w:val="846"/>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7C55A9" w14:textId="77777777" w:rsidR="000575B9" w:rsidRPr="002A6B9B" w:rsidRDefault="000575B9">
            <w:pPr>
              <w:rPr>
                <w:rFonts w:ascii="Arial" w:hAnsi="Arial" w:cs="Arial"/>
                <w:sz w:val="20"/>
                <w:szCs w:val="20"/>
              </w:rPr>
            </w:pPr>
          </w:p>
        </w:tc>
        <w:tc>
          <w:tcPr>
            <w:tcW w:w="9357"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EED549" w14:textId="77777777" w:rsidR="000575B9" w:rsidRPr="002A6B9B" w:rsidRDefault="005A0850">
            <w:pPr>
              <w:pStyle w:val="Heading2"/>
              <w:jc w:val="left"/>
              <w:rPr>
                <w:rFonts w:ascii="Arial" w:hAnsi="Arial" w:cs="Arial"/>
              </w:rPr>
            </w:pPr>
            <w:r w:rsidRPr="002A6B9B">
              <w:rPr>
                <w:rFonts w:ascii="Arial" w:hAnsi="Arial" w:cs="Arial"/>
                <w:lang w:val="en-US"/>
              </w:rPr>
              <w:t>Reviewer’s comment</w:t>
            </w:r>
          </w:p>
        </w:tc>
        <w:tc>
          <w:tcPr>
            <w:tcW w:w="6442"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7947C1" w14:textId="77777777" w:rsidR="000575B9" w:rsidRPr="002A6B9B" w:rsidRDefault="005A0850">
            <w:pPr>
              <w:spacing w:after="160" w:line="254" w:lineRule="auto"/>
              <w:rPr>
                <w:rFonts w:ascii="Arial" w:hAnsi="Arial" w:cs="Arial"/>
                <w:sz w:val="20"/>
                <w:szCs w:val="20"/>
              </w:rPr>
            </w:pPr>
            <w:r w:rsidRPr="002A6B9B">
              <w:rPr>
                <w:rFonts w:ascii="Arial" w:hAnsi="Arial" w:cs="Arial"/>
                <w:b/>
                <w:bCs/>
                <w:kern w:val="2"/>
                <w:sz w:val="20"/>
                <w:szCs w:val="20"/>
              </w:rPr>
              <w:t>Author’s Feedback</w:t>
            </w:r>
            <w:r w:rsidRPr="002A6B9B">
              <w:rPr>
                <w:rFonts w:ascii="Arial" w:hAnsi="Arial" w:cs="Arial"/>
                <w:kern w:val="2"/>
                <w:sz w:val="20"/>
                <w:szCs w:val="20"/>
              </w:rPr>
              <w:t xml:space="preserve"> (It is mandatory that authors should write his/her feedback here)</w:t>
            </w:r>
          </w:p>
        </w:tc>
      </w:tr>
      <w:tr w:rsidR="000575B9" w:rsidRPr="002A6B9B" w14:paraId="285096AA" w14:textId="77777777" w:rsidTr="002A6B9B">
        <w:trPr>
          <w:trHeight w:val="210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70DD48AB" w14:textId="77777777" w:rsidR="000575B9" w:rsidRPr="002A6B9B" w:rsidRDefault="005A0850">
            <w:pPr>
              <w:ind w:left="360"/>
              <w:rPr>
                <w:rFonts w:ascii="Arial" w:hAnsi="Arial" w:cs="Arial"/>
                <w:sz w:val="20"/>
                <w:szCs w:val="20"/>
              </w:rPr>
            </w:pPr>
            <w:r w:rsidRPr="002A6B9B">
              <w:rPr>
                <w:rFonts w:ascii="Arial" w:hAnsi="Arial" w:cs="Arial"/>
                <w:b/>
                <w:bCs/>
                <w:sz w:val="20"/>
                <w:szCs w:val="20"/>
              </w:rPr>
              <w:t>Please write a few sentences regarding the importance of this manuscript for the scientific community. A minimum of 3-4 sentences may be required for this part.</w:t>
            </w:r>
          </w:p>
        </w:tc>
        <w:tc>
          <w:tcPr>
            <w:tcW w:w="9357"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39B13E" w14:textId="77777777" w:rsidR="000575B9" w:rsidRPr="002A6B9B" w:rsidRDefault="005A0850">
            <w:pPr>
              <w:pStyle w:val="ListParagraph"/>
              <w:ind w:left="0"/>
              <w:jc w:val="both"/>
              <w:rPr>
                <w:rFonts w:ascii="Arial" w:hAnsi="Arial" w:cs="Arial"/>
                <w:sz w:val="20"/>
                <w:szCs w:val="20"/>
              </w:rPr>
            </w:pPr>
            <w:r w:rsidRPr="002A6B9B">
              <w:rPr>
                <w:rFonts w:ascii="Arial" w:hAnsi="Arial" w:cs="Arial"/>
                <w:b/>
                <w:bCs/>
                <w:sz w:val="20"/>
                <w:szCs w:val="20"/>
              </w:rPr>
              <w:t>This manuscript is significant for the scientific community because it provides a clearer picture of self-medication behavior in the elderly, which remains an issue in healthcare. The results of this study indicate that elderly people's perceptions of risk severity can influence their decisions to self-medicate. These findings can provide additional scientific evidence for researchers and healthcare professionals in understanding the factors influencing health behavior in the elderly population. Furthermore, the results of this study can also be used as a basis for designing more appropriate health education programs to improve the safe use of medications in the elderly.</w:t>
            </w:r>
          </w:p>
        </w:tc>
        <w:tc>
          <w:tcPr>
            <w:tcW w:w="6442"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5191BB" w14:textId="77777777" w:rsidR="000575B9" w:rsidRPr="002A6B9B" w:rsidRDefault="005A0850">
            <w:pPr>
              <w:pStyle w:val="Default"/>
              <w:suppressAutoHyphens/>
              <w:spacing w:before="0" w:after="240" w:line="240" w:lineRule="auto"/>
              <w:rPr>
                <w:rFonts w:ascii="Arial" w:hAnsi="Arial" w:cs="Arial"/>
                <w:b/>
                <w:bCs/>
                <w:sz w:val="20"/>
                <w:szCs w:val="20"/>
              </w:rPr>
            </w:pPr>
            <w:r w:rsidRPr="002A6B9B">
              <w:rPr>
                <w:rFonts w:ascii="Arial" w:hAnsi="Arial" w:cs="Arial"/>
                <w:b/>
                <w:bCs/>
                <w:sz w:val="20"/>
                <w:szCs w:val="20"/>
              </w:rPr>
              <w:t>We appreciate the reviewer’s positive evaluation of the manuscript’s significance. We agree that understanding self-medication behaviors among the elderly is crucial for improving healthcare outcomes. The manuscript has been carefully reviewed to further emphasize its contribution to health behavior research and its relevance in guiding future interventions and education programs.</w:t>
            </w:r>
          </w:p>
        </w:tc>
      </w:tr>
      <w:tr w:rsidR="000575B9" w:rsidRPr="002A6B9B" w14:paraId="209E2FF6" w14:textId="77777777" w:rsidTr="002A6B9B">
        <w:trPr>
          <w:trHeight w:val="176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36B0C888" w14:textId="77777777" w:rsidR="000575B9" w:rsidRPr="002A6B9B" w:rsidRDefault="005A0850">
            <w:pPr>
              <w:ind w:left="360"/>
              <w:rPr>
                <w:rFonts w:ascii="Arial" w:hAnsi="Arial" w:cs="Arial"/>
                <w:b/>
                <w:bCs/>
                <w:sz w:val="20"/>
                <w:szCs w:val="20"/>
              </w:rPr>
            </w:pPr>
            <w:r w:rsidRPr="002A6B9B">
              <w:rPr>
                <w:rFonts w:ascii="Arial" w:hAnsi="Arial" w:cs="Arial"/>
                <w:b/>
                <w:bCs/>
                <w:sz w:val="20"/>
                <w:szCs w:val="20"/>
              </w:rPr>
              <w:t>Is the title of the article suitable?</w:t>
            </w:r>
          </w:p>
          <w:p w14:paraId="3709DBE7" w14:textId="77777777" w:rsidR="000575B9" w:rsidRPr="002A6B9B" w:rsidRDefault="005A0850">
            <w:pPr>
              <w:ind w:left="360"/>
              <w:rPr>
                <w:rFonts w:ascii="Arial" w:hAnsi="Arial" w:cs="Arial"/>
                <w:sz w:val="20"/>
                <w:szCs w:val="20"/>
              </w:rPr>
            </w:pPr>
            <w:r w:rsidRPr="002A6B9B">
              <w:rPr>
                <w:rFonts w:ascii="Arial" w:hAnsi="Arial" w:cs="Arial"/>
                <w:b/>
                <w:bCs/>
                <w:sz w:val="20"/>
                <w:szCs w:val="20"/>
              </w:rPr>
              <w:t>(If not please suggest an alternative title)</w:t>
            </w:r>
          </w:p>
        </w:tc>
        <w:tc>
          <w:tcPr>
            <w:tcW w:w="9357"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46063C" w14:textId="77777777" w:rsidR="000575B9" w:rsidRPr="002A6B9B" w:rsidRDefault="005A0850">
            <w:pPr>
              <w:jc w:val="both"/>
              <w:rPr>
                <w:rFonts w:ascii="Arial" w:hAnsi="Arial" w:cs="Arial"/>
                <w:sz w:val="20"/>
                <w:szCs w:val="20"/>
              </w:rPr>
            </w:pPr>
            <w:r w:rsidRPr="002A6B9B">
              <w:rPr>
                <w:rFonts w:ascii="Arial" w:hAnsi="Arial" w:cs="Arial"/>
                <w:b/>
                <w:bCs/>
                <w:sz w:val="20"/>
                <w:szCs w:val="20"/>
              </w:rPr>
              <w:t>The title "Self-Medication: Perceived Severity and Practices Among the Elderly in Selected Municipalities in Iloilo" is essentially appropriate for the article's content because it reflects the research focus, which addresses self-medication behavior among the elderly and the two main aspects studied: perceived severity and self-medication practices. Furthermore, the title clearly identifies the research subjects, namely the elderly, and the research location, which is a municipality in Iloilo. This appropriateness is important because the title provides readers with an initial overview of the topic, the variables studied, and the research context. Thus, readers can easily understand the scope of the research and its relevance to health issues in the elderly population.</w:t>
            </w:r>
          </w:p>
        </w:tc>
        <w:tc>
          <w:tcPr>
            <w:tcW w:w="6442"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69F30D" w14:textId="77777777" w:rsidR="000575B9" w:rsidRPr="002A6B9B" w:rsidRDefault="005A0850">
            <w:pPr>
              <w:pStyle w:val="Default"/>
              <w:suppressAutoHyphens/>
              <w:spacing w:before="0" w:after="240" w:line="240" w:lineRule="auto"/>
              <w:rPr>
                <w:rFonts w:ascii="Arial" w:hAnsi="Arial" w:cs="Arial"/>
                <w:b/>
                <w:bCs/>
                <w:sz w:val="20"/>
                <w:szCs w:val="20"/>
              </w:rPr>
            </w:pPr>
            <w:r w:rsidRPr="002A6B9B">
              <w:rPr>
                <w:rFonts w:ascii="Arial" w:hAnsi="Arial" w:cs="Arial"/>
                <w:b/>
                <w:bCs/>
                <w:sz w:val="20"/>
                <w:szCs w:val="20"/>
              </w:rPr>
              <w:t>Thank you for affirming the appropriateness of the title. No revisions were made, as the title accurately reflects the scope, variables, and population of the study.</w:t>
            </w:r>
          </w:p>
        </w:tc>
      </w:tr>
      <w:tr w:rsidR="000575B9" w:rsidRPr="002A6B9B" w14:paraId="6CB06BD8" w14:textId="77777777" w:rsidTr="002A6B9B">
        <w:trPr>
          <w:trHeight w:val="308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FA2BBF8" w14:textId="77777777" w:rsidR="000575B9" w:rsidRPr="002A6B9B" w:rsidRDefault="005A0850">
            <w:pPr>
              <w:pStyle w:val="Heading2"/>
              <w:ind w:left="360"/>
              <w:jc w:val="left"/>
              <w:rPr>
                <w:rFonts w:ascii="Arial" w:hAnsi="Arial" w:cs="Arial"/>
              </w:rPr>
            </w:pPr>
            <w:r w:rsidRPr="002A6B9B">
              <w:rPr>
                <w:rFonts w:ascii="Arial" w:hAnsi="Arial" w:cs="Arial"/>
                <w:lang w:val="en-US"/>
              </w:rPr>
              <w:lastRenderedPageBreak/>
              <w:t>Is the abstract of the article comprehensive? Do you suggest the addition (or deletion) of some points in this section? Please write your suggestions here.</w:t>
            </w:r>
          </w:p>
        </w:tc>
        <w:tc>
          <w:tcPr>
            <w:tcW w:w="9357"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11FD7F" w14:textId="77777777" w:rsidR="000575B9" w:rsidRPr="002A6B9B" w:rsidRDefault="005A0850">
            <w:pPr>
              <w:jc w:val="both"/>
              <w:rPr>
                <w:rFonts w:ascii="Arial" w:hAnsi="Arial" w:cs="Arial"/>
                <w:b/>
                <w:bCs/>
                <w:sz w:val="20"/>
                <w:szCs w:val="20"/>
              </w:rPr>
            </w:pPr>
            <w:r w:rsidRPr="002A6B9B">
              <w:rPr>
                <w:rFonts w:ascii="Arial" w:hAnsi="Arial" w:cs="Arial"/>
                <w:b/>
                <w:bCs/>
                <w:sz w:val="20"/>
                <w:szCs w:val="20"/>
              </w:rPr>
              <w:t>In general, this article's abstract contains the main elements of the research, such as the background of the problem, the research objectives, the methods used, the number of respondents, and the research results and conclusions. Information regarding the descriptive-correlation research design, the use of a survey approach, and the sample size of 186 elderly people also provides a fairly clear picture of the research process. Furthermore, the main findings, indicating a high perceived severity and low self-medication practice, are well-explained, allowing readers to understand the direction of the research findings.</w:t>
            </w:r>
          </w:p>
          <w:p w14:paraId="3A36DA43" w14:textId="77777777" w:rsidR="000575B9" w:rsidRPr="002A6B9B" w:rsidRDefault="000575B9">
            <w:pPr>
              <w:jc w:val="both"/>
              <w:rPr>
                <w:rFonts w:ascii="Arial" w:hAnsi="Arial" w:cs="Arial"/>
                <w:b/>
                <w:bCs/>
                <w:sz w:val="20"/>
                <w:szCs w:val="20"/>
              </w:rPr>
            </w:pPr>
          </w:p>
          <w:p w14:paraId="6560101C" w14:textId="77777777" w:rsidR="000575B9" w:rsidRPr="002A6B9B" w:rsidRDefault="005A0850">
            <w:pPr>
              <w:jc w:val="both"/>
              <w:rPr>
                <w:rFonts w:ascii="Arial" w:hAnsi="Arial" w:cs="Arial"/>
                <w:sz w:val="20"/>
                <w:szCs w:val="20"/>
              </w:rPr>
            </w:pPr>
            <w:r w:rsidRPr="002A6B9B">
              <w:rPr>
                <w:rFonts w:ascii="Arial" w:hAnsi="Arial" w:cs="Arial"/>
                <w:b/>
                <w:bCs/>
                <w:sz w:val="20"/>
                <w:szCs w:val="20"/>
              </w:rPr>
              <w:t xml:space="preserve">However, there are several things that could be improved to make the abstract more concise and scientifically sound. An explanation of the ethical review process is not really necessary in the abstract, as it is typically placed in the methods section of the main article. Instead, it would be better if the abstract included brief information about the data analysis techniques used to determine the relationship between the study variables. Furthermore, the recommendations section could be shortened to maintain the focus of the abstract on the research objectives, methods, main results, and conclusions. With these improvements, the abstract will be more concise, clear, and more in line with the abstract structure of a scientific article. </w:t>
            </w:r>
          </w:p>
        </w:tc>
        <w:tc>
          <w:tcPr>
            <w:tcW w:w="6442"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56DEDC" w14:textId="77777777" w:rsidR="000575B9" w:rsidRPr="002A6B9B" w:rsidRDefault="005A0850">
            <w:pPr>
              <w:pStyle w:val="Default"/>
              <w:suppressAutoHyphens/>
              <w:spacing w:before="0" w:after="240" w:line="240" w:lineRule="auto"/>
              <w:rPr>
                <w:rFonts w:ascii="Arial" w:hAnsi="Arial" w:cs="Arial"/>
                <w:b/>
                <w:bCs/>
                <w:sz w:val="20"/>
                <w:szCs w:val="20"/>
              </w:rPr>
            </w:pPr>
            <w:r w:rsidRPr="002A6B9B">
              <w:rPr>
                <w:rFonts w:ascii="Arial" w:hAnsi="Arial" w:cs="Arial"/>
                <w:b/>
                <w:bCs/>
                <w:sz w:val="20"/>
                <w:szCs w:val="20"/>
              </w:rPr>
              <w:t>We appreciate the reviewer’s constructive suggestions. The abstract has been revised to improve clarity and conciseness. Information regarding ethical approval has been removed, and brief details about the data analysis techniques have been included. Additionally, the recommendations section has been shortened to maintain focus on the essential components of the abstract</w:t>
            </w:r>
          </w:p>
        </w:tc>
      </w:tr>
      <w:tr w:rsidR="000575B9" w:rsidRPr="002A6B9B" w14:paraId="4ED6301E" w14:textId="77777777" w:rsidTr="002A6B9B">
        <w:trPr>
          <w:trHeight w:val="120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47263A13" w14:textId="77777777" w:rsidR="000575B9" w:rsidRPr="002A6B9B" w:rsidRDefault="005A0850">
            <w:pPr>
              <w:pStyle w:val="Heading2"/>
              <w:ind w:left="360"/>
              <w:jc w:val="left"/>
              <w:rPr>
                <w:rFonts w:ascii="Arial" w:hAnsi="Arial" w:cs="Arial"/>
              </w:rPr>
            </w:pPr>
            <w:r w:rsidRPr="002A6B9B">
              <w:rPr>
                <w:rFonts w:ascii="Arial" w:hAnsi="Arial" w:cs="Arial"/>
                <w:lang w:val="en-US"/>
              </w:rPr>
              <w:t>Is the manuscript scientifically, correct? Please write here.</w:t>
            </w:r>
          </w:p>
        </w:tc>
        <w:tc>
          <w:tcPr>
            <w:tcW w:w="9357"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8EC771" w14:textId="77777777" w:rsidR="000575B9" w:rsidRPr="002A6B9B" w:rsidRDefault="005A0850">
            <w:pPr>
              <w:pStyle w:val="ListParagraph"/>
              <w:ind w:left="0"/>
              <w:jc w:val="both"/>
              <w:rPr>
                <w:rFonts w:ascii="Arial" w:hAnsi="Arial" w:cs="Arial"/>
                <w:sz w:val="20"/>
                <w:szCs w:val="20"/>
              </w:rPr>
            </w:pPr>
            <w:r w:rsidRPr="002A6B9B">
              <w:rPr>
                <w:rFonts w:ascii="Arial" w:hAnsi="Arial" w:cs="Arial"/>
                <w:b/>
                <w:bCs/>
                <w:sz w:val="20"/>
                <w:szCs w:val="20"/>
              </w:rPr>
              <w:t>In general, this manuscript is scientifically sound, as it includes essential research elements such as objectives, methods, results, and conclusions. The descriptive correlational research design used is also appropriate for examining the relationship between perceived severity and self-medication practices in the elderly. This study has also undergone ethical approval, demonstrating that it was conducted in accordance with ethical principles</w:t>
            </w:r>
          </w:p>
        </w:tc>
        <w:tc>
          <w:tcPr>
            <w:tcW w:w="6442"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85FA0B" w14:textId="77777777" w:rsidR="000575B9" w:rsidRPr="002A6B9B" w:rsidRDefault="005A0850">
            <w:pPr>
              <w:pStyle w:val="Default"/>
              <w:suppressAutoHyphens/>
              <w:spacing w:before="0" w:after="240" w:line="240" w:lineRule="auto"/>
              <w:rPr>
                <w:rFonts w:ascii="Arial" w:hAnsi="Arial" w:cs="Arial"/>
                <w:b/>
                <w:bCs/>
                <w:sz w:val="20"/>
                <w:szCs w:val="20"/>
              </w:rPr>
            </w:pPr>
            <w:r w:rsidRPr="002A6B9B">
              <w:rPr>
                <w:rFonts w:ascii="Arial" w:hAnsi="Arial" w:cs="Arial"/>
                <w:b/>
                <w:bCs/>
                <w:sz w:val="20"/>
                <w:szCs w:val="20"/>
              </w:rPr>
              <w:t>Thank you for recognizing the scientific soundness of the study. No major revisions were required in this section; however, minor clarifications were made to further strengthen the presentation of the methodology and results.</w:t>
            </w:r>
          </w:p>
        </w:tc>
      </w:tr>
      <w:tr w:rsidR="000575B9" w:rsidRPr="002A6B9B" w14:paraId="473FA45C" w14:textId="77777777" w:rsidTr="002A6B9B">
        <w:trPr>
          <w:trHeight w:val="120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0A00CA9D" w14:textId="77777777" w:rsidR="000575B9" w:rsidRPr="002A6B9B" w:rsidRDefault="005A0850">
            <w:pPr>
              <w:ind w:left="360"/>
              <w:rPr>
                <w:rFonts w:ascii="Arial" w:hAnsi="Arial" w:cs="Arial"/>
                <w:sz w:val="20"/>
                <w:szCs w:val="20"/>
              </w:rPr>
            </w:pPr>
            <w:r w:rsidRPr="002A6B9B">
              <w:rPr>
                <w:rFonts w:ascii="Arial" w:hAnsi="Arial" w:cs="Arial"/>
                <w:b/>
                <w:bCs/>
                <w:sz w:val="20"/>
                <w:szCs w:val="20"/>
              </w:rPr>
              <w:t>Are the references sufficient and recent? If you have suggestions of additional references, please mention them in the review form.</w:t>
            </w:r>
          </w:p>
        </w:tc>
        <w:tc>
          <w:tcPr>
            <w:tcW w:w="9357"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69A919" w14:textId="77777777" w:rsidR="000575B9" w:rsidRPr="002A6B9B" w:rsidRDefault="005A0850">
            <w:pPr>
              <w:pStyle w:val="ListParagraph"/>
              <w:ind w:left="0"/>
              <w:rPr>
                <w:rFonts w:ascii="Arial" w:hAnsi="Arial" w:cs="Arial"/>
                <w:sz w:val="20"/>
                <w:szCs w:val="20"/>
              </w:rPr>
            </w:pPr>
            <w:r w:rsidRPr="002A6B9B">
              <w:rPr>
                <w:rFonts w:ascii="Arial" w:hAnsi="Arial" w:cs="Arial"/>
                <w:b/>
                <w:bCs/>
                <w:sz w:val="20"/>
                <w:szCs w:val="20"/>
              </w:rPr>
              <w:t>Overall, the references used in this article are very relevant, the sources used are also the most recent in the last 5 years, the references used are also from various articles, journals, systematic reviews</w:t>
            </w:r>
          </w:p>
        </w:tc>
        <w:tc>
          <w:tcPr>
            <w:tcW w:w="6442"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890988" w14:textId="77777777" w:rsidR="000575B9" w:rsidRPr="002A6B9B" w:rsidRDefault="005A0850">
            <w:pPr>
              <w:pStyle w:val="Default"/>
              <w:suppressAutoHyphens/>
              <w:spacing w:before="0" w:after="240" w:line="240" w:lineRule="auto"/>
              <w:rPr>
                <w:rFonts w:ascii="Arial" w:hAnsi="Arial" w:cs="Arial"/>
                <w:b/>
                <w:bCs/>
                <w:sz w:val="20"/>
                <w:szCs w:val="20"/>
              </w:rPr>
            </w:pPr>
            <w:r w:rsidRPr="002A6B9B">
              <w:rPr>
                <w:rFonts w:ascii="Arial" w:hAnsi="Arial" w:cs="Arial"/>
                <w:b/>
                <w:bCs/>
                <w:sz w:val="20"/>
                <w:szCs w:val="20"/>
              </w:rPr>
              <w:t>We appreciate the reviewer’s positive feedback regarding the references. Minor revisions have been made to ensure consistency in formatting and citation style throughout the manuscript.</w:t>
            </w:r>
          </w:p>
        </w:tc>
      </w:tr>
      <w:tr w:rsidR="000575B9" w:rsidRPr="002A6B9B" w14:paraId="65472B30" w14:textId="77777777" w:rsidTr="002A6B9B">
        <w:trPr>
          <w:trHeight w:val="90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F91444C" w14:textId="77777777" w:rsidR="000575B9" w:rsidRPr="002A6B9B" w:rsidRDefault="005A0850">
            <w:pPr>
              <w:pStyle w:val="Heading2"/>
              <w:ind w:left="360"/>
              <w:jc w:val="left"/>
              <w:rPr>
                <w:rFonts w:ascii="Arial" w:hAnsi="Arial" w:cs="Arial"/>
              </w:rPr>
            </w:pPr>
            <w:r w:rsidRPr="002A6B9B">
              <w:rPr>
                <w:rFonts w:ascii="Arial" w:hAnsi="Arial" w:cs="Arial"/>
                <w:lang w:val="en-US"/>
              </w:rPr>
              <w:t>Is the language/English quality of the article suitable for scholarly communications?</w:t>
            </w:r>
          </w:p>
        </w:tc>
        <w:tc>
          <w:tcPr>
            <w:tcW w:w="9357"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F60083" w14:textId="77777777" w:rsidR="000575B9" w:rsidRPr="002A6B9B" w:rsidRDefault="005A0850">
            <w:pPr>
              <w:rPr>
                <w:rFonts w:ascii="Arial" w:hAnsi="Arial" w:cs="Arial"/>
                <w:sz w:val="20"/>
                <w:szCs w:val="20"/>
              </w:rPr>
            </w:pPr>
            <w:r w:rsidRPr="002A6B9B">
              <w:rPr>
                <w:rFonts w:ascii="Arial" w:hAnsi="Arial" w:cs="Arial"/>
                <w:b/>
                <w:bCs/>
                <w:sz w:val="20"/>
                <w:szCs w:val="20"/>
              </w:rPr>
              <w:t>Overall, the English used in this article is good and clear for scientific communication. The author conveys the research content with sufficient clarity, and the writing flow is well-structured. Overall, the language used is appropriate for a scientific article.</w:t>
            </w:r>
          </w:p>
        </w:tc>
        <w:tc>
          <w:tcPr>
            <w:tcW w:w="6442"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7E6075" w14:textId="77777777" w:rsidR="000575B9" w:rsidRPr="002A6B9B" w:rsidRDefault="005A0850">
            <w:pPr>
              <w:pStyle w:val="Default"/>
              <w:suppressAutoHyphens/>
              <w:spacing w:before="0" w:after="240" w:line="240" w:lineRule="auto"/>
              <w:rPr>
                <w:rFonts w:ascii="Arial" w:hAnsi="Arial" w:cs="Arial"/>
                <w:b/>
                <w:bCs/>
                <w:sz w:val="20"/>
                <w:szCs w:val="20"/>
              </w:rPr>
            </w:pPr>
            <w:r w:rsidRPr="002A6B9B">
              <w:rPr>
                <w:rFonts w:ascii="Arial" w:hAnsi="Arial" w:cs="Arial"/>
                <w:b/>
                <w:bCs/>
                <w:sz w:val="20"/>
                <w:szCs w:val="20"/>
              </w:rPr>
              <w:t>Thank you for the feedback. The manuscript has undergone minor grammatical and stylistic revisions to further enhance clarity, coherence, and overall readability.</w:t>
            </w:r>
          </w:p>
        </w:tc>
      </w:tr>
      <w:tr w:rsidR="000575B9" w:rsidRPr="002A6B9B" w14:paraId="320EEB86" w14:textId="77777777" w:rsidTr="002A6B9B">
        <w:trPr>
          <w:trHeight w:val="1018"/>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50C399" w14:textId="77777777" w:rsidR="000575B9" w:rsidRPr="002A6B9B" w:rsidRDefault="005A0850">
            <w:pPr>
              <w:pStyle w:val="Heading2"/>
              <w:jc w:val="left"/>
              <w:rPr>
                <w:rFonts w:ascii="Arial" w:hAnsi="Arial" w:cs="Arial"/>
              </w:rPr>
            </w:pPr>
            <w:r w:rsidRPr="002A6B9B">
              <w:rPr>
                <w:rFonts w:ascii="Arial" w:hAnsi="Arial" w:cs="Arial"/>
                <w:u w:val="single"/>
                <w:lang w:val="en-US"/>
              </w:rPr>
              <w:t>Optional/General</w:t>
            </w:r>
            <w:r w:rsidRPr="002A6B9B">
              <w:rPr>
                <w:rFonts w:ascii="Arial" w:hAnsi="Arial" w:cs="Arial"/>
                <w:lang w:val="en-US"/>
              </w:rPr>
              <w:t xml:space="preserve"> </w:t>
            </w:r>
            <w:r w:rsidRPr="002A6B9B">
              <w:rPr>
                <w:rFonts w:ascii="Arial" w:hAnsi="Arial" w:cs="Arial"/>
                <w:b w:val="0"/>
                <w:bCs w:val="0"/>
                <w:lang w:val="en-US"/>
              </w:rPr>
              <w:t>comments</w:t>
            </w:r>
          </w:p>
        </w:tc>
        <w:tc>
          <w:tcPr>
            <w:tcW w:w="9357"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6CCBC1" w14:textId="77777777" w:rsidR="000575B9" w:rsidRPr="002A6B9B" w:rsidRDefault="000575B9">
            <w:pPr>
              <w:rPr>
                <w:rFonts w:ascii="Arial" w:hAnsi="Arial" w:cs="Arial"/>
                <w:sz w:val="20"/>
                <w:szCs w:val="20"/>
              </w:rPr>
            </w:pPr>
          </w:p>
        </w:tc>
        <w:tc>
          <w:tcPr>
            <w:tcW w:w="6442"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D178AA" w14:textId="77777777" w:rsidR="000575B9" w:rsidRPr="002A6B9B" w:rsidRDefault="000575B9">
            <w:pPr>
              <w:rPr>
                <w:rFonts w:ascii="Arial" w:hAnsi="Arial" w:cs="Arial"/>
                <w:sz w:val="20"/>
                <w:szCs w:val="20"/>
              </w:rPr>
            </w:pPr>
          </w:p>
        </w:tc>
      </w:tr>
      <w:tr w:rsidR="000575B9" w:rsidRPr="002A6B9B" w14:paraId="0AE9FA0F" w14:textId="77777777" w:rsidTr="002A6B9B">
        <w:trPr>
          <w:gridAfter w:val="1"/>
          <w:wAfter w:w="230" w:type="dxa"/>
          <w:trHeight w:val="447"/>
        </w:trPr>
        <w:tc>
          <w:tcPr>
            <w:tcW w:w="20920" w:type="dxa"/>
            <w:gridSpan w:val="5"/>
            <w:tcBorders>
              <w:top w:val="nil"/>
              <w:left w:val="nil"/>
              <w:bottom w:val="single" w:sz="4" w:space="0" w:color="000000"/>
              <w:right w:val="nil"/>
            </w:tcBorders>
            <w:tcMar>
              <w:top w:w="80" w:type="dxa"/>
              <w:left w:w="80" w:type="dxa"/>
              <w:bottom w:w="80" w:type="dxa"/>
              <w:right w:w="80" w:type="dxa"/>
            </w:tcMar>
            <w:vAlign w:val="center"/>
          </w:tcPr>
          <w:p w14:paraId="6E31E34D" w14:textId="77777777" w:rsidR="000575B9" w:rsidRPr="002A6B9B" w:rsidRDefault="005A0850">
            <w:pPr>
              <w:pStyle w:val="NormalWeb"/>
              <w:spacing w:before="0" w:after="0"/>
              <w:rPr>
                <w:rFonts w:cs="Arial"/>
                <w:sz w:val="20"/>
                <w:szCs w:val="20"/>
              </w:rPr>
            </w:pPr>
            <w:bookmarkStart w:id="1" w:name="_Hlk171324449"/>
            <w:r w:rsidRPr="002A6B9B">
              <w:rPr>
                <w:rFonts w:cs="Arial"/>
                <w:b/>
                <w:bCs/>
                <w:sz w:val="20"/>
                <w:szCs w:val="20"/>
                <w:u w:val="single"/>
                <w:shd w:val="clear" w:color="auto" w:fill="FFFF00"/>
              </w:rPr>
              <w:t>PART  2:</w:t>
            </w:r>
            <w:r w:rsidRPr="002A6B9B">
              <w:rPr>
                <w:rFonts w:cs="Arial"/>
                <w:b/>
                <w:bCs/>
                <w:sz w:val="20"/>
                <w:szCs w:val="20"/>
                <w:u w:val="single"/>
              </w:rPr>
              <w:t xml:space="preserve"> </w:t>
            </w:r>
          </w:p>
        </w:tc>
      </w:tr>
      <w:tr w:rsidR="000575B9" w:rsidRPr="002A6B9B" w14:paraId="2E487375" w14:textId="77777777" w:rsidTr="002A6B9B">
        <w:trPr>
          <w:gridAfter w:val="1"/>
          <w:wAfter w:w="230" w:type="dxa"/>
          <w:trHeight w:val="846"/>
        </w:trPr>
        <w:tc>
          <w:tcPr>
            <w:tcW w:w="6756"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D2AD94E" w14:textId="77777777" w:rsidR="000575B9" w:rsidRPr="002A6B9B" w:rsidRDefault="000575B9">
            <w:pPr>
              <w:rPr>
                <w:rFonts w:ascii="Arial" w:hAnsi="Arial" w:cs="Arial"/>
                <w:sz w:val="20"/>
                <w:szCs w:val="20"/>
              </w:rPr>
            </w:pPr>
          </w:p>
        </w:tc>
        <w:tc>
          <w:tcPr>
            <w:tcW w:w="8548"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DF6697" w14:textId="77777777" w:rsidR="000575B9" w:rsidRPr="002A6B9B" w:rsidRDefault="005A0850">
            <w:pPr>
              <w:pStyle w:val="Heading2"/>
              <w:jc w:val="left"/>
              <w:rPr>
                <w:rFonts w:ascii="Arial" w:hAnsi="Arial" w:cs="Arial"/>
              </w:rPr>
            </w:pPr>
            <w:r w:rsidRPr="002A6B9B">
              <w:rPr>
                <w:rFonts w:ascii="Arial" w:hAnsi="Arial" w:cs="Arial"/>
                <w:lang w:val="en-US"/>
              </w:rPr>
              <w:t>Reviewer’s comment</w:t>
            </w:r>
          </w:p>
        </w:tc>
        <w:tc>
          <w:tcPr>
            <w:tcW w:w="56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6FA638" w14:textId="77777777" w:rsidR="000575B9" w:rsidRPr="002A6B9B" w:rsidRDefault="005A0850">
            <w:pPr>
              <w:spacing w:after="160" w:line="254" w:lineRule="auto"/>
              <w:rPr>
                <w:rFonts w:ascii="Arial" w:hAnsi="Arial" w:cs="Arial"/>
                <w:sz w:val="20"/>
                <w:szCs w:val="20"/>
              </w:rPr>
            </w:pPr>
            <w:r w:rsidRPr="002A6B9B">
              <w:rPr>
                <w:rFonts w:ascii="Arial" w:hAnsi="Arial" w:cs="Arial"/>
                <w:b/>
                <w:bCs/>
                <w:kern w:val="2"/>
                <w:sz w:val="20"/>
                <w:szCs w:val="20"/>
              </w:rPr>
              <w:t>Author’s Feedback</w:t>
            </w:r>
            <w:r w:rsidRPr="002A6B9B">
              <w:rPr>
                <w:rFonts w:ascii="Arial" w:hAnsi="Arial" w:cs="Arial"/>
                <w:kern w:val="2"/>
                <w:sz w:val="20"/>
                <w:szCs w:val="20"/>
              </w:rPr>
              <w:t xml:space="preserve"> (It is mandatory that authors should write his/her feedback here)</w:t>
            </w:r>
          </w:p>
        </w:tc>
      </w:tr>
      <w:tr w:rsidR="000575B9" w:rsidRPr="002A6B9B" w14:paraId="14000A4E" w14:textId="77777777" w:rsidTr="002A6B9B">
        <w:trPr>
          <w:gridAfter w:val="1"/>
          <w:wAfter w:w="230" w:type="dxa"/>
          <w:trHeight w:val="1200"/>
        </w:trPr>
        <w:tc>
          <w:tcPr>
            <w:tcW w:w="6756"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C82236D" w14:textId="77777777" w:rsidR="000575B9" w:rsidRPr="002A6B9B" w:rsidRDefault="005A0850">
            <w:pPr>
              <w:pStyle w:val="NormalWeb"/>
              <w:spacing w:before="0" w:after="0"/>
              <w:rPr>
                <w:rFonts w:cs="Arial"/>
                <w:sz w:val="20"/>
                <w:szCs w:val="20"/>
              </w:rPr>
            </w:pPr>
            <w:r w:rsidRPr="002A6B9B">
              <w:rPr>
                <w:rFonts w:cs="Arial"/>
                <w:b/>
                <w:bCs/>
                <w:sz w:val="20"/>
                <w:szCs w:val="20"/>
              </w:rPr>
              <w:t xml:space="preserve">Are there ethical issues in this manuscript? </w:t>
            </w:r>
          </w:p>
        </w:tc>
        <w:tc>
          <w:tcPr>
            <w:tcW w:w="8548"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795D0DC" w14:textId="77777777" w:rsidR="000575B9" w:rsidRPr="002A6B9B" w:rsidRDefault="005A0850">
            <w:pPr>
              <w:pStyle w:val="NormalWeb"/>
              <w:spacing w:before="0" w:after="0"/>
              <w:jc w:val="both"/>
              <w:rPr>
                <w:rFonts w:cs="Arial"/>
                <w:sz w:val="20"/>
                <w:szCs w:val="20"/>
              </w:rPr>
            </w:pPr>
            <w:r w:rsidRPr="002A6B9B">
              <w:rPr>
                <w:rFonts w:cs="Arial"/>
                <w:b/>
                <w:bCs/>
                <w:sz w:val="20"/>
                <w:szCs w:val="20"/>
              </w:rPr>
              <w:t>In general, there are no apparent ethical issues in this manuscript. The study also stated that it underwent an ethics approval process before data collection. This indicates that the study adhered to ethical principles in research involving respondents. Therefore, based on the available information, there are no indications of ethical violations in this study.</w:t>
            </w:r>
          </w:p>
        </w:tc>
        <w:tc>
          <w:tcPr>
            <w:tcW w:w="56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97A4D9A" w14:textId="77777777" w:rsidR="000575B9" w:rsidRPr="002A6B9B" w:rsidRDefault="005A0850">
            <w:pPr>
              <w:suppressAutoHyphens/>
              <w:spacing w:after="240"/>
              <w:rPr>
                <w:rFonts w:ascii="Arial" w:hAnsi="Arial" w:cs="Arial"/>
                <w:sz w:val="20"/>
                <w:szCs w:val="20"/>
              </w:rPr>
            </w:pPr>
            <w:r w:rsidRPr="002A6B9B">
              <w:rPr>
                <w:rFonts w:ascii="Arial" w:hAnsi="Arial" w:cs="Arial"/>
                <w:b/>
                <w:bCs/>
                <w:sz w:val="20"/>
                <w:szCs w:val="20"/>
              </w:rPr>
              <w:t>We appreciate the reviewer’s assessment regarding ethical considerations. We confirm that the study adhered to all ethical standards, and no further revisions were necessary in this section.</w:t>
            </w:r>
          </w:p>
        </w:tc>
      </w:tr>
      <w:bookmarkEnd w:id="0"/>
      <w:bookmarkEnd w:id="1"/>
    </w:tbl>
    <w:p w14:paraId="60980164" w14:textId="77777777" w:rsidR="000575B9" w:rsidRPr="002A6B9B" w:rsidRDefault="000575B9">
      <w:pPr>
        <w:pStyle w:val="BodyText"/>
        <w:widowControl w:val="0"/>
        <w:rPr>
          <w:rFonts w:ascii="Arial" w:hAnsi="Arial" w:cs="Arial"/>
          <w:sz w:val="20"/>
          <w:szCs w:val="20"/>
        </w:rPr>
      </w:pPr>
    </w:p>
    <w:sectPr w:rsidR="000575B9" w:rsidRPr="002A6B9B">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FC443" w14:textId="77777777" w:rsidR="003B4D4F" w:rsidRDefault="003B4D4F">
      <w:r>
        <w:separator/>
      </w:r>
    </w:p>
  </w:endnote>
  <w:endnote w:type="continuationSeparator" w:id="0">
    <w:p w14:paraId="29972E20" w14:textId="77777777" w:rsidR="003B4D4F" w:rsidRDefault="003B4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B0E9" w14:textId="77777777" w:rsidR="000575B9" w:rsidRDefault="005A0850">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4242D" w14:textId="77777777" w:rsidR="003B4D4F" w:rsidRDefault="003B4D4F">
      <w:r>
        <w:separator/>
      </w:r>
    </w:p>
  </w:footnote>
  <w:footnote w:type="continuationSeparator" w:id="0">
    <w:p w14:paraId="7CDAB4E8" w14:textId="77777777" w:rsidR="003B4D4F" w:rsidRDefault="003B4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80E30" w14:textId="77777777" w:rsidR="000575B9" w:rsidRDefault="000575B9">
    <w:pPr>
      <w:spacing w:before="100" w:after="100"/>
      <w:jc w:val="center"/>
      <w:rPr>
        <w:rFonts w:ascii="Arial" w:hAnsi="Arial"/>
        <w:b/>
        <w:bCs/>
        <w:color w:val="003399"/>
        <w:u w:val="single" w:color="003399"/>
      </w:rPr>
    </w:pPr>
  </w:p>
  <w:p w14:paraId="31454E4F" w14:textId="77777777" w:rsidR="000575B9" w:rsidRDefault="005A0850">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isplayBackgroundShape/>
  <w:defaultTabStop w:val="720"/>
  <w:characterSpacingControl w:val="doNotCompress"/>
  <w:noLineBreaksAfter w:lang="zh-CN" w:val="‘“(〔[{〈《「『【⦅〘〖«〝︵︷︹︻︽︿﹁﹃﹇﹙﹛﹝｢"/>
  <w:noLineBreaksBefore w:lang="zh-CN" w:va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5B9"/>
    <w:rsid w:val="000575B9"/>
    <w:rsid w:val="002A6B9B"/>
    <w:rsid w:val="003B4D4F"/>
    <w:rsid w:val="005A0850"/>
    <w:rsid w:val="00A66D96"/>
    <w:rsid w:val="00B50D9D"/>
    <w:rsid w:val="1FB44D91"/>
    <w:rsid w:val="35535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F16A6"/>
  <w15:docId w15:val="{064E66D3-51F8-0645-92EF-40CA810BF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GB" w:eastAsia="en-GB" w:bidi="ar-SA"/>
      </w:rPr>
    </w:rPrDefault>
    <w:pPrDefault/>
  </w:docDefaults>
  <w:latentStyles w:defLockedState="0" w:defUIPriority="0" w:defSemiHidden="0" w:defUnhideWhenUsed="0" w:defQFormat="0" w:count="376">
    <w:lsdException w:name="heading 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cs="Arial Unicode MS"/>
      <w:color w:val="000000"/>
      <w:sz w:val="24"/>
      <w:szCs w:val="24"/>
      <w:u w:color="000000"/>
      <w:lang w:val="en-US"/>
    </w:rPr>
  </w:style>
  <w:style w:type="paragraph" w:styleId="Heading2">
    <w:name w:val="heading 2"/>
    <w:next w:val="Normal"/>
    <w:pPr>
      <w:keepNext/>
      <w:jc w:val="both"/>
      <w:outlineLvl w:val="1"/>
    </w:pPr>
    <w:rPr>
      <w:rFonts w:ascii="Helvetica" w:hAnsi="Helvetica" w:cs="Arial Unicode MS"/>
      <w:b/>
      <w:bCs/>
      <w:color w:val="000000"/>
      <w:u w:color="00000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jc w:val="both"/>
    </w:pPr>
    <w:rPr>
      <w:rFonts w:ascii="Helvetica" w:hAnsi="Helvetica" w:cs="Arial Unicode MS"/>
      <w:color w:val="000000"/>
      <w:sz w:val="24"/>
      <w:szCs w:val="24"/>
      <w:u w:color="000000"/>
      <w:lang w:val="fr-FR"/>
    </w:rPr>
  </w:style>
  <w:style w:type="paragraph" w:styleId="Footer">
    <w:name w:val="footer"/>
    <w:pPr>
      <w:tabs>
        <w:tab w:val="center" w:pos="4513"/>
        <w:tab w:val="right" w:pos="9026"/>
      </w:tabs>
    </w:pPr>
    <w:rPr>
      <w:rFonts w:cs="Arial Unicode MS"/>
      <w:color w:val="000000"/>
      <w:sz w:val="24"/>
      <w:szCs w:val="24"/>
      <w:u w:color="000000"/>
      <w:lang w:val="en-US"/>
    </w:rPr>
  </w:style>
  <w:style w:type="character" w:styleId="Hyperlink">
    <w:name w:val="Hyperlink"/>
    <w:rPr>
      <w:u w:val="single"/>
    </w:rPr>
  </w:style>
  <w:style w:type="paragraph" w:styleId="NormalWeb">
    <w:name w:val="Normal (Web)"/>
    <w:pPr>
      <w:spacing w:before="100" w:after="100"/>
    </w:pPr>
    <w:rPr>
      <w:rFonts w:ascii="Arial" w:hAnsi="Arial" w:cs="Arial Unicode MS"/>
      <w:color w:val="000000"/>
      <w:sz w:val="24"/>
      <w:szCs w:val="24"/>
      <w:u w:color="000000"/>
      <w:lang w:val="en-US"/>
    </w:rPr>
  </w:style>
  <w:style w:type="table" w:customStyle="1" w:styleId="TableNormal1">
    <w:name w:val="Table Normal1"/>
    <w:tblPr>
      <w:tblCellMar>
        <w:top w:w="0" w:type="dxa"/>
        <w:left w:w="0" w:type="dxa"/>
        <w:bottom w:w="0" w:type="dxa"/>
        <w:right w:w="0" w:type="dxa"/>
      </w:tblCellMar>
    </w:tblPr>
  </w:style>
  <w:style w:type="character" w:customStyle="1" w:styleId="Link">
    <w:name w:val="Link"/>
    <w:rPr>
      <w:color w:val="0000FF"/>
      <w:u w:val="single" w:color="0000FF"/>
    </w:rPr>
  </w:style>
  <w:style w:type="character" w:customStyle="1" w:styleId="Hyperlink0">
    <w:name w:val="Hyperlink.0"/>
    <w:basedOn w:val="Link"/>
    <w:rPr>
      <w:color w:val="0000FF"/>
      <w:u w:val="single" w:color="0000FF"/>
      <w:shd w:val="clear" w:color="auto" w:fill="auto"/>
      <w:lang w:val="en-US"/>
    </w:rPr>
  </w:style>
  <w:style w:type="paragraph" w:styleId="ListParagraph">
    <w:name w:val="List Paragraph"/>
    <w:pPr>
      <w:ind w:left="720"/>
    </w:pPr>
    <w:rPr>
      <w:rFonts w:cs="Arial Unicode MS"/>
      <w:color w:val="000000"/>
      <w:sz w:val="24"/>
      <w:szCs w:val="24"/>
      <w:u w:color="000000"/>
      <w:lang w:val="en-US"/>
    </w:rPr>
  </w:style>
  <w:style w:type="paragraph" w:customStyle="1" w:styleId="Default">
    <w:name w:val="Default"/>
    <w:pPr>
      <w:spacing w:before="160" w:line="288" w:lineRule="auto"/>
    </w:pPr>
    <w:rPr>
      <w:rFonts w:ascii="Helvetica Neue" w:eastAsia="Helvetica Neue" w:hAnsi="Helvetica Neue" w:cs="Helvetica Neu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nh.com/index.php/AJRNH"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rgbClr val="FFFFFF"/>
        </a:lnRef>
        <a:fillRef idx="0">
          <a:srgbClr val="FFFFFF"/>
        </a:fillRef>
        <a:effectRef idx="0">
          <a:srgbClr val="FFFFFF"/>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1065</Words>
  <Characters>6073</Characters>
  <Application>Microsoft Office Word</Application>
  <DocSecurity>0</DocSecurity>
  <Lines>50</Lines>
  <Paragraphs>14</Paragraphs>
  <ScaleCrop>false</ScaleCrop>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dc:creator>
  <cp:lastModifiedBy>SDI 91</cp:lastModifiedBy>
  <cp:revision>3</cp:revision>
  <dcterms:created xsi:type="dcterms:W3CDTF">2026-03-21T09:50:00Z</dcterms:created>
  <dcterms:modified xsi:type="dcterms:W3CDTF">2026-03-21T10:50:00Z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45B39B1A73D64AD181EC8CD6991D515F_13</vt:lpwstr>
  </property>
</Properties>
</file>