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3160"/>
        <w:gridCol w:w="10162"/>
      </w:tblGrid>
      <w:tr w:rsidR="0011386C" w14:paraId="520C46D2" w14:textId="77777777">
        <w:trPr>
          <w:trHeight w:val="290"/>
        </w:trPr>
        <w:tc>
          <w:tcPr>
            <w:tcW w:w="5000" w:type="pct"/>
            <w:gridSpan w:val="2"/>
            <w:tcBorders>
              <w:top w:val="nil"/>
              <w:left w:val="nil"/>
              <w:right w:val="nil"/>
            </w:tcBorders>
            <w:shd w:val="clear" w:color="auto" w:fill="EBFFFF"/>
          </w:tcPr>
          <w:p w14:paraId="50EDE8E4" w14:textId="77777777" w:rsidR="0011386C" w:rsidRDefault="0011386C">
            <w:pPr>
              <w:rPr>
                <w:lang w:val="en-GB"/>
              </w:rPr>
            </w:pPr>
          </w:p>
        </w:tc>
      </w:tr>
      <w:tr w:rsidR="0011386C" w14:paraId="4000E320" w14:textId="77777777">
        <w:trPr>
          <w:trHeight w:val="290"/>
        </w:trPr>
        <w:tc>
          <w:tcPr>
            <w:tcW w:w="1186" w:type="pct"/>
            <w:shd w:val="clear" w:color="auto" w:fill="EBFFFF"/>
          </w:tcPr>
          <w:p w14:paraId="3C05D7E2" w14:textId="77777777" w:rsidR="0011386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4737BAAA" w14:textId="77777777" w:rsidR="0011386C" w:rsidRDefault="00000000">
            <w:pPr>
              <w:rPr>
                <w:b/>
                <w:bCs/>
                <w:color w:val="0000CC"/>
                <w:sz w:val="20"/>
                <w:szCs w:val="20"/>
                <w:lang w:val="en-IN"/>
              </w:rPr>
            </w:pPr>
            <w:hyperlink r:id="rId6" w:tgtFrame="_parent" w:history="1">
              <w:r>
                <w:rPr>
                  <w:b/>
                  <w:bCs/>
                  <w:color w:val="0000CC"/>
                  <w:sz w:val="20"/>
                  <w:szCs w:val="20"/>
                  <w:lang w:val="en-IN"/>
                </w:rPr>
                <w:t xml:space="preserve">Asian Journal of Research in Nursing and Health </w:t>
              </w:r>
            </w:hyperlink>
          </w:p>
        </w:tc>
      </w:tr>
      <w:tr w:rsidR="0011386C" w14:paraId="45D5E8E6" w14:textId="77777777">
        <w:trPr>
          <w:trHeight w:val="290"/>
        </w:trPr>
        <w:tc>
          <w:tcPr>
            <w:tcW w:w="1186" w:type="pct"/>
            <w:shd w:val="clear" w:color="auto" w:fill="EBFFFF"/>
          </w:tcPr>
          <w:p w14:paraId="7D161485" w14:textId="77777777" w:rsidR="0011386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531E209C" w14:textId="77777777" w:rsidR="0011386C" w:rsidRDefault="00000000">
            <w:pPr>
              <w:pStyle w:val="NormalWeb"/>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Ms_AJRNH_155523</w:t>
            </w:r>
          </w:p>
        </w:tc>
      </w:tr>
      <w:tr w:rsidR="0011386C" w14:paraId="7D45FF16" w14:textId="77777777">
        <w:trPr>
          <w:trHeight w:val="650"/>
        </w:trPr>
        <w:tc>
          <w:tcPr>
            <w:tcW w:w="1186" w:type="pct"/>
            <w:shd w:val="clear" w:color="auto" w:fill="EBFFFF"/>
          </w:tcPr>
          <w:p w14:paraId="3A548C6F" w14:textId="77777777" w:rsidR="0011386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589C3FBC" w14:textId="77777777" w:rsidR="0011386C" w:rsidRDefault="00000000">
            <w:pPr>
              <w:pStyle w:val="NormalWeb"/>
              <w:rPr>
                <w:rFonts w:ascii="Times New Roman" w:hAnsi="Times New Roman" w:cs="Times New Roman"/>
                <w:b/>
                <w:sz w:val="20"/>
                <w:szCs w:val="28"/>
                <w:lang w:val="en-GB"/>
              </w:rPr>
            </w:pPr>
            <w:r>
              <w:rPr>
                <w:rFonts w:ascii="Times New Roman" w:hAnsi="Times New Roman" w:cs="Times New Roman"/>
                <w:b/>
                <w:sz w:val="20"/>
                <w:szCs w:val="28"/>
                <w:lang w:val="en-GB"/>
              </w:rPr>
              <w:t>Usefulness, Acceptance, and Utilization of Artificial Intelligence for Health Information among Employees in a Private School</w:t>
            </w:r>
          </w:p>
        </w:tc>
      </w:tr>
      <w:tr w:rsidR="0011386C" w14:paraId="78E1CC90" w14:textId="77777777">
        <w:trPr>
          <w:trHeight w:val="332"/>
        </w:trPr>
        <w:tc>
          <w:tcPr>
            <w:tcW w:w="1186" w:type="pct"/>
            <w:shd w:val="clear" w:color="auto" w:fill="EBFFFF"/>
          </w:tcPr>
          <w:p w14:paraId="0157EF80" w14:textId="77777777" w:rsidR="0011386C" w:rsidRDefault="00000000">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258BA265" w14:textId="77777777" w:rsidR="0011386C" w:rsidRDefault="00000000">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0971ADC9" w14:textId="77777777" w:rsidR="0011386C" w:rsidRDefault="0011386C">
      <w:pPr>
        <w:pStyle w:val="BodyText"/>
        <w:rPr>
          <w:rFonts w:ascii="Times New Roman" w:hAnsi="Times New Roman"/>
          <w:b/>
          <w:bCs/>
          <w:sz w:val="20"/>
          <w:szCs w:val="20"/>
          <w:u w:val="single"/>
          <w:lang w:val="en-GB"/>
        </w:rPr>
      </w:pPr>
    </w:p>
    <w:p w14:paraId="7EBD6097" w14:textId="77777777" w:rsidR="0011386C" w:rsidRDefault="0011386C">
      <w:pPr>
        <w:pStyle w:val="BodyText"/>
        <w:rPr>
          <w:rFonts w:ascii="Times New Roman" w:hAnsi="Times New Roman"/>
          <w:sz w:val="20"/>
          <w:szCs w:val="20"/>
          <w:lang w:val="en-GB"/>
        </w:rPr>
      </w:pPr>
    </w:p>
    <w:p w14:paraId="422F7538" w14:textId="77777777" w:rsidR="0011386C" w:rsidRDefault="0011386C">
      <w:pPr>
        <w:pStyle w:val="BodyText"/>
        <w:rPr>
          <w:rFonts w:ascii="Times New Roman" w:hAnsi="Times New Roman"/>
          <w:sz w:val="20"/>
          <w:szCs w:val="20"/>
          <w:lang w:val="en-GB"/>
        </w:rPr>
      </w:pPr>
    </w:p>
    <w:p w14:paraId="31B0C2A1" w14:textId="77777777" w:rsidR="0011386C" w:rsidRDefault="00000000">
      <w:pPr>
        <w:pStyle w:val="BodyText"/>
        <w:rPr>
          <w:rFonts w:ascii="Times New Roman" w:hAnsi="Times New Roman"/>
          <w:b/>
          <w:sz w:val="20"/>
          <w:szCs w:val="20"/>
          <w:lang w:val="en-GB"/>
        </w:rPr>
      </w:pPr>
      <w:r>
        <w:rPr>
          <w:rFonts w:ascii="Times New Roman" w:hAnsi="Times New Roman"/>
          <w:b/>
          <w:sz w:val="20"/>
          <w:szCs w:val="20"/>
          <w:highlight w:val="yellow"/>
          <w:lang w:val="en-GB"/>
        </w:rPr>
        <w:t>PART 1</w:t>
      </w:r>
    </w:p>
    <w:p w14:paraId="652779CC" w14:textId="77777777" w:rsidR="0011386C" w:rsidRDefault="0011386C">
      <w:pPr>
        <w:pStyle w:val="BodyText"/>
        <w:rPr>
          <w:rFonts w:ascii="Times New Roman" w:hAnsi="Times New Roman"/>
          <w:b/>
          <w:sz w:val="20"/>
          <w:szCs w:val="20"/>
          <w:u w:val="single"/>
          <w:lang w:val="en-GB"/>
        </w:rPr>
      </w:pPr>
    </w:p>
    <w:p w14:paraId="367862BF" w14:textId="77777777" w:rsidR="0011386C" w:rsidRDefault="0011386C">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2"/>
        <w:gridCol w:w="4887"/>
        <w:gridCol w:w="3623"/>
      </w:tblGrid>
      <w:tr w:rsidR="0011386C" w14:paraId="13C06FBA" w14:textId="77777777">
        <w:tc>
          <w:tcPr>
            <w:tcW w:w="1789" w:type="pct"/>
            <w:noWrap/>
          </w:tcPr>
          <w:p w14:paraId="437118D8" w14:textId="77777777" w:rsidR="0011386C" w:rsidRDefault="0011386C">
            <w:pPr>
              <w:pStyle w:val="Heading2"/>
              <w:jc w:val="left"/>
              <w:rPr>
                <w:rFonts w:ascii="Times New Roman" w:hAnsi="Times New Roman"/>
                <w:lang w:val="en-GB" w:eastAsia="en-US"/>
              </w:rPr>
            </w:pPr>
          </w:p>
        </w:tc>
        <w:tc>
          <w:tcPr>
            <w:tcW w:w="1844" w:type="pct"/>
          </w:tcPr>
          <w:p w14:paraId="64D3000A" w14:textId="77777777" w:rsidR="0011386C" w:rsidRDefault="00000000">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0DB57D37" w14:textId="77777777" w:rsidR="0011386C" w:rsidRDefault="00000000">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06916AF2" w14:textId="77777777" w:rsidR="0011386C" w:rsidRDefault="0011386C">
            <w:pPr>
              <w:pStyle w:val="Heading2"/>
              <w:jc w:val="left"/>
              <w:rPr>
                <w:rFonts w:ascii="Times New Roman" w:hAnsi="Times New Roman"/>
                <w:b w:val="0"/>
                <w:lang w:val="en-GB" w:eastAsia="en-US"/>
              </w:rPr>
            </w:pPr>
          </w:p>
        </w:tc>
      </w:tr>
      <w:tr w:rsidR="0011386C" w14:paraId="18C21EBE" w14:textId="77777777">
        <w:trPr>
          <w:trHeight w:val="1264"/>
        </w:trPr>
        <w:tc>
          <w:tcPr>
            <w:tcW w:w="1789" w:type="pct"/>
            <w:noWrap/>
          </w:tcPr>
          <w:p w14:paraId="588AF3AF" w14:textId="77777777" w:rsidR="0011386C" w:rsidRDefault="00000000">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78841E1D" w14:textId="77777777" w:rsidR="0011386C" w:rsidRDefault="00000000">
            <w:pPr>
              <w:pStyle w:val="ListParagraph"/>
              <w:ind w:left="0"/>
              <w:rPr>
                <w:sz w:val="20"/>
                <w:szCs w:val="20"/>
              </w:rPr>
            </w:pPr>
            <w:r>
              <w:rPr>
                <w:sz w:val="20"/>
                <w:szCs w:val="20"/>
              </w:rPr>
              <w:t>In this research paper the authors applied AI health information-based TAM model in a school in Iloilo on 226 employees. This model is used to explain how individuals (here the employees of the school) use AI to access health information. It emphasizes believing in the advantages of AI and willingness to use it to sharpen real-world human’s behavior, focusing on its perceived value and acceptance as critical factors that influence actual utilization.</w:t>
            </w:r>
          </w:p>
          <w:p w14:paraId="65B3547E" w14:textId="77777777" w:rsidR="0011386C" w:rsidRDefault="0011386C">
            <w:pPr>
              <w:pStyle w:val="ListParagraph"/>
              <w:ind w:left="0"/>
              <w:rPr>
                <w:b/>
                <w:bCs/>
                <w:sz w:val="20"/>
                <w:szCs w:val="20"/>
                <w:lang w:val="en-GB"/>
              </w:rPr>
            </w:pPr>
          </w:p>
        </w:tc>
        <w:tc>
          <w:tcPr>
            <w:tcW w:w="1367" w:type="pct"/>
          </w:tcPr>
          <w:p w14:paraId="134D4FEA" w14:textId="77777777" w:rsidR="0011386C" w:rsidRDefault="00000000">
            <w:pPr>
              <w:rPr>
                <w:rFonts w:eastAsia="Microsoft YaHei"/>
                <w:sz w:val="20"/>
                <w:szCs w:val="20"/>
              </w:rPr>
            </w:pPr>
            <w:r>
              <w:t xml:space="preserve">Thank you for highlighting this aspect of our study. </w:t>
            </w:r>
            <w:r>
              <w:rPr>
                <w:rFonts w:eastAsia="Microsoft YaHei"/>
                <w:sz w:val="20"/>
                <w:szCs w:val="20"/>
                <w:lang w:eastAsia="zh-CN" w:bidi="ar"/>
              </w:rPr>
              <w:t>We agree that employees' adoption and use of AI can be well explained by the AI health information-based TAM model. The importance of perceived usefulness and acceptance as important factors influencing actual usage has been strengthened in the revised paper to enhance clarity.</w:t>
            </w:r>
          </w:p>
          <w:p w14:paraId="2BBD5066" w14:textId="77777777" w:rsidR="0011386C" w:rsidRDefault="0011386C">
            <w:pPr>
              <w:pStyle w:val="Heading2"/>
              <w:jc w:val="left"/>
              <w:rPr>
                <w:rFonts w:ascii="Times New Roman" w:hAnsi="Times New Roman"/>
                <w:b w:val="0"/>
                <w:lang w:val="en-US" w:eastAsia="en-US"/>
              </w:rPr>
            </w:pPr>
          </w:p>
        </w:tc>
      </w:tr>
    </w:tbl>
    <w:p w14:paraId="6A220FA6" w14:textId="77777777" w:rsidR="0011386C" w:rsidRDefault="0011386C">
      <w:pPr>
        <w:rPr>
          <w:sz w:val="20"/>
          <w:szCs w:val="20"/>
          <w:lang w:val="en-GB"/>
        </w:rPr>
      </w:pPr>
    </w:p>
    <w:p w14:paraId="37BF4F16" w14:textId="77777777" w:rsidR="0011386C" w:rsidRDefault="0011386C">
      <w:pPr>
        <w:rPr>
          <w:sz w:val="20"/>
          <w:szCs w:val="20"/>
          <w:lang w:val="en-GB"/>
        </w:rPr>
      </w:pPr>
    </w:p>
    <w:p w14:paraId="4149DB87" w14:textId="77777777" w:rsidR="0011386C" w:rsidRDefault="0011386C">
      <w:pPr>
        <w:rPr>
          <w:sz w:val="20"/>
          <w:szCs w:val="20"/>
          <w:lang w:val="en-GB"/>
        </w:rPr>
      </w:pPr>
    </w:p>
    <w:p w14:paraId="4977B065" w14:textId="77777777" w:rsidR="0011386C" w:rsidRDefault="0011386C">
      <w:pPr>
        <w:rPr>
          <w:sz w:val="20"/>
          <w:szCs w:val="20"/>
          <w:lang w:val="en-GB"/>
        </w:rPr>
      </w:pPr>
    </w:p>
    <w:p w14:paraId="0FB6F12E" w14:textId="77777777" w:rsidR="0011386C" w:rsidRDefault="0011386C">
      <w:pPr>
        <w:rPr>
          <w:sz w:val="20"/>
          <w:szCs w:val="20"/>
          <w:lang w:val="en-GB"/>
        </w:rPr>
      </w:pPr>
    </w:p>
    <w:p w14:paraId="784F270F" w14:textId="77777777" w:rsidR="0011386C" w:rsidRDefault="0011386C">
      <w:pPr>
        <w:rPr>
          <w:sz w:val="20"/>
          <w:szCs w:val="20"/>
          <w:lang w:val="en-GB"/>
        </w:rPr>
      </w:pPr>
    </w:p>
    <w:p w14:paraId="0F9A50E1" w14:textId="77777777" w:rsidR="0011386C" w:rsidRDefault="0011386C">
      <w:pPr>
        <w:rPr>
          <w:sz w:val="20"/>
          <w:szCs w:val="20"/>
          <w:lang w:val="en-GB"/>
        </w:rPr>
      </w:pPr>
    </w:p>
    <w:p w14:paraId="2E1D86E7" w14:textId="77777777" w:rsidR="0011386C" w:rsidRDefault="0011386C">
      <w:pPr>
        <w:rPr>
          <w:sz w:val="20"/>
          <w:szCs w:val="20"/>
          <w:lang w:val="en-GB"/>
        </w:rPr>
      </w:pPr>
    </w:p>
    <w:p w14:paraId="3DCD2A7A" w14:textId="77777777" w:rsidR="0011386C" w:rsidRDefault="0011386C">
      <w:pPr>
        <w:rPr>
          <w:sz w:val="20"/>
          <w:szCs w:val="20"/>
          <w:lang w:val="en-GB"/>
        </w:rPr>
      </w:pPr>
    </w:p>
    <w:p w14:paraId="02E36D01" w14:textId="77777777" w:rsidR="0011386C" w:rsidRDefault="0011386C">
      <w:pPr>
        <w:rPr>
          <w:sz w:val="20"/>
          <w:szCs w:val="20"/>
          <w:lang w:val="en-GB"/>
        </w:rPr>
      </w:pPr>
    </w:p>
    <w:p w14:paraId="69D97B4E" w14:textId="77777777" w:rsidR="0011386C" w:rsidRDefault="0011386C">
      <w:pPr>
        <w:rPr>
          <w:sz w:val="20"/>
          <w:szCs w:val="20"/>
          <w:lang w:val="en-GB"/>
        </w:rPr>
      </w:pPr>
    </w:p>
    <w:p w14:paraId="575C452A" w14:textId="77777777" w:rsidR="0011386C" w:rsidRDefault="0011386C">
      <w:pPr>
        <w:rPr>
          <w:sz w:val="20"/>
          <w:szCs w:val="20"/>
          <w:lang w:val="en-GB"/>
        </w:rPr>
      </w:pPr>
    </w:p>
    <w:p w14:paraId="09D64755" w14:textId="77777777" w:rsidR="0011386C" w:rsidRDefault="0011386C">
      <w:pPr>
        <w:rPr>
          <w:sz w:val="20"/>
          <w:szCs w:val="20"/>
          <w:lang w:val="en-GB"/>
        </w:rPr>
      </w:pPr>
    </w:p>
    <w:p w14:paraId="7C7B5101" w14:textId="77777777" w:rsidR="0011386C" w:rsidRDefault="0011386C">
      <w:pPr>
        <w:rPr>
          <w:sz w:val="20"/>
          <w:szCs w:val="20"/>
          <w:lang w:val="en-GB"/>
        </w:rPr>
      </w:pPr>
    </w:p>
    <w:p w14:paraId="21DF9E5C" w14:textId="77777777" w:rsidR="0011386C" w:rsidRDefault="0011386C">
      <w:pPr>
        <w:rPr>
          <w:sz w:val="20"/>
          <w:szCs w:val="20"/>
          <w:lang w:val="en-GB"/>
        </w:rPr>
      </w:pPr>
    </w:p>
    <w:p w14:paraId="1ACAE0CD" w14:textId="77777777" w:rsidR="0011386C" w:rsidRDefault="0011386C">
      <w:pPr>
        <w:rPr>
          <w:sz w:val="20"/>
          <w:szCs w:val="20"/>
          <w:lang w:val="en-GB"/>
        </w:rPr>
      </w:pPr>
    </w:p>
    <w:p w14:paraId="741EE6D8" w14:textId="77777777" w:rsidR="0011386C" w:rsidRDefault="0011386C">
      <w:pPr>
        <w:rPr>
          <w:sz w:val="20"/>
          <w:szCs w:val="20"/>
          <w:lang w:val="en-GB"/>
        </w:rPr>
      </w:pPr>
    </w:p>
    <w:p w14:paraId="608AEC85" w14:textId="77777777" w:rsidR="0011386C" w:rsidRDefault="0011386C">
      <w:pPr>
        <w:rPr>
          <w:sz w:val="20"/>
          <w:szCs w:val="20"/>
          <w:lang w:val="en-GB"/>
        </w:rPr>
      </w:pPr>
    </w:p>
    <w:p w14:paraId="4CA0947D" w14:textId="77777777" w:rsidR="0011386C" w:rsidRDefault="0011386C">
      <w:pPr>
        <w:rPr>
          <w:sz w:val="20"/>
          <w:szCs w:val="20"/>
          <w:lang w:val="en-GB"/>
        </w:rPr>
      </w:pPr>
    </w:p>
    <w:p w14:paraId="476D6803" w14:textId="77777777" w:rsidR="0011386C" w:rsidRDefault="0011386C">
      <w:pPr>
        <w:rPr>
          <w:sz w:val="20"/>
          <w:szCs w:val="20"/>
          <w:lang w:val="en-GB"/>
        </w:rPr>
      </w:pPr>
    </w:p>
    <w:p w14:paraId="4B3C0472" w14:textId="77777777" w:rsidR="0011386C" w:rsidRDefault="0011386C">
      <w:pPr>
        <w:rPr>
          <w:sz w:val="20"/>
          <w:szCs w:val="20"/>
          <w:lang w:val="en-GB"/>
        </w:rPr>
      </w:pPr>
    </w:p>
    <w:p w14:paraId="58835C95" w14:textId="77777777" w:rsidR="0011386C" w:rsidRDefault="0011386C">
      <w:pPr>
        <w:rPr>
          <w:sz w:val="20"/>
          <w:szCs w:val="20"/>
          <w:lang w:val="en-GB"/>
        </w:rPr>
      </w:pPr>
    </w:p>
    <w:p w14:paraId="4283B1CC" w14:textId="77777777" w:rsidR="0011386C" w:rsidRDefault="0011386C">
      <w:pPr>
        <w:rPr>
          <w:sz w:val="20"/>
          <w:szCs w:val="20"/>
          <w:lang w:val="en-GB"/>
        </w:rPr>
      </w:pPr>
    </w:p>
    <w:p w14:paraId="5148A7A4" w14:textId="77777777" w:rsidR="0011386C" w:rsidRDefault="0011386C">
      <w:pPr>
        <w:rPr>
          <w:sz w:val="20"/>
          <w:szCs w:val="20"/>
          <w:lang w:val="en-GB"/>
        </w:rPr>
      </w:pPr>
    </w:p>
    <w:p w14:paraId="6B5411D2" w14:textId="77777777" w:rsidR="0011386C" w:rsidRDefault="0011386C">
      <w:pPr>
        <w:rPr>
          <w:sz w:val="20"/>
          <w:szCs w:val="20"/>
          <w:lang w:val="en-GB"/>
        </w:rPr>
      </w:pPr>
    </w:p>
    <w:p w14:paraId="133C9DED" w14:textId="77777777" w:rsidR="0011386C" w:rsidRDefault="0011386C">
      <w:pPr>
        <w:rPr>
          <w:sz w:val="20"/>
          <w:szCs w:val="20"/>
          <w:lang w:val="en-GB"/>
        </w:rPr>
      </w:pPr>
    </w:p>
    <w:p w14:paraId="178351A9" w14:textId="77777777" w:rsidR="0011386C" w:rsidRDefault="0011386C">
      <w:pPr>
        <w:rPr>
          <w:sz w:val="20"/>
          <w:szCs w:val="20"/>
          <w:lang w:val="en-GB"/>
        </w:rPr>
      </w:pPr>
    </w:p>
    <w:p w14:paraId="23E07B97" w14:textId="77777777" w:rsidR="0011386C" w:rsidRDefault="0011386C">
      <w:pPr>
        <w:rPr>
          <w:sz w:val="20"/>
          <w:szCs w:val="20"/>
          <w:lang w:val="en-GB"/>
        </w:rPr>
      </w:pPr>
    </w:p>
    <w:p w14:paraId="75F2165C" w14:textId="77777777" w:rsidR="0011386C" w:rsidRDefault="0011386C">
      <w:pPr>
        <w:rPr>
          <w:sz w:val="20"/>
          <w:szCs w:val="20"/>
          <w:lang w:val="en-GB"/>
        </w:rPr>
      </w:pPr>
    </w:p>
    <w:p w14:paraId="6350C4B3" w14:textId="77777777" w:rsidR="0011386C" w:rsidRDefault="0011386C">
      <w:pPr>
        <w:rPr>
          <w:sz w:val="20"/>
          <w:szCs w:val="20"/>
          <w:lang w:val="en-GB"/>
        </w:rPr>
      </w:pPr>
    </w:p>
    <w:p w14:paraId="2C96FBD8" w14:textId="77777777" w:rsidR="0011386C" w:rsidRDefault="0011386C">
      <w:pPr>
        <w:rPr>
          <w:sz w:val="20"/>
          <w:szCs w:val="20"/>
          <w:lang w:val="en-GB"/>
        </w:rPr>
      </w:pPr>
    </w:p>
    <w:p w14:paraId="374847C4" w14:textId="77777777" w:rsidR="0011386C" w:rsidRDefault="0011386C">
      <w:pPr>
        <w:rPr>
          <w:sz w:val="20"/>
          <w:szCs w:val="20"/>
          <w:lang w:val="en-GB"/>
        </w:rPr>
      </w:pPr>
    </w:p>
    <w:p w14:paraId="6AF5E9D1" w14:textId="77777777" w:rsidR="0011386C" w:rsidRDefault="0011386C">
      <w:pPr>
        <w:rPr>
          <w:sz w:val="20"/>
          <w:szCs w:val="20"/>
          <w:lang w:val="en-GB"/>
        </w:rPr>
      </w:pPr>
    </w:p>
    <w:p w14:paraId="7717D8EE" w14:textId="77777777" w:rsidR="0011386C" w:rsidRDefault="0011386C">
      <w:pPr>
        <w:rPr>
          <w:sz w:val="20"/>
          <w:szCs w:val="20"/>
          <w:lang w:val="en-GB"/>
        </w:rPr>
      </w:pPr>
    </w:p>
    <w:p w14:paraId="68EA12C7" w14:textId="77777777" w:rsidR="0011386C" w:rsidRDefault="0011386C">
      <w:pPr>
        <w:rPr>
          <w:sz w:val="20"/>
          <w:szCs w:val="20"/>
          <w:lang w:val="en-GB"/>
        </w:rPr>
      </w:pPr>
    </w:p>
    <w:p w14:paraId="76DF40EB" w14:textId="77777777" w:rsidR="0011386C" w:rsidRDefault="0011386C">
      <w:pPr>
        <w:rPr>
          <w:sz w:val="20"/>
          <w:szCs w:val="20"/>
          <w:lang w:val="en-GB"/>
        </w:rPr>
      </w:pPr>
    </w:p>
    <w:p w14:paraId="6DCA7566" w14:textId="77777777" w:rsidR="0011386C" w:rsidRDefault="0011386C">
      <w:pPr>
        <w:rPr>
          <w:sz w:val="20"/>
          <w:szCs w:val="20"/>
          <w:lang w:val="en-GB"/>
        </w:rPr>
      </w:pPr>
    </w:p>
    <w:p w14:paraId="0B06B7FA" w14:textId="77777777" w:rsidR="0011386C" w:rsidRDefault="0011386C">
      <w:pPr>
        <w:rPr>
          <w:sz w:val="20"/>
          <w:szCs w:val="20"/>
          <w:lang w:val="en-GB"/>
        </w:rPr>
      </w:pPr>
    </w:p>
    <w:p w14:paraId="1BCCB748" w14:textId="77777777" w:rsidR="0011386C" w:rsidRDefault="0011386C">
      <w:pPr>
        <w:rPr>
          <w:sz w:val="20"/>
          <w:szCs w:val="20"/>
          <w:lang w:val="en-GB"/>
        </w:rPr>
      </w:pPr>
    </w:p>
    <w:p w14:paraId="17A0073F" w14:textId="77777777" w:rsidR="0011386C" w:rsidRDefault="0011386C">
      <w:pPr>
        <w:rPr>
          <w:sz w:val="20"/>
          <w:szCs w:val="20"/>
          <w:lang w:val="en-GB"/>
        </w:rPr>
      </w:pPr>
    </w:p>
    <w:p w14:paraId="7142B74D" w14:textId="77777777" w:rsidR="0011386C" w:rsidRDefault="0011386C">
      <w:pPr>
        <w:rPr>
          <w:sz w:val="20"/>
          <w:szCs w:val="20"/>
          <w:lang w:val="en-GB"/>
        </w:rPr>
      </w:pPr>
    </w:p>
    <w:p w14:paraId="277F06C0" w14:textId="77777777" w:rsidR="0011386C" w:rsidRDefault="0011386C">
      <w:pPr>
        <w:rPr>
          <w:sz w:val="20"/>
          <w:szCs w:val="20"/>
          <w:lang w:val="en-GB"/>
        </w:rPr>
      </w:pPr>
    </w:p>
    <w:p w14:paraId="4F32BE4E" w14:textId="77777777" w:rsidR="0011386C" w:rsidRDefault="0011386C">
      <w:pPr>
        <w:rPr>
          <w:sz w:val="20"/>
          <w:szCs w:val="20"/>
          <w:lang w:val="en-GB"/>
        </w:rPr>
      </w:pPr>
    </w:p>
    <w:p w14:paraId="75EF33B4" w14:textId="77777777" w:rsidR="00611048" w:rsidRDefault="00611048">
      <w:pPr>
        <w:rPr>
          <w:sz w:val="20"/>
          <w:szCs w:val="20"/>
          <w:lang w:val="en-GB"/>
        </w:rPr>
      </w:pPr>
    </w:p>
    <w:p w14:paraId="241E0F86" w14:textId="77777777" w:rsidR="00611048" w:rsidRDefault="00611048">
      <w:pPr>
        <w:rPr>
          <w:sz w:val="20"/>
          <w:szCs w:val="20"/>
          <w:lang w:val="en-GB"/>
        </w:rPr>
      </w:pPr>
    </w:p>
    <w:p w14:paraId="15E18AF5" w14:textId="77777777" w:rsidR="00611048" w:rsidRDefault="00611048">
      <w:pPr>
        <w:rPr>
          <w:sz w:val="20"/>
          <w:szCs w:val="20"/>
          <w:lang w:val="en-GB"/>
        </w:rPr>
      </w:pPr>
    </w:p>
    <w:p w14:paraId="7C2A354C" w14:textId="77777777" w:rsidR="00611048" w:rsidRDefault="00611048">
      <w:pPr>
        <w:rPr>
          <w:sz w:val="20"/>
          <w:szCs w:val="20"/>
          <w:lang w:val="en-GB"/>
        </w:rPr>
      </w:pPr>
    </w:p>
    <w:p w14:paraId="4063AF50" w14:textId="77777777" w:rsidR="00611048" w:rsidRDefault="00611048">
      <w:pPr>
        <w:rPr>
          <w:sz w:val="20"/>
          <w:szCs w:val="20"/>
          <w:lang w:val="en-GB"/>
        </w:rPr>
      </w:pPr>
    </w:p>
    <w:p w14:paraId="5AFA8E61" w14:textId="77777777" w:rsidR="00611048" w:rsidRDefault="00611048">
      <w:pPr>
        <w:rPr>
          <w:sz w:val="20"/>
          <w:szCs w:val="20"/>
          <w:lang w:val="en-GB"/>
        </w:rPr>
      </w:pPr>
    </w:p>
    <w:p w14:paraId="650CCED8" w14:textId="77777777" w:rsidR="00611048" w:rsidRDefault="00611048">
      <w:pPr>
        <w:rPr>
          <w:sz w:val="20"/>
          <w:szCs w:val="20"/>
          <w:lang w:val="en-GB"/>
        </w:rPr>
      </w:pPr>
    </w:p>
    <w:p w14:paraId="2F472F5F" w14:textId="77777777" w:rsidR="00611048" w:rsidRDefault="00611048">
      <w:pPr>
        <w:rPr>
          <w:sz w:val="20"/>
          <w:szCs w:val="20"/>
          <w:lang w:val="en-GB"/>
        </w:rPr>
      </w:pPr>
    </w:p>
    <w:p w14:paraId="341492AA" w14:textId="77777777" w:rsidR="00611048" w:rsidRDefault="00611048">
      <w:pPr>
        <w:rPr>
          <w:sz w:val="20"/>
          <w:szCs w:val="20"/>
          <w:lang w:val="en-GB"/>
        </w:rPr>
      </w:pPr>
    </w:p>
    <w:p w14:paraId="2A3B894A" w14:textId="77777777" w:rsidR="00611048" w:rsidRDefault="00611048">
      <w:pPr>
        <w:rPr>
          <w:sz w:val="20"/>
          <w:szCs w:val="20"/>
          <w:lang w:val="en-GB"/>
        </w:rPr>
      </w:pPr>
    </w:p>
    <w:p w14:paraId="537E15F7" w14:textId="77777777" w:rsidR="00611048" w:rsidRDefault="00611048">
      <w:pPr>
        <w:rPr>
          <w:sz w:val="20"/>
          <w:szCs w:val="20"/>
          <w:lang w:val="en-GB"/>
        </w:rPr>
      </w:pPr>
    </w:p>
    <w:p w14:paraId="00F27C95" w14:textId="77777777" w:rsidR="00611048" w:rsidRDefault="00611048">
      <w:pPr>
        <w:rPr>
          <w:sz w:val="20"/>
          <w:szCs w:val="20"/>
          <w:lang w:val="en-GB"/>
        </w:rPr>
      </w:pPr>
    </w:p>
    <w:p w14:paraId="73ED9AED" w14:textId="77777777" w:rsidR="00611048" w:rsidRDefault="00611048">
      <w:pPr>
        <w:rPr>
          <w:sz w:val="20"/>
          <w:szCs w:val="20"/>
          <w:lang w:val="en-GB"/>
        </w:rPr>
      </w:pPr>
    </w:p>
    <w:p w14:paraId="68BB85E8" w14:textId="77777777" w:rsidR="0011386C" w:rsidRDefault="0011386C">
      <w:pPr>
        <w:rPr>
          <w:sz w:val="20"/>
          <w:szCs w:val="20"/>
          <w:lang w:val="en-GB"/>
        </w:rPr>
      </w:pPr>
    </w:p>
    <w:p w14:paraId="7D0D11BC" w14:textId="77777777" w:rsidR="0011386C" w:rsidRDefault="00000000">
      <w:pPr>
        <w:pStyle w:val="Heading2"/>
        <w:jc w:val="left"/>
        <w:rPr>
          <w:rFonts w:ascii="Times New Roman" w:hAnsi="Times New Roman"/>
          <w:lang w:val="en-GB" w:eastAsia="en-US"/>
        </w:rPr>
      </w:pPr>
      <w:r>
        <w:rPr>
          <w:rFonts w:ascii="Times New Roman" w:hAnsi="Times New Roman"/>
          <w:highlight w:val="yellow"/>
          <w:lang w:val="en-GB" w:eastAsia="en-US"/>
        </w:rPr>
        <w:lastRenderedPageBreak/>
        <w:t>PART  2</w:t>
      </w:r>
    </w:p>
    <w:p w14:paraId="796E4E2F" w14:textId="77777777" w:rsidR="0011386C" w:rsidRDefault="0011386C">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747"/>
        <w:gridCol w:w="4888"/>
        <w:gridCol w:w="3626"/>
      </w:tblGrid>
      <w:tr w:rsidR="0011386C" w14:paraId="3DC08C5B" w14:textId="77777777">
        <w:tc>
          <w:tcPr>
            <w:tcW w:w="5000" w:type="pct"/>
            <w:gridSpan w:val="3"/>
            <w:tcBorders>
              <w:top w:val="nil"/>
              <w:left w:val="nil"/>
              <w:right w:val="nil"/>
            </w:tcBorders>
            <w:noWrap/>
          </w:tcPr>
          <w:p w14:paraId="6083DCF5" w14:textId="77777777" w:rsidR="0011386C" w:rsidRDefault="0011386C">
            <w:pPr>
              <w:rPr>
                <w:sz w:val="20"/>
                <w:szCs w:val="20"/>
                <w:lang w:val="en-GB"/>
              </w:rPr>
            </w:pPr>
          </w:p>
        </w:tc>
      </w:tr>
      <w:tr w:rsidR="0011386C" w14:paraId="1FC34880" w14:textId="77777777">
        <w:tc>
          <w:tcPr>
            <w:tcW w:w="1790" w:type="pct"/>
            <w:noWrap/>
          </w:tcPr>
          <w:p w14:paraId="1ED5415F" w14:textId="77777777" w:rsidR="0011386C" w:rsidRDefault="0011386C">
            <w:pPr>
              <w:pStyle w:val="Heading2"/>
              <w:jc w:val="left"/>
              <w:rPr>
                <w:rFonts w:ascii="Times New Roman" w:hAnsi="Times New Roman"/>
                <w:lang w:val="en-GB" w:eastAsia="en-US"/>
              </w:rPr>
            </w:pPr>
          </w:p>
        </w:tc>
        <w:tc>
          <w:tcPr>
            <w:tcW w:w="1843" w:type="pct"/>
          </w:tcPr>
          <w:p w14:paraId="7639A9D5" w14:textId="77777777" w:rsidR="0011386C" w:rsidRDefault="00000000">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1D3545CB" w14:textId="77777777" w:rsidR="0011386C" w:rsidRDefault="00000000">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11386C" w14:paraId="1CF14002" w14:textId="77777777">
        <w:trPr>
          <w:trHeight w:val="1262"/>
        </w:trPr>
        <w:tc>
          <w:tcPr>
            <w:tcW w:w="1790" w:type="pct"/>
            <w:noWrap/>
          </w:tcPr>
          <w:p w14:paraId="21C1227B" w14:textId="77777777" w:rsidR="0011386C" w:rsidRDefault="00000000">
            <w:pPr>
              <w:rPr>
                <w:b/>
                <w:bCs/>
                <w:sz w:val="20"/>
                <w:szCs w:val="20"/>
                <w:lang w:val="en-GB"/>
              </w:rPr>
            </w:pPr>
            <w:r>
              <w:rPr>
                <w:b/>
                <w:bCs/>
                <w:sz w:val="20"/>
                <w:szCs w:val="20"/>
                <w:lang w:val="en-GB"/>
              </w:rPr>
              <w:t xml:space="preserve">1. Is the title clear and appropriate for the study? </w:t>
            </w:r>
          </w:p>
          <w:p w14:paraId="09548335"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A3A366A" w14:textId="77777777" w:rsidR="0011386C" w:rsidRDefault="00000000">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6462FC9" w14:textId="77777777" w:rsidR="0011386C" w:rsidRDefault="00000000" w:rsidP="00611048">
            <w:pPr>
              <w:jc w:val="center"/>
              <w:rPr>
                <w:b/>
                <w:bCs/>
                <w:sz w:val="20"/>
                <w:szCs w:val="20"/>
                <w:lang w:val="en-GB"/>
              </w:rPr>
            </w:pPr>
            <w:r>
              <w:rPr>
                <w:b/>
                <w:bCs/>
                <w:sz w:val="20"/>
                <w:szCs w:val="20"/>
                <w:lang w:val="en-GB"/>
              </w:rPr>
              <w:t>5</w:t>
            </w:r>
          </w:p>
        </w:tc>
        <w:tc>
          <w:tcPr>
            <w:tcW w:w="3682" w:type="dxa"/>
          </w:tcPr>
          <w:p w14:paraId="7DA42375" w14:textId="77777777" w:rsidR="0011386C" w:rsidRDefault="00000000">
            <w:pPr>
              <w:pStyle w:val="Heading2"/>
              <w:jc w:val="left"/>
              <w:rPr>
                <w:rFonts w:ascii="Times New Roman" w:hAnsi="Times New Roman"/>
                <w:b w:val="0"/>
                <w:bCs w:val="0"/>
                <w:lang w:val="en-GB" w:eastAsia="en-US"/>
              </w:rPr>
            </w:pPr>
            <w:r>
              <w:rPr>
                <w:rFonts w:ascii="Times New Roman" w:eastAsia="SimSun" w:hAnsi="Times New Roman"/>
                <w:b w:val="0"/>
                <w:bCs w:val="0"/>
              </w:rPr>
              <w:t>We truly appreciate the reviewer’s excellent rating. It is encouraging to know that the title clearly reflects the study’s focus.</w:t>
            </w:r>
          </w:p>
        </w:tc>
      </w:tr>
      <w:tr w:rsidR="0011386C" w14:paraId="01C69EBF" w14:textId="77777777">
        <w:trPr>
          <w:trHeight w:val="1262"/>
        </w:trPr>
        <w:tc>
          <w:tcPr>
            <w:tcW w:w="1790" w:type="pct"/>
            <w:noWrap/>
          </w:tcPr>
          <w:p w14:paraId="6E3153FB" w14:textId="77777777" w:rsidR="0011386C" w:rsidRDefault="00000000">
            <w:pPr>
              <w:pStyle w:val="Heading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756FBA6B"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A4F8CFC" w14:textId="77777777" w:rsidR="0011386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8E091F7" w14:textId="77777777" w:rsidR="0011386C" w:rsidRDefault="00000000" w:rsidP="00611048">
            <w:pPr>
              <w:jc w:val="center"/>
              <w:rPr>
                <w:b/>
                <w:bCs/>
                <w:sz w:val="20"/>
                <w:szCs w:val="20"/>
                <w:lang w:val="en-GB"/>
              </w:rPr>
            </w:pPr>
            <w:r>
              <w:rPr>
                <w:b/>
                <w:bCs/>
                <w:sz w:val="20"/>
                <w:szCs w:val="20"/>
                <w:lang w:val="en-GB"/>
              </w:rPr>
              <w:t>5</w:t>
            </w:r>
          </w:p>
        </w:tc>
        <w:tc>
          <w:tcPr>
            <w:tcW w:w="3682" w:type="dxa"/>
          </w:tcPr>
          <w:p w14:paraId="1A4C7238" w14:textId="77777777" w:rsidR="0011386C" w:rsidRDefault="00000000">
            <w:pPr>
              <w:pStyle w:val="Heading2"/>
              <w:jc w:val="left"/>
              <w:rPr>
                <w:rFonts w:ascii="Times New Roman" w:hAnsi="Times New Roman"/>
                <w:b w:val="0"/>
                <w:bCs w:val="0"/>
                <w:lang w:val="en-GB" w:eastAsia="en-US"/>
              </w:rPr>
            </w:pPr>
            <w:r>
              <w:rPr>
                <w:rFonts w:ascii="Times New Roman" w:eastAsia="SimSun" w:hAnsi="Times New Roman"/>
                <w:b w:val="0"/>
                <w:bCs w:val="0"/>
              </w:rPr>
              <w:t>Thank you for the positive feedback. We are glad that the abstract effectively summarizes the key aspects of the study.</w:t>
            </w:r>
          </w:p>
        </w:tc>
      </w:tr>
      <w:tr w:rsidR="0011386C" w14:paraId="75983F9F" w14:textId="77777777">
        <w:trPr>
          <w:trHeight w:val="1262"/>
        </w:trPr>
        <w:tc>
          <w:tcPr>
            <w:tcW w:w="1790" w:type="pct"/>
            <w:noWrap/>
          </w:tcPr>
          <w:p w14:paraId="3BC4B50B" w14:textId="77777777" w:rsidR="0011386C" w:rsidRDefault="00000000">
            <w:pPr>
              <w:pStyle w:val="Heading2"/>
              <w:jc w:val="left"/>
              <w:rPr>
                <w:rFonts w:ascii="Times New Roman" w:hAnsi="Times New Roman"/>
                <w:lang w:val="en-GB"/>
              </w:rPr>
            </w:pPr>
            <w:r>
              <w:rPr>
                <w:rFonts w:ascii="Times New Roman" w:hAnsi="Times New Roman"/>
                <w:lang w:val="en-GB"/>
              </w:rPr>
              <w:t>3. Are the keywords appropriate and useful?</w:t>
            </w:r>
          </w:p>
          <w:p w14:paraId="04622E8F"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5A0D9F9" w14:textId="77777777" w:rsidR="0011386C"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6D6FDDF" w14:textId="77777777" w:rsidR="0011386C" w:rsidRDefault="00000000" w:rsidP="00611048">
            <w:pPr>
              <w:jc w:val="center"/>
              <w:rPr>
                <w:b/>
                <w:bCs/>
                <w:sz w:val="20"/>
                <w:szCs w:val="20"/>
                <w:lang w:val="en-GB"/>
              </w:rPr>
            </w:pPr>
            <w:r>
              <w:rPr>
                <w:b/>
                <w:bCs/>
                <w:sz w:val="20"/>
                <w:szCs w:val="20"/>
                <w:lang w:val="en-GB"/>
              </w:rPr>
              <w:t>4</w:t>
            </w:r>
          </w:p>
        </w:tc>
        <w:tc>
          <w:tcPr>
            <w:tcW w:w="3682" w:type="dxa"/>
          </w:tcPr>
          <w:p w14:paraId="40D63ABD" w14:textId="77777777" w:rsidR="0011386C" w:rsidRDefault="00000000">
            <w:pPr>
              <w:pStyle w:val="Heading2"/>
              <w:jc w:val="left"/>
              <w:rPr>
                <w:rFonts w:ascii="Times New Roman" w:hAnsi="Times New Roman"/>
                <w:b w:val="0"/>
                <w:bCs w:val="0"/>
                <w:lang w:val="en-GB" w:eastAsia="en-US"/>
              </w:rPr>
            </w:pPr>
            <w:r>
              <w:rPr>
                <w:rFonts w:ascii="Times New Roman" w:eastAsia="SimSun" w:hAnsi="Times New Roman"/>
                <w:b w:val="0"/>
                <w:bCs w:val="0"/>
              </w:rPr>
              <w:t>We appreciate this and are pleased that the selected keywords appropriately represent the study.</w:t>
            </w:r>
          </w:p>
        </w:tc>
      </w:tr>
      <w:tr w:rsidR="0011386C" w14:paraId="131D8CA3" w14:textId="77777777">
        <w:trPr>
          <w:trHeight w:val="1262"/>
        </w:trPr>
        <w:tc>
          <w:tcPr>
            <w:tcW w:w="1790" w:type="pct"/>
            <w:noWrap/>
          </w:tcPr>
          <w:p w14:paraId="6CCDA43B" w14:textId="77777777" w:rsidR="0011386C" w:rsidRDefault="00000000">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282253CF"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7F60716" w14:textId="77777777" w:rsidR="0011386C"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447ABD7F" w14:textId="77777777" w:rsidR="0011386C" w:rsidRDefault="00000000" w:rsidP="00611048">
            <w:pPr>
              <w:jc w:val="center"/>
              <w:rPr>
                <w:b/>
                <w:bCs/>
                <w:sz w:val="20"/>
                <w:szCs w:val="20"/>
                <w:lang w:val="en-GB"/>
              </w:rPr>
            </w:pPr>
            <w:r>
              <w:rPr>
                <w:b/>
                <w:bCs/>
                <w:sz w:val="20"/>
                <w:szCs w:val="20"/>
                <w:lang w:val="en-GB"/>
              </w:rPr>
              <w:t>3</w:t>
            </w:r>
          </w:p>
        </w:tc>
        <w:tc>
          <w:tcPr>
            <w:tcW w:w="1367" w:type="pct"/>
          </w:tcPr>
          <w:p w14:paraId="33C47732" w14:textId="77777777" w:rsidR="0011386C" w:rsidRDefault="00000000">
            <w:pPr>
              <w:pStyle w:val="Heading2"/>
              <w:jc w:val="left"/>
              <w:rPr>
                <w:rFonts w:ascii="Times New Roman" w:hAnsi="Times New Roman"/>
                <w:b w:val="0"/>
                <w:bCs w:val="0"/>
                <w:lang w:val="en-GB" w:eastAsia="en-US"/>
              </w:rPr>
            </w:pPr>
            <w:r>
              <w:rPr>
                <w:rFonts w:ascii="Times New Roman" w:eastAsia="SimSun" w:hAnsi="Times New Roman"/>
                <w:b w:val="0"/>
                <w:bCs w:val="0"/>
              </w:rPr>
              <w:t>Thank you for this observation. We are pleased that the background is considered adequate and logically presented.</w:t>
            </w:r>
          </w:p>
        </w:tc>
      </w:tr>
      <w:tr w:rsidR="0011386C" w14:paraId="5ECE25F4" w14:textId="77777777">
        <w:trPr>
          <w:trHeight w:val="1262"/>
        </w:trPr>
        <w:tc>
          <w:tcPr>
            <w:tcW w:w="1790" w:type="pct"/>
            <w:noWrap/>
          </w:tcPr>
          <w:p w14:paraId="6FA90A06" w14:textId="77777777" w:rsidR="0011386C" w:rsidRDefault="00000000">
            <w:pPr>
              <w:pStyle w:val="Heading2"/>
              <w:jc w:val="left"/>
              <w:rPr>
                <w:rFonts w:ascii="Times New Roman" w:hAnsi="Times New Roman"/>
                <w:lang w:val="en-GB"/>
              </w:rPr>
            </w:pPr>
            <w:r>
              <w:rPr>
                <w:rFonts w:ascii="Times New Roman" w:hAnsi="Times New Roman"/>
                <w:lang w:val="en-GB"/>
              </w:rPr>
              <w:t>5. Are the research objectives/hypotheses clearly stated?</w:t>
            </w:r>
          </w:p>
          <w:p w14:paraId="42F28CF4"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6E164162" w14:textId="77777777" w:rsidR="0011386C"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66D73726" w14:textId="77777777" w:rsidR="0011386C" w:rsidRDefault="00000000" w:rsidP="00611048">
            <w:pPr>
              <w:jc w:val="center"/>
              <w:rPr>
                <w:b/>
                <w:bCs/>
                <w:sz w:val="20"/>
                <w:szCs w:val="20"/>
                <w:lang w:val="en-GB"/>
              </w:rPr>
            </w:pPr>
            <w:r>
              <w:rPr>
                <w:b/>
                <w:bCs/>
                <w:sz w:val="20"/>
                <w:szCs w:val="20"/>
                <w:lang w:val="en-GB"/>
              </w:rPr>
              <w:t>4</w:t>
            </w:r>
          </w:p>
        </w:tc>
        <w:tc>
          <w:tcPr>
            <w:tcW w:w="1367" w:type="pct"/>
          </w:tcPr>
          <w:p w14:paraId="696B9208" w14:textId="77777777" w:rsidR="0011386C" w:rsidRDefault="00000000">
            <w:pPr>
              <w:pStyle w:val="Heading2"/>
              <w:jc w:val="left"/>
              <w:rPr>
                <w:rFonts w:ascii="Times New Roman" w:hAnsi="Times New Roman"/>
                <w:b w:val="0"/>
                <w:bCs w:val="0"/>
                <w:lang w:val="en-GB" w:eastAsia="en-US"/>
              </w:rPr>
            </w:pPr>
            <w:r>
              <w:rPr>
                <w:rFonts w:ascii="Times New Roman" w:eastAsia="SimSun" w:hAnsi="Times New Roman"/>
                <w:b w:val="0"/>
                <w:bCs w:val="0"/>
              </w:rPr>
              <w:t>We are grateful for the high rating and glad that the objectives and hypotheses are clearly conveyed.</w:t>
            </w:r>
          </w:p>
        </w:tc>
      </w:tr>
      <w:tr w:rsidR="0011386C" w14:paraId="7F1DE741" w14:textId="77777777">
        <w:trPr>
          <w:trHeight w:val="1262"/>
        </w:trPr>
        <w:tc>
          <w:tcPr>
            <w:tcW w:w="1790" w:type="pct"/>
            <w:noWrap/>
          </w:tcPr>
          <w:p w14:paraId="2592F4CF" w14:textId="77777777" w:rsidR="0011386C" w:rsidRDefault="00000000">
            <w:pPr>
              <w:pStyle w:val="Heading2"/>
              <w:jc w:val="left"/>
              <w:rPr>
                <w:rFonts w:ascii="Times New Roman" w:hAnsi="Times New Roman"/>
                <w:lang w:val="en-GB"/>
              </w:rPr>
            </w:pPr>
            <w:r>
              <w:rPr>
                <w:rFonts w:ascii="Times New Roman" w:hAnsi="Times New Roman"/>
                <w:lang w:val="en-GB"/>
              </w:rPr>
              <w:t>6. Is the literature review relevant and up to date?</w:t>
            </w:r>
          </w:p>
          <w:p w14:paraId="11C663A5"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02E97E7F" w14:textId="77777777" w:rsidR="0011386C"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2A68189" w14:textId="77777777" w:rsidR="0011386C" w:rsidRDefault="00000000" w:rsidP="00611048">
            <w:pPr>
              <w:jc w:val="center"/>
              <w:rPr>
                <w:b/>
                <w:bCs/>
                <w:sz w:val="20"/>
                <w:szCs w:val="20"/>
                <w:lang w:val="en-GB"/>
              </w:rPr>
            </w:pPr>
            <w:r>
              <w:rPr>
                <w:b/>
                <w:bCs/>
                <w:sz w:val="20"/>
                <w:szCs w:val="20"/>
                <w:lang w:val="en-GB"/>
              </w:rPr>
              <w:t>4</w:t>
            </w:r>
          </w:p>
        </w:tc>
        <w:tc>
          <w:tcPr>
            <w:tcW w:w="1367" w:type="pct"/>
          </w:tcPr>
          <w:p w14:paraId="58C455D6" w14:textId="77777777" w:rsidR="0011386C" w:rsidRDefault="00000000">
            <w:pPr>
              <w:pStyle w:val="Heading2"/>
              <w:jc w:val="left"/>
              <w:rPr>
                <w:rFonts w:ascii="Times New Roman" w:hAnsi="Times New Roman"/>
                <w:b w:val="0"/>
                <w:bCs w:val="0"/>
                <w:lang w:val="en-GB" w:eastAsia="en-US"/>
              </w:rPr>
            </w:pPr>
            <w:r>
              <w:rPr>
                <w:rFonts w:ascii="Times New Roman" w:eastAsia="SimSun" w:hAnsi="Times New Roman"/>
                <w:b w:val="0"/>
                <w:bCs w:val="0"/>
              </w:rPr>
              <w:t>Thank you for recognizing the relevance of the literature used. We ensured that the sources support the study effectively.</w:t>
            </w:r>
          </w:p>
        </w:tc>
      </w:tr>
      <w:tr w:rsidR="0011386C" w14:paraId="077AF886" w14:textId="77777777">
        <w:trPr>
          <w:trHeight w:val="1262"/>
        </w:trPr>
        <w:tc>
          <w:tcPr>
            <w:tcW w:w="1790" w:type="pct"/>
            <w:noWrap/>
          </w:tcPr>
          <w:p w14:paraId="393D93C3" w14:textId="77777777" w:rsidR="0011386C" w:rsidRDefault="00000000">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0A5A7017"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A8AEA70" w14:textId="77777777" w:rsidR="0011386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509A7C" w14:textId="77777777" w:rsidR="0011386C" w:rsidRDefault="00000000" w:rsidP="00611048">
            <w:pPr>
              <w:jc w:val="center"/>
              <w:rPr>
                <w:b/>
                <w:bCs/>
                <w:sz w:val="20"/>
                <w:szCs w:val="20"/>
                <w:lang w:val="en-GB"/>
              </w:rPr>
            </w:pPr>
            <w:r>
              <w:rPr>
                <w:b/>
                <w:bCs/>
                <w:sz w:val="20"/>
                <w:szCs w:val="20"/>
                <w:lang w:val="en-GB"/>
              </w:rPr>
              <w:t>4</w:t>
            </w:r>
          </w:p>
        </w:tc>
        <w:tc>
          <w:tcPr>
            <w:tcW w:w="1367" w:type="pct"/>
          </w:tcPr>
          <w:p w14:paraId="0543720C" w14:textId="77777777" w:rsidR="0011386C" w:rsidRDefault="00000000">
            <w:pPr>
              <w:pStyle w:val="Heading2"/>
              <w:jc w:val="left"/>
              <w:rPr>
                <w:rFonts w:ascii="Times New Roman" w:hAnsi="Times New Roman"/>
                <w:b w:val="0"/>
                <w:bCs w:val="0"/>
                <w:lang w:val="en-GB" w:eastAsia="en-US"/>
              </w:rPr>
            </w:pPr>
            <w:r>
              <w:rPr>
                <w:rFonts w:ascii="Times New Roman" w:eastAsia="SimSun" w:hAnsi="Times New Roman"/>
                <w:b w:val="0"/>
                <w:bCs w:val="0"/>
              </w:rPr>
              <w:t>We appreciate the reviewer’s positive evaluation and are pleased that the methodology is appropriate for the research.</w:t>
            </w:r>
          </w:p>
        </w:tc>
      </w:tr>
      <w:tr w:rsidR="0011386C" w14:paraId="04E2DC92" w14:textId="77777777">
        <w:trPr>
          <w:trHeight w:val="1262"/>
        </w:trPr>
        <w:tc>
          <w:tcPr>
            <w:tcW w:w="1790" w:type="pct"/>
            <w:noWrap/>
          </w:tcPr>
          <w:p w14:paraId="139CEF12" w14:textId="77777777" w:rsidR="0011386C" w:rsidRDefault="00000000">
            <w:pPr>
              <w:pStyle w:val="Heading2"/>
              <w:jc w:val="left"/>
              <w:rPr>
                <w:rFonts w:ascii="Times New Roman" w:hAnsi="Times New Roman"/>
                <w:lang w:val="en-GB"/>
              </w:rPr>
            </w:pPr>
            <w:r>
              <w:rPr>
                <w:rFonts w:ascii="Times New Roman" w:hAnsi="Times New Roman"/>
                <w:lang w:val="en-GB"/>
              </w:rPr>
              <w:t>8. Were ethical issues properly addressed (if applicable)?</w:t>
            </w:r>
          </w:p>
          <w:p w14:paraId="068C3679"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C126486" w14:textId="77777777" w:rsidR="0011386C" w:rsidRDefault="0000000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78A734BB" w14:textId="77777777" w:rsidR="0011386C" w:rsidRDefault="00000000" w:rsidP="00611048">
            <w:pPr>
              <w:jc w:val="center"/>
              <w:rPr>
                <w:b/>
                <w:bCs/>
                <w:sz w:val="20"/>
                <w:szCs w:val="20"/>
                <w:lang w:val="en-GB"/>
              </w:rPr>
            </w:pPr>
            <w:r>
              <w:rPr>
                <w:b/>
                <w:bCs/>
                <w:sz w:val="20"/>
                <w:szCs w:val="20"/>
                <w:lang w:val="en-GB"/>
              </w:rPr>
              <w:t>4</w:t>
            </w:r>
          </w:p>
        </w:tc>
        <w:tc>
          <w:tcPr>
            <w:tcW w:w="1367" w:type="pct"/>
          </w:tcPr>
          <w:p w14:paraId="419ED1C9" w14:textId="77777777" w:rsidR="0011386C" w:rsidRDefault="00000000">
            <w:pPr>
              <w:pStyle w:val="Heading2"/>
              <w:jc w:val="left"/>
              <w:rPr>
                <w:rFonts w:ascii="Times New Roman" w:hAnsi="Times New Roman"/>
                <w:b w:val="0"/>
                <w:bCs w:val="0"/>
                <w:lang w:val="en-GB" w:eastAsia="en-US"/>
              </w:rPr>
            </w:pPr>
            <w:r>
              <w:rPr>
                <w:rFonts w:ascii="Times New Roman" w:eastAsia="SimSun" w:hAnsi="Times New Roman"/>
                <w:b w:val="0"/>
                <w:bCs w:val="0"/>
              </w:rPr>
              <w:t>Thank you for acknowledging the ethical considerations. We ensured all procedures followed proper guidelines.</w:t>
            </w:r>
          </w:p>
        </w:tc>
      </w:tr>
      <w:tr w:rsidR="0011386C" w14:paraId="1DFD27BB" w14:textId="77777777">
        <w:trPr>
          <w:trHeight w:val="703"/>
        </w:trPr>
        <w:tc>
          <w:tcPr>
            <w:tcW w:w="1790" w:type="pct"/>
            <w:noWrap/>
          </w:tcPr>
          <w:p w14:paraId="0E348AA2" w14:textId="77777777" w:rsidR="0011386C" w:rsidRDefault="00000000">
            <w:pPr>
              <w:rPr>
                <w:b/>
                <w:sz w:val="20"/>
                <w:szCs w:val="20"/>
                <w:lang w:val="en-GB"/>
              </w:rPr>
            </w:pPr>
            <w:r>
              <w:rPr>
                <w:b/>
                <w:sz w:val="20"/>
                <w:szCs w:val="20"/>
                <w:lang w:val="en-GB"/>
              </w:rPr>
              <w:t xml:space="preserve">9. Are the results presented clearly? </w:t>
            </w:r>
          </w:p>
          <w:p w14:paraId="10B7282B"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D8CBFC1" w14:textId="77777777" w:rsidR="0011386C" w:rsidRDefault="00000000">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A5298C" w14:textId="77777777" w:rsidR="0011386C" w:rsidRPr="00611048" w:rsidRDefault="00000000" w:rsidP="00611048">
            <w:pPr>
              <w:pStyle w:val="ListParagraph"/>
              <w:ind w:left="0"/>
              <w:jc w:val="center"/>
              <w:rPr>
                <w:b/>
                <w:sz w:val="20"/>
                <w:szCs w:val="20"/>
                <w:lang w:val="en-GB"/>
              </w:rPr>
            </w:pPr>
            <w:r w:rsidRPr="00611048">
              <w:rPr>
                <w:b/>
                <w:sz w:val="20"/>
                <w:szCs w:val="20"/>
                <w:lang w:val="en-GB"/>
              </w:rPr>
              <w:t>5</w:t>
            </w:r>
          </w:p>
        </w:tc>
        <w:tc>
          <w:tcPr>
            <w:tcW w:w="1367" w:type="pct"/>
          </w:tcPr>
          <w:p w14:paraId="0A37E948" w14:textId="77777777" w:rsidR="0011386C" w:rsidRDefault="00000000">
            <w:pPr>
              <w:pStyle w:val="Heading2"/>
              <w:jc w:val="left"/>
              <w:rPr>
                <w:rFonts w:ascii="Times New Roman" w:hAnsi="Times New Roman"/>
                <w:b w:val="0"/>
                <w:bCs w:val="0"/>
                <w:lang w:val="en-GB" w:eastAsia="en-US"/>
              </w:rPr>
            </w:pPr>
            <w:r>
              <w:rPr>
                <w:rFonts w:ascii="Times New Roman" w:eastAsia="SimSun" w:hAnsi="Times New Roman"/>
                <w:b w:val="0"/>
                <w:bCs w:val="0"/>
              </w:rPr>
              <w:t>We appreciate the feedback and are glad that the results are presented in a clear manner.</w:t>
            </w:r>
          </w:p>
        </w:tc>
      </w:tr>
      <w:tr w:rsidR="0011386C" w14:paraId="0D5C1493" w14:textId="77777777">
        <w:trPr>
          <w:trHeight w:val="703"/>
        </w:trPr>
        <w:tc>
          <w:tcPr>
            <w:tcW w:w="1790" w:type="pct"/>
            <w:noWrap/>
          </w:tcPr>
          <w:p w14:paraId="13E9E9BB" w14:textId="77777777" w:rsidR="0011386C" w:rsidRDefault="00000000">
            <w:pPr>
              <w:rPr>
                <w:b/>
                <w:sz w:val="20"/>
                <w:szCs w:val="20"/>
                <w:lang w:val="en-GB"/>
              </w:rPr>
            </w:pPr>
            <w:r>
              <w:rPr>
                <w:b/>
                <w:sz w:val="20"/>
                <w:szCs w:val="20"/>
                <w:lang w:val="en-GB"/>
              </w:rPr>
              <w:t>10. Are tables and figures clear, relevant, and necessary?</w:t>
            </w:r>
          </w:p>
          <w:p w14:paraId="0FB878A3"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32F8C68E" w14:textId="77777777" w:rsidR="0011386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CE5F80D" w14:textId="77777777" w:rsidR="0011386C" w:rsidRPr="00611048" w:rsidRDefault="00000000" w:rsidP="00611048">
            <w:pPr>
              <w:pStyle w:val="ListParagraph"/>
              <w:ind w:left="0"/>
              <w:jc w:val="center"/>
              <w:rPr>
                <w:b/>
                <w:sz w:val="20"/>
                <w:szCs w:val="20"/>
                <w:lang w:val="en-GB"/>
              </w:rPr>
            </w:pPr>
            <w:r w:rsidRPr="00611048">
              <w:rPr>
                <w:b/>
                <w:sz w:val="20"/>
                <w:szCs w:val="20"/>
                <w:lang w:val="en-GB"/>
              </w:rPr>
              <w:t>5</w:t>
            </w:r>
          </w:p>
        </w:tc>
        <w:tc>
          <w:tcPr>
            <w:tcW w:w="1367" w:type="pct"/>
          </w:tcPr>
          <w:p w14:paraId="6D69C29E" w14:textId="77777777" w:rsidR="0011386C" w:rsidRDefault="00000000">
            <w:pPr>
              <w:pStyle w:val="Heading2"/>
              <w:jc w:val="left"/>
              <w:rPr>
                <w:rFonts w:ascii="Times New Roman" w:hAnsi="Times New Roman"/>
                <w:b w:val="0"/>
                <w:bCs w:val="0"/>
                <w:lang w:val="en-GB" w:eastAsia="en-US"/>
              </w:rPr>
            </w:pPr>
            <w:r>
              <w:rPr>
                <w:rFonts w:ascii="Times New Roman" w:eastAsia="SimSun" w:hAnsi="Times New Roman"/>
                <w:b w:val="0"/>
                <w:bCs w:val="0"/>
              </w:rPr>
              <w:t xml:space="preserve">Thank you </w:t>
            </w:r>
            <w:r>
              <w:rPr>
                <w:rFonts w:ascii="Times New Roman" w:eastAsia="SimSun" w:hAnsi="Times New Roman"/>
                <w:b w:val="0"/>
                <w:bCs w:val="0"/>
                <w:lang w:val="en-US"/>
              </w:rPr>
              <w:t>!</w:t>
            </w:r>
            <w:r>
              <w:rPr>
                <w:rFonts w:ascii="Times New Roman" w:eastAsia="SimSun" w:hAnsi="Times New Roman"/>
                <w:b w:val="0"/>
                <w:bCs w:val="0"/>
              </w:rPr>
              <w:t xml:space="preserve"> We are pleased that the tables and figures contribute meaningfully to the study.</w:t>
            </w:r>
          </w:p>
        </w:tc>
      </w:tr>
      <w:tr w:rsidR="0011386C" w14:paraId="508ADE25" w14:textId="77777777">
        <w:trPr>
          <w:trHeight w:val="703"/>
        </w:trPr>
        <w:tc>
          <w:tcPr>
            <w:tcW w:w="1790" w:type="pct"/>
            <w:noWrap/>
          </w:tcPr>
          <w:p w14:paraId="208DF18B" w14:textId="77777777" w:rsidR="0011386C" w:rsidRDefault="00000000">
            <w:pPr>
              <w:rPr>
                <w:b/>
                <w:sz w:val="20"/>
                <w:szCs w:val="20"/>
                <w:lang w:val="en-GB"/>
              </w:rPr>
            </w:pPr>
            <w:r>
              <w:rPr>
                <w:b/>
                <w:sz w:val="20"/>
                <w:szCs w:val="20"/>
                <w:lang w:val="en-GB"/>
              </w:rPr>
              <w:t>11. Does the discussion relate findings to existing literature?</w:t>
            </w:r>
          </w:p>
          <w:p w14:paraId="0078266F"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C672800" w14:textId="77777777" w:rsidR="0011386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C7639E7" w14:textId="77777777" w:rsidR="0011386C" w:rsidRPr="00611048" w:rsidRDefault="00000000" w:rsidP="00611048">
            <w:pPr>
              <w:pStyle w:val="ListParagraph"/>
              <w:ind w:left="0"/>
              <w:jc w:val="center"/>
              <w:rPr>
                <w:b/>
                <w:sz w:val="20"/>
                <w:szCs w:val="20"/>
                <w:lang w:val="en-GB"/>
              </w:rPr>
            </w:pPr>
            <w:r w:rsidRPr="00611048">
              <w:rPr>
                <w:b/>
                <w:sz w:val="20"/>
                <w:szCs w:val="20"/>
                <w:lang w:val="en-GB"/>
              </w:rPr>
              <w:t>4</w:t>
            </w:r>
          </w:p>
        </w:tc>
        <w:tc>
          <w:tcPr>
            <w:tcW w:w="1367" w:type="pct"/>
          </w:tcPr>
          <w:p w14:paraId="1E983736" w14:textId="77777777" w:rsidR="0011386C" w:rsidRDefault="00000000">
            <w:pPr>
              <w:pStyle w:val="Heading2"/>
              <w:jc w:val="left"/>
              <w:rPr>
                <w:rFonts w:ascii="Times New Roman" w:hAnsi="Times New Roman"/>
                <w:b w:val="0"/>
                <w:bCs w:val="0"/>
                <w:lang w:val="en-GB" w:eastAsia="en-US"/>
              </w:rPr>
            </w:pPr>
            <w:r>
              <w:rPr>
                <w:rFonts w:ascii="Times New Roman" w:eastAsia="SimSun" w:hAnsi="Times New Roman"/>
                <w:b w:val="0"/>
                <w:bCs w:val="0"/>
              </w:rPr>
              <w:t>We are thankful for this feedback and are glad that the discussion effectively relates the findings to existing studies.</w:t>
            </w:r>
          </w:p>
        </w:tc>
      </w:tr>
      <w:tr w:rsidR="0011386C" w14:paraId="30697294" w14:textId="77777777">
        <w:trPr>
          <w:trHeight w:val="703"/>
        </w:trPr>
        <w:tc>
          <w:tcPr>
            <w:tcW w:w="1790" w:type="pct"/>
            <w:noWrap/>
          </w:tcPr>
          <w:p w14:paraId="7A790EE0" w14:textId="77777777" w:rsidR="0011386C" w:rsidRDefault="00000000">
            <w:pPr>
              <w:rPr>
                <w:b/>
                <w:sz w:val="20"/>
                <w:szCs w:val="20"/>
                <w:lang w:val="en-GB"/>
              </w:rPr>
            </w:pPr>
            <w:r>
              <w:rPr>
                <w:b/>
                <w:sz w:val="20"/>
                <w:szCs w:val="20"/>
                <w:lang w:val="en-GB"/>
              </w:rPr>
              <w:t>12. Are the conclusions supported by the data?</w:t>
            </w:r>
          </w:p>
          <w:p w14:paraId="113C94A0"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5C1E6B4E" w14:textId="77777777" w:rsidR="0011386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6077D7C" w14:textId="77777777" w:rsidR="0011386C" w:rsidRPr="00611048" w:rsidRDefault="00000000" w:rsidP="00611048">
            <w:pPr>
              <w:pStyle w:val="ListParagraph"/>
              <w:ind w:left="0"/>
              <w:jc w:val="center"/>
              <w:rPr>
                <w:b/>
                <w:sz w:val="20"/>
                <w:szCs w:val="20"/>
                <w:lang w:val="en-GB"/>
              </w:rPr>
            </w:pPr>
            <w:r w:rsidRPr="00611048">
              <w:rPr>
                <w:b/>
                <w:sz w:val="20"/>
                <w:szCs w:val="20"/>
                <w:lang w:val="en-GB"/>
              </w:rPr>
              <w:t>4</w:t>
            </w:r>
          </w:p>
        </w:tc>
        <w:tc>
          <w:tcPr>
            <w:tcW w:w="1367" w:type="pct"/>
          </w:tcPr>
          <w:p w14:paraId="3865B1F9" w14:textId="77777777" w:rsidR="0011386C" w:rsidRDefault="00000000">
            <w:pPr>
              <w:pStyle w:val="Heading2"/>
              <w:jc w:val="left"/>
              <w:rPr>
                <w:rFonts w:ascii="Times New Roman" w:hAnsi="Times New Roman"/>
                <w:b w:val="0"/>
                <w:bCs w:val="0"/>
                <w:lang w:val="en-GB" w:eastAsia="en-US"/>
              </w:rPr>
            </w:pPr>
            <w:r>
              <w:rPr>
                <w:rFonts w:ascii="Times New Roman" w:eastAsia="SimSun" w:hAnsi="Times New Roman"/>
                <w:b w:val="0"/>
                <w:bCs w:val="0"/>
              </w:rPr>
              <w:t xml:space="preserve">Thank you for the </w:t>
            </w:r>
            <w:r>
              <w:rPr>
                <w:rFonts w:ascii="Times New Roman" w:eastAsia="SimSun" w:hAnsi="Times New Roman"/>
                <w:b w:val="0"/>
                <w:bCs w:val="0"/>
                <w:lang w:val="en-US"/>
              </w:rPr>
              <w:t>good</w:t>
            </w:r>
            <w:r>
              <w:rPr>
                <w:rFonts w:ascii="Times New Roman" w:eastAsia="SimSun" w:hAnsi="Times New Roman"/>
                <w:b w:val="0"/>
                <w:bCs w:val="0"/>
              </w:rPr>
              <w:t xml:space="preserve"> rating. We are pleased that the conclusions are well supported by the data.</w:t>
            </w:r>
          </w:p>
        </w:tc>
      </w:tr>
      <w:tr w:rsidR="0011386C" w14:paraId="576E24EF" w14:textId="77777777">
        <w:trPr>
          <w:trHeight w:val="703"/>
        </w:trPr>
        <w:tc>
          <w:tcPr>
            <w:tcW w:w="1790" w:type="pct"/>
            <w:noWrap/>
          </w:tcPr>
          <w:p w14:paraId="585D586D" w14:textId="77777777" w:rsidR="0011386C" w:rsidRDefault="00000000">
            <w:pPr>
              <w:rPr>
                <w:b/>
                <w:sz w:val="20"/>
                <w:szCs w:val="20"/>
                <w:lang w:val="en-GB"/>
              </w:rPr>
            </w:pPr>
            <w:r>
              <w:rPr>
                <w:b/>
                <w:sz w:val="20"/>
                <w:szCs w:val="20"/>
                <w:lang w:val="en-GB"/>
              </w:rPr>
              <w:t>13. Are the limitations of the study discussed?</w:t>
            </w:r>
          </w:p>
          <w:p w14:paraId="10164470"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414C334F" w14:textId="77777777" w:rsidR="0011386C" w:rsidRDefault="00000000">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3594780" w14:textId="77777777" w:rsidR="0011386C" w:rsidRPr="00611048" w:rsidRDefault="00000000" w:rsidP="00611048">
            <w:pPr>
              <w:pStyle w:val="ListParagraph"/>
              <w:ind w:left="0"/>
              <w:jc w:val="center"/>
              <w:rPr>
                <w:b/>
                <w:sz w:val="20"/>
                <w:szCs w:val="20"/>
                <w:lang w:val="en-GB"/>
              </w:rPr>
            </w:pPr>
            <w:r w:rsidRPr="00611048">
              <w:rPr>
                <w:b/>
                <w:sz w:val="20"/>
                <w:szCs w:val="20"/>
                <w:lang w:val="en-GB"/>
              </w:rPr>
              <w:t>3</w:t>
            </w:r>
          </w:p>
        </w:tc>
        <w:tc>
          <w:tcPr>
            <w:tcW w:w="1367" w:type="pct"/>
          </w:tcPr>
          <w:p w14:paraId="3318BF42" w14:textId="77777777" w:rsidR="0011386C" w:rsidRDefault="00000000">
            <w:pPr>
              <w:pStyle w:val="Heading2"/>
              <w:jc w:val="left"/>
              <w:rPr>
                <w:rFonts w:ascii="Times New Roman" w:hAnsi="Times New Roman"/>
                <w:b w:val="0"/>
                <w:bCs w:val="0"/>
                <w:lang w:val="en-GB" w:eastAsia="en-US"/>
              </w:rPr>
            </w:pPr>
            <w:r>
              <w:rPr>
                <w:rFonts w:ascii="Times New Roman" w:eastAsia="SimSun" w:hAnsi="Times New Roman"/>
                <w:b w:val="0"/>
                <w:bCs w:val="0"/>
              </w:rPr>
              <w:t>We value this important comment. The limitations section has been strengthened to provide clearer context and direction for future studies.</w:t>
            </w:r>
          </w:p>
        </w:tc>
      </w:tr>
      <w:tr w:rsidR="0011386C" w14:paraId="03F78453" w14:textId="77777777">
        <w:trPr>
          <w:trHeight w:val="703"/>
        </w:trPr>
        <w:tc>
          <w:tcPr>
            <w:tcW w:w="1790" w:type="pct"/>
            <w:noWrap/>
          </w:tcPr>
          <w:p w14:paraId="378BDC7C" w14:textId="77777777" w:rsidR="0011386C" w:rsidRDefault="00000000">
            <w:pPr>
              <w:rPr>
                <w:b/>
                <w:sz w:val="20"/>
                <w:szCs w:val="20"/>
                <w:lang w:val="en-GB"/>
              </w:rPr>
            </w:pPr>
            <w:r>
              <w:rPr>
                <w:b/>
                <w:sz w:val="20"/>
                <w:szCs w:val="20"/>
                <w:lang w:val="en-GB"/>
              </w:rPr>
              <w:t>14. Are the references relevant and sufficient (in number)?</w:t>
            </w:r>
          </w:p>
          <w:p w14:paraId="0B965DF6"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229F62D6"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79F759F" w14:textId="77777777" w:rsidR="0011386C" w:rsidRDefault="00000000">
            <w:pPr>
              <w:rPr>
                <w:sz w:val="20"/>
                <w:szCs w:val="20"/>
                <w:lang w:val="en-GB"/>
              </w:rPr>
            </w:pPr>
            <w:r>
              <w:rPr>
                <w:color w:val="404040"/>
                <w:sz w:val="20"/>
                <w:szCs w:val="20"/>
                <w:shd w:val="clear" w:color="auto" w:fill="FFFFFF"/>
                <w:lang w:val="en-GB"/>
              </w:rPr>
              <w:t>N/A = Not Applicable</w:t>
            </w:r>
          </w:p>
        </w:tc>
        <w:tc>
          <w:tcPr>
            <w:tcW w:w="1843" w:type="pct"/>
          </w:tcPr>
          <w:p w14:paraId="1B70325A" w14:textId="77777777" w:rsidR="0011386C" w:rsidRPr="00611048" w:rsidRDefault="00000000" w:rsidP="00611048">
            <w:pPr>
              <w:pStyle w:val="ListParagraph"/>
              <w:ind w:left="0"/>
              <w:jc w:val="center"/>
              <w:rPr>
                <w:b/>
                <w:sz w:val="20"/>
                <w:szCs w:val="20"/>
                <w:lang w:val="en-GB"/>
              </w:rPr>
            </w:pPr>
            <w:r w:rsidRPr="00611048">
              <w:rPr>
                <w:b/>
                <w:sz w:val="20"/>
                <w:szCs w:val="20"/>
                <w:lang w:val="en-GB"/>
              </w:rPr>
              <w:t>5</w:t>
            </w:r>
          </w:p>
        </w:tc>
        <w:tc>
          <w:tcPr>
            <w:tcW w:w="1367" w:type="pct"/>
          </w:tcPr>
          <w:p w14:paraId="3A485527" w14:textId="77777777" w:rsidR="0011386C" w:rsidRDefault="00000000">
            <w:pPr>
              <w:pStyle w:val="Heading2"/>
              <w:jc w:val="left"/>
              <w:rPr>
                <w:rFonts w:ascii="Times New Roman" w:hAnsi="Times New Roman"/>
                <w:b w:val="0"/>
                <w:bCs w:val="0"/>
                <w:lang w:val="en-GB" w:eastAsia="en-US"/>
              </w:rPr>
            </w:pPr>
            <w:r>
              <w:rPr>
                <w:rFonts w:ascii="Times New Roman" w:eastAsia="SimSun" w:hAnsi="Times New Roman"/>
                <w:b w:val="0"/>
                <w:bCs w:val="0"/>
              </w:rPr>
              <w:t>We appreciate the positive assessment and are glad that the references meet the expectations.</w:t>
            </w:r>
          </w:p>
        </w:tc>
      </w:tr>
      <w:tr w:rsidR="0011386C" w14:paraId="6EA23561" w14:textId="77777777">
        <w:trPr>
          <w:trHeight w:val="703"/>
        </w:trPr>
        <w:tc>
          <w:tcPr>
            <w:tcW w:w="1790" w:type="pct"/>
            <w:noWrap/>
          </w:tcPr>
          <w:p w14:paraId="499C1EBF" w14:textId="77777777" w:rsidR="0011386C" w:rsidRDefault="00000000">
            <w:pPr>
              <w:rPr>
                <w:b/>
                <w:sz w:val="20"/>
                <w:szCs w:val="20"/>
                <w:lang w:val="en-GB"/>
              </w:rPr>
            </w:pPr>
            <w:r>
              <w:rPr>
                <w:b/>
                <w:sz w:val="20"/>
                <w:szCs w:val="20"/>
                <w:lang w:val="en-GB"/>
              </w:rPr>
              <w:t>15. Is the manuscript written in clear and understandable language?</w:t>
            </w:r>
          </w:p>
          <w:p w14:paraId="055460E1"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Rating Scale: </w:t>
            </w:r>
          </w:p>
          <w:p w14:paraId="111542E6" w14:textId="77777777" w:rsidR="0011386C" w:rsidRDefault="00000000">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77B43D01" w14:textId="77777777" w:rsidR="0011386C" w:rsidRDefault="00000000">
            <w:pPr>
              <w:rPr>
                <w:sz w:val="20"/>
                <w:szCs w:val="20"/>
                <w:lang w:val="en-GB"/>
              </w:rPr>
            </w:pPr>
            <w:r>
              <w:rPr>
                <w:color w:val="404040"/>
                <w:sz w:val="20"/>
                <w:szCs w:val="20"/>
                <w:shd w:val="clear" w:color="auto" w:fill="FFFFFF"/>
                <w:lang w:val="en-GB"/>
              </w:rPr>
              <w:t>N/A = Not Applicable</w:t>
            </w:r>
          </w:p>
        </w:tc>
        <w:tc>
          <w:tcPr>
            <w:tcW w:w="1843" w:type="pct"/>
          </w:tcPr>
          <w:p w14:paraId="58954C31" w14:textId="77777777" w:rsidR="0011386C" w:rsidRPr="00611048" w:rsidRDefault="00000000" w:rsidP="00611048">
            <w:pPr>
              <w:pStyle w:val="ListParagraph"/>
              <w:ind w:left="0"/>
              <w:jc w:val="center"/>
              <w:rPr>
                <w:b/>
                <w:sz w:val="20"/>
                <w:szCs w:val="20"/>
                <w:lang w:val="en-GB"/>
              </w:rPr>
            </w:pPr>
            <w:r w:rsidRPr="00611048">
              <w:rPr>
                <w:b/>
                <w:sz w:val="20"/>
                <w:szCs w:val="20"/>
                <w:lang w:val="en-GB"/>
              </w:rPr>
              <w:t>4</w:t>
            </w:r>
          </w:p>
        </w:tc>
        <w:tc>
          <w:tcPr>
            <w:tcW w:w="1367" w:type="pct"/>
          </w:tcPr>
          <w:p w14:paraId="7298E550" w14:textId="77777777" w:rsidR="0011386C" w:rsidRDefault="00000000">
            <w:pPr>
              <w:pStyle w:val="Heading2"/>
              <w:jc w:val="left"/>
              <w:rPr>
                <w:rFonts w:ascii="Times New Roman" w:hAnsi="Times New Roman"/>
                <w:b w:val="0"/>
                <w:bCs w:val="0"/>
                <w:lang w:val="en-GB" w:eastAsia="en-US"/>
              </w:rPr>
            </w:pPr>
            <w:r>
              <w:rPr>
                <w:rFonts w:ascii="Times New Roman" w:eastAsia="SimSun" w:hAnsi="Times New Roman"/>
                <w:b w:val="0"/>
                <w:bCs w:val="0"/>
              </w:rPr>
              <w:t>Thank you for your feedback. Minor revisions were made to further enhance clarity and readability.</w:t>
            </w:r>
          </w:p>
        </w:tc>
      </w:tr>
    </w:tbl>
    <w:p w14:paraId="2AABA4DE" w14:textId="77777777" w:rsidR="0011386C" w:rsidRDefault="0011386C">
      <w:pPr>
        <w:pStyle w:val="BodyText"/>
        <w:rPr>
          <w:rFonts w:ascii="Times New Roman" w:hAnsi="Times New Roman"/>
          <w:b/>
          <w:bCs/>
          <w:sz w:val="20"/>
          <w:szCs w:val="20"/>
          <w:u w:val="single"/>
          <w:lang w:val="en-GB"/>
        </w:rPr>
      </w:pPr>
    </w:p>
    <w:p w14:paraId="34361FB2" w14:textId="77777777" w:rsidR="0011386C" w:rsidRDefault="0011386C">
      <w:pPr>
        <w:pStyle w:val="BodyText"/>
        <w:rPr>
          <w:rFonts w:ascii="Times New Roman" w:hAnsi="Times New Roman"/>
          <w:b/>
          <w:bCs/>
          <w:sz w:val="20"/>
          <w:szCs w:val="20"/>
          <w:u w:val="single"/>
          <w:lang w:val="en-GB"/>
        </w:rPr>
      </w:pPr>
    </w:p>
    <w:p w14:paraId="64550099" w14:textId="77777777" w:rsidR="0011386C" w:rsidRDefault="0011386C">
      <w:pPr>
        <w:rPr>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4A0" w:firstRow="1" w:lastRow="0" w:firstColumn="1" w:lastColumn="0" w:noHBand="0" w:noVBand="1"/>
      </w:tblPr>
      <w:tblGrid>
        <w:gridCol w:w="7228"/>
        <w:gridCol w:w="5754"/>
      </w:tblGrid>
      <w:tr w:rsidR="0011386C" w14:paraId="2C4F1DC0" w14:textId="77777777">
        <w:tc>
          <w:tcPr>
            <w:tcW w:w="5000" w:type="pct"/>
            <w:gridSpan w:val="2"/>
            <w:tcBorders>
              <w:top w:val="nil"/>
              <w:left w:val="nil"/>
              <w:right w:val="nil"/>
            </w:tcBorders>
            <w:shd w:val="clear" w:color="auto" w:fill="EBFFFF"/>
            <w:noWrap/>
            <w:tcMar>
              <w:top w:w="0" w:type="dxa"/>
              <w:left w:w="108" w:type="dxa"/>
              <w:bottom w:w="0" w:type="dxa"/>
              <w:right w:w="108" w:type="dxa"/>
            </w:tcMar>
            <w:vAlign w:val="center"/>
          </w:tcPr>
          <w:p w14:paraId="2C04E219" w14:textId="77777777" w:rsidR="0011386C" w:rsidRDefault="00000000">
            <w:pPr>
              <w:pStyle w:val="NormalWeb"/>
              <w:spacing w:before="0" w:beforeAutospacing="0" w:after="0" w:afterAutospacing="0"/>
              <w:rPr>
                <w:rFonts w:ascii="Times New Roman" w:hAnsi="Times New Roman" w:cs="Times New Roman"/>
                <w:b/>
                <w:bCs/>
                <w:sz w:val="20"/>
                <w:szCs w:val="20"/>
                <w:u w:val="single"/>
                <w:lang w:val="en-GB"/>
              </w:rPr>
            </w:pPr>
            <w:r>
              <w:rPr>
                <w:rFonts w:ascii="Times New Roman" w:hAnsi="Times New Roman" w:cs="Times New Roman"/>
                <w:b/>
                <w:bCs/>
                <w:sz w:val="20"/>
                <w:szCs w:val="20"/>
                <w:u w:val="single"/>
                <w:lang w:val="en-GB"/>
              </w:rPr>
              <w:lastRenderedPageBreak/>
              <w:t>Editorial Comments (This section is reserved for the comments from journal editorial office and editors):</w:t>
            </w:r>
          </w:p>
          <w:p w14:paraId="52629DDE" w14:textId="77777777" w:rsidR="0011386C" w:rsidRDefault="0011386C">
            <w:pPr>
              <w:pStyle w:val="NormalWeb"/>
              <w:spacing w:before="0" w:beforeAutospacing="0" w:after="0" w:afterAutospacing="0"/>
              <w:rPr>
                <w:rFonts w:ascii="Times New Roman" w:hAnsi="Times New Roman" w:cs="Times New Roman"/>
                <w:b/>
                <w:bCs/>
                <w:sz w:val="20"/>
                <w:szCs w:val="20"/>
                <w:u w:val="single"/>
                <w:lang w:val="en-GB"/>
              </w:rPr>
            </w:pPr>
          </w:p>
        </w:tc>
      </w:tr>
      <w:tr w:rsidR="0011386C" w14:paraId="45D8EEC2" w14:textId="77777777">
        <w:tc>
          <w:tcPr>
            <w:tcW w:w="2784" w:type="pct"/>
            <w:shd w:val="clear" w:color="auto" w:fill="EBFFFF"/>
            <w:noWrap/>
            <w:tcMar>
              <w:top w:w="0" w:type="dxa"/>
              <w:left w:w="108" w:type="dxa"/>
              <w:bottom w:w="0" w:type="dxa"/>
              <w:right w:w="108" w:type="dxa"/>
            </w:tcMar>
            <w:vAlign w:val="center"/>
          </w:tcPr>
          <w:p w14:paraId="723508E4" w14:textId="77777777" w:rsidR="0011386C" w:rsidRDefault="0011386C">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77A3113B" w14:textId="77777777" w:rsidR="0011386C"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hAnsi="Times New Roman" w:cs="Times New Roman"/>
                <w:sz w:val="20"/>
                <w:szCs w:val="20"/>
                <w:lang w:val="en-GB"/>
              </w:rPr>
              <w:t>Author’s Feedback</w:t>
            </w:r>
          </w:p>
        </w:tc>
      </w:tr>
      <w:tr w:rsidR="0011386C" w14:paraId="033301F9" w14:textId="77777777">
        <w:tc>
          <w:tcPr>
            <w:tcW w:w="2784" w:type="pct"/>
            <w:shd w:val="clear" w:color="auto" w:fill="EBFFFF"/>
            <w:noWrap/>
            <w:tcMar>
              <w:top w:w="0" w:type="dxa"/>
              <w:left w:w="108" w:type="dxa"/>
              <w:bottom w:w="0" w:type="dxa"/>
              <w:right w:w="108" w:type="dxa"/>
            </w:tcMar>
            <w:vAlign w:val="center"/>
          </w:tcPr>
          <w:p w14:paraId="2E4C58BA" w14:textId="77777777" w:rsidR="0011386C" w:rsidRDefault="0011386C">
            <w:pPr>
              <w:pStyle w:val="NormalWeb"/>
              <w:spacing w:before="0" w:beforeAutospacing="0" w:after="0" w:afterAutospacing="0"/>
              <w:rPr>
                <w:rFonts w:ascii="Times New Roman" w:hAnsi="Times New Roman" w:cs="Times New Roman"/>
                <w:sz w:val="20"/>
                <w:szCs w:val="20"/>
                <w:lang w:val="en-GB"/>
              </w:rPr>
            </w:pPr>
          </w:p>
          <w:p w14:paraId="0125D3C8" w14:textId="77777777" w:rsidR="0011386C" w:rsidRDefault="00000000">
            <w:pPr>
              <w:pStyle w:val="NormalWeb"/>
              <w:rPr>
                <w:rFonts w:ascii="Times New Roman" w:hAnsi="Times New Roman" w:cs="Times New Roman"/>
                <w:sz w:val="20"/>
                <w:szCs w:val="20"/>
                <w:lang w:val="en-GB"/>
              </w:rPr>
            </w:pPr>
            <w:r>
              <w:rPr>
                <w:rFonts w:ascii="Times New Roman" w:hAnsi="Times New Roman" w:cs="Times New Roman"/>
                <w:sz w:val="20"/>
                <w:szCs w:val="20"/>
                <w:lang w:val="en-GB"/>
              </w:rPr>
              <w:t>The manuscript has few long hyphen (—), it is nice to remove them (</w:t>
            </w:r>
            <w:proofErr w:type="spellStart"/>
            <w:r>
              <w:rPr>
                <w:rFonts w:ascii="Times New Roman" w:hAnsi="Times New Roman" w:cs="Times New Roman"/>
                <w:sz w:val="20"/>
                <w:szCs w:val="20"/>
                <w:lang w:val="en-GB"/>
              </w:rPr>
              <w:t>eg</w:t>
            </w:r>
            <w:proofErr w:type="spellEnd"/>
            <w:r>
              <w:rPr>
                <w:rFonts w:ascii="Times New Roman" w:hAnsi="Times New Roman" w:cs="Times New Roman"/>
                <w:sz w:val="20"/>
                <w:szCs w:val="20"/>
                <w:lang w:val="en-GB"/>
              </w:rPr>
              <w:t xml:space="preserve"> page 2, last paragraph has —).</w:t>
            </w:r>
          </w:p>
          <w:p w14:paraId="41F49FA7" w14:textId="0E31883A" w:rsidR="0011386C" w:rsidRDefault="00000000">
            <w:pPr>
              <w:pStyle w:val="NormalWeb"/>
              <w:spacing w:before="0" w:beforeAutospacing="0" w:after="0" w:afterAutospacing="0"/>
              <w:rPr>
                <w:rFonts w:ascii="Times New Roman" w:hAnsi="Times New Roman" w:cs="Times New Roman"/>
                <w:sz w:val="20"/>
                <w:szCs w:val="20"/>
                <w:lang w:val="en-GB"/>
              </w:rPr>
            </w:pPr>
            <w:r>
              <w:rPr>
                <w:rFonts w:ascii="Times New Roman" w:hAnsi="Times New Roman" w:cs="Times New Roman"/>
                <w:sz w:val="20"/>
                <w:szCs w:val="20"/>
                <w:lang w:val="en-GB"/>
              </w:rPr>
              <w:t xml:space="preserve">There </w:t>
            </w:r>
            <w:proofErr w:type="gramStart"/>
            <w:r>
              <w:rPr>
                <w:rFonts w:ascii="Times New Roman" w:hAnsi="Times New Roman" w:cs="Times New Roman"/>
                <w:sz w:val="20"/>
                <w:szCs w:val="20"/>
                <w:lang w:val="en-GB"/>
              </w:rPr>
              <w:t>are</w:t>
            </w:r>
            <w:proofErr w:type="gramEnd"/>
            <w:r>
              <w:rPr>
                <w:rFonts w:ascii="Times New Roman" w:hAnsi="Times New Roman" w:cs="Times New Roman"/>
                <w:sz w:val="20"/>
                <w:szCs w:val="20"/>
                <w:lang w:val="en-GB"/>
              </w:rPr>
              <w:t xml:space="preserve"> few unnecessary space (</w:t>
            </w:r>
            <w:proofErr w:type="spellStart"/>
            <w:r>
              <w:rPr>
                <w:rFonts w:ascii="Times New Roman" w:hAnsi="Times New Roman" w:cs="Times New Roman"/>
                <w:sz w:val="20"/>
                <w:szCs w:val="20"/>
                <w:lang w:val="en-GB"/>
              </w:rPr>
              <w:t>eg</w:t>
            </w:r>
            <w:proofErr w:type="spellEnd"/>
            <w:r>
              <w:rPr>
                <w:rFonts w:ascii="Times New Roman" w:hAnsi="Times New Roman" w:cs="Times New Roman"/>
                <w:sz w:val="20"/>
                <w:szCs w:val="20"/>
                <w:lang w:val="en-GB"/>
              </w:rPr>
              <w:t xml:space="preserve"> Page 2: last 2nd paragraph </w:t>
            </w:r>
            <w:proofErr w:type="spellStart"/>
            <w:r w:rsidR="00611048">
              <w:rPr>
                <w:rFonts w:ascii="Times New Roman" w:hAnsi="Times New Roman" w:cs="Times New Roman"/>
                <w:sz w:val="20"/>
                <w:szCs w:val="20"/>
                <w:lang w:val="en-GB"/>
              </w:rPr>
              <w:t>Esmaeilzadeh</w:t>
            </w:r>
            <w:proofErr w:type="spellEnd"/>
            <w:r w:rsidR="00611048">
              <w:rPr>
                <w:rFonts w:ascii="Times New Roman" w:hAnsi="Times New Roman" w:cs="Times New Roman"/>
                <w:sz w:val="20"/>
                <w:szCs w:val="20"/>
                <w:lang w:val="en-GB"/>
              </w:rPr>
              <w:t>, (</w:t>
            </w:r>
            <w:r>
              <w:rPr>
                <w:rFonts w:ascii="Times New Roman" w:hAnsi="Times New Roman" w:cs="Times New Roman"/>
                <w:sz w:val="20"/>
                <w:szCs w:val="20"/>
                <w:lang w:val="en-GB"/>
              </w:rPr>
              <w:t xml:space="preserve">extra space) 2020; last paragraph </w:t>
            </w:r>
            <w:proofErr w:type="spellStart"/>
            <w:r>
              <w:rPr>
                <w:rFonts w:ascii="Times New Roman" w:hAnsi="Times New Roman" w:cs="Times New Roman"/>
                <w:sz w:val="20"/>
                <w:szCs w:val="20"/>
                <w:lang w:val="en-GB"/>
              </w:rPr>
              <w:t>Tolabing</w:t>
            </w:r>
            <w:proofErr w:type="spellEnd"/>
            <w:r>
              <w:rPr>
                <w:rFonts w:ascii="Times New Roman" w:hAnsi="Times New Roman" w:cs="Times New Roman"/>
                <w:sz w:val="20"/>
                <w:szCs w:val="20"/>
                <w:lang w:val="en-GB"/>
              </w:rPr>
              <w:t xml:space="preserve"> </w:t>
            </w:r>
            <w:r w:rsidR="00611048">
              <w:rPr>
                <w:rFonts w:ascii="Times New Roman" w:hAnsi="Times New Roman" w:cs="Times New Roman"/>
                <w:sz w:val="20"/>
                <w:szCs w:val="20"/>
                <w:lang w:val="en-GB"/>
              </w:rPr>
              <w:t>et al., (</w:t>
            </w:r>
            <w:r>
              <w:rPr>
                <w:rFonts w:ascii="Times New Roman" w:hAnsi="Times New Roman" w:cs="Times New Roman"/>
                <w:sz w:val="20"/>
                <w:szCs w:val="20"/>
                <w:lang w:val="en-GB"/>
              </w:rPr>
              <w:t>extra space) 2022).</w:t>
            </w:r>
          </w:p>
          <w:p w14:paraId="609D9977" w14:textId="77777777" w:rsidR="0011386C" w:rsidRDefault="0011386C">
            <w:pPr>
              <w:pStyle w:val="NormalWeb"/>
              <w:spacing w:before="0" w:beforeAutospacing="0" w:after="0" w:afterAutospacing="0"/>
              <w:rPr>
                <w:rFonts w:ascii="Times New Roman" w:hAnsi="Times New Roman" w:cs="Times New Roman"/>
                <w:sz w:val="20"/>
                <w:szCs w:val="20"/>
                <w:lang w:val="en-GB"/>
              </w:rPr>
            </w:pPr>
          </w:p>
          <w:p w14:paraId="1915553B" w14:textId="77777777" w:rsidR="0011386C" w:rsidRDefault="0011386C">
            <w:pPr>
              <w:pStyle w:val="NormalWeb"/>
              <w:spacing w:before="0" w:beforeAutospacing="0" w:after="0" w:afterAutospacing="0"/>
              <w:rPr>
                <w:rFonts w:ascii="Times New Roman" w:hAnsi="Times New Roman" w:cs="Times New Roman"/>
                <w:sz w:val="20"/>
                <w:szCs w:val="20"/>
                <w:lang w:val="en-GB"/>
              </w:rPr>
            </w:pPr>
          </w:p>
        </w:tc>
        <w:tc>
          <w:tcPr>
            <w:tcW w:w="2216" w:type="pct"/>
            <w:shd w:val="clear" w:color="auto" w:fill="EBFFFF"/>
            <w:tcMar>
              <w:top w:w="0" w:type="dxa"/>
              <w:left w:w="108" w:type="dxa"/>
              <w:bottom w:w="0" w:type="dxa"/>
              <w:right w:w="108" w:type="dxa"/>
            </w:tcMar>
            <w:vAlign w:val="center"/>
          </w:tcPr>
          <w:p w14:paraId="62737A98" w14:textId="77777777" w:rsidR="0011386C" w:rsidRDefault="00000000">
            <w:pPr>
              <w:pStyle w:val="NormalWeb"/>
              <w:spacing w:before="0" w:beforeAutospacing="0" w:after="0" w:afterAutospacing="0"/>
              <w:rPr>
                <w:rFonts w:ascii="Times New Roman" w:hAnsi="Times New Roman" w:cs="Times New Roman"/>
                <w:b/>
                <w:bCs/>
                <w:sz w:val="20"/>
                <w:szCs w:val="20"/>
                <w:lang w:val="en-GB"/>
              </w:rPr>
            </w:pPr>
            <w:r>
              <w:rPr>
                <w:rFonts w:ascii="Times New Roman" w:eastAsia="SimSun" w:hAnsi="Times New Roman" w:cs="Times New Roman"/>
                <w:sz w:val="20"/>
                <w:szCs w:val="20"/>
              </w:rPr>
              <w:t>We appreciate the editorial team’s careful review of the manuscript. The noted formatting issues, including the use of long hyphens and unnecessary spacing, have been corrected throughout the document to ensure consistency and adherence to formatting standards.</w:t>
            </w:r>
          </w:p>
        </w:tc>
      </w:tr>
    </w:tbl>
    <w:p w14:paraId="56DF5E62" w14:textId="77777777" w:rsidR="0011386C" w:rsidRDefault="0011386C">
      <w:pPr>
        <w:rPr>
          <w:rFonts w:eastAsia="Arial Unicode MS"/>
          <w:b/>
          <w:bCs/>
          <w:sz w:val="20"/>
          <w:szCs w:val="20"/>
          <w:highlight w:val="yellow"/>
          <w:u w:val="single"/>
          <w:lang w:val="en-GB"/>
        </w:rPr>
      </w:pPr>
    </w:p>
    <w:p w14:paraId="4DCDFD81" w14:textId="77777777" w:rsidR="0011386C" w:rsidRDefault="00000000">
      <w:pPr>
        <w:rPr>
          <w:rFonts w:ascii="Arial" w:eastAsia="Arial Unicode MS" w:hAnsi="Arial" w:cs="Arial"/>
          <w:b/>
          <w:sz w:val="20"/>
          <w:szCs w:val="20"/>
          <w:u w:val="single"/>
          <w:lang w:val="en-GB"/>
        </w:rPr>
      </w:pPr>
      <w:r>
        <w:rPr>
          <w:rFonts w:ascii="Arial" w:eastAsia="Arial Unicode MS" w:hAnsi="Arial" w:cs="Arial"/>
          <w:b/>
          <w:sz w:val="20"/>
          <w:szCs w:val="20"/>
          <w:highlight w:val="yellow"/>
          <w:u w:val="single"/>
          <w:lang w:val="en-GB"/>
        </w:rPr>
        <w:t>PART  3:</w:t>
      </w:r>
      <w:r>
        <w:rPr>
          <w:rFonts w:ascii="Arial" w:eastAsia="Arial Unicode MS" w:hAnsi="Arial" w:cs="Arial"/>
          <w:b/>
          <w:sz w:val="20"/>
          <w:szCs w:val="20"/>
          <w:u w:val="single"/>
          <w:lang w:val="en-GB"/>
        </w:rPr>
        <w:t xml:space="preserve"> </w:t>
      </w:r>
    </w:p>
    <w:tbl>
      <w:tblPr>
        <w:tblW w:w="4762"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4A0" w:firstRow="1" w:lastRow="0" w:firstColumn="1" w:lastColumn="0" w:noHBand="0" w:noVBand="1"/>
      </w:tblPr>
      <w:tblGrid>
        <w:gridCol w:w="4362"/>
        <w:gridCol w:w="4618"/>
        <w:gridCol w:w="4315"/>
      </w:tblGrid>
      <w:tr w:rsidR="0011386C" w14:paraId="2C814B6C" w14:textId="77777777">
        <w:tc>
          <w:tcPr>
            <w:tcW w:w="5000" w:type="pct"/>
            <w:gridSpan w:val="3"/>
            <w:tcBorders>
              <w:top w:val="nil"/>
              <w:left w:val="nil"/>
              <w:right w:val="nil"/>
            </w:tcBorders>
            <w:shd w:val="clear" w:color="auto" w:fill="EBFFFF"/>
            <w:noWrap/>
            <w:tcMar>
              <w:top w:w="0" w:type="dxa"/>
              <w:left w:w="108" w:type="dxa"/>
              <w:bottom w:w="0" w:type="dxa"/>
              <w:right w:w="108" w:type="dxa"/>
            </w:tcMar>
            <w:vAlign w:val="center"/>
          </w:tcPr>
          <w:p w14:paraId="72832723" w14:textId="77777777" w:rsidR="0011386C" w:rsidRDefault="0011386C">
            <w:pPr>
              <w:rPr>
                <w:rFonts w:ascii="Arial" w:eastAsia="Arial Unicode MS" w:hAnsi="Arial" w:cs="Arial"/>
                <w:b/>
                <w:sz w:val="20"/>
                <w:szCs w:val="20"/>
                <w:u w:val="single"/>
                <w:lang w:val="en-GB"/>
              </w:rPr>
            </w:pPr>
          </w:p>
        </w:tc>
      </w:tr>
      <w:tr w:rsidR="0011386C" w14:paraId="05A60C6D" w14:textId="77777777">
        <w:tc>
          <w:tcPr>
            <w:tcW w:w="1616" w:type="pct"/>
            <w:shd w:val="clear" w:color="auto" w:fill="EBFFFF"/>
            <w:noWrap/>
            <w:tcMar>
              <w:top w:w="0" w:type="dxa"/>
              <w:left w:w="108" w:type="dxa"/>
              <w:bottom w:w="0" w:type="dxa"/>
              <w:right w:w="108" w:type="dxa"/>
            </w:tcMar>
            <w:vAlign w:val="center"/>
          </w:tcPr>
          <w:p w14:paraId="773742AD" w14:textId="77777777" w:rsidR="0011386C" w:rsidRDefault="0011386C">
            <w:pPr>
              <w:rPr>
                <w:rFonts w:ascii="Arial" w:eastAsia="Arial Unicode MS" w:hAnsi="Arial" w:cs="Arial"/>
                <w:sz w:val="20"/>
                <w:szCs w:val="20"/>
                <w:lang w:val="en-GB"/>
              </w:rPr>
            </w:pPr>
          </w:p>
        </w:tc>
        <w:tc>
          <w:tcPr>
            <w:tcW w:w="1749" w:type="pct"/>
            <w:shd w:val="clear" w:color="auto" w:fill="EBFFFF"/>
            <w:tcMar>
              <w:top w:w="0" w:type="dxa"/>
              <w:left w:w="108" w:type="dxa"/>
              <w:bottom w:w="0" w:type="dxa"/>
              <w:right w:w="108" w:type="dxa"/>
            </w:tcMar>
          </w:tcPr>
          <w:p w14:paraId="1E05DBE3" w14:textId="77777777" w:rsidR="0011386C" w:rsidRDefault="00000000">
            <w:pPr>
              <w:keepNext/>
              <w:outlineLvl w:val="1"/>
              <w:rPr>
                <w:rFonts w:ascii="Arial" w:eastAsia="MS Mincho" w:hAnsi="Arial" w:cs="Arial"/>
                <w:b/>
                <w:bCs/>
                <w:sz w:val="20"/>
                <w:szCs w:val="20"/>
                <w:lang w:val="en-GB"/>
              </w:rPr>
            </w:pPr>
            <w:r>
              <w:rPr>
                <w:rFonts w:ascii="Arial" w:eastAsia="MS Mincho" w:hAnsi="Arial" w:cs="Arial"/>
                <w:b/>
                <w:bCs/>
                <w:sz w:val="20"/>
                <w:szCs w:val="20"/>
                <w:lang w:val="en-GB"/>
              </w:rPr>
              <w:t>Reviewer’s comment</w:t>
            </w:r>
          </w:p>
        </w:tc>
        <w:tc>
          <w:tcPr>
            <w:tcW w:w="1635" w:type="pct"/>
            <w:shd w:val="clear" w:color="auto" w:fill="EBFFFF"/>
          </w:tcPr>
          <w:p w14:paraId="61D162D0" w14:textId="77777777" w:rsidR="0011386C" w:rsidRDefault="00000000">
            <w:pPr>
              <w:spacing w:after="160" w:line="252" w:lineRule="auto"/>
              <w:rPr>
                <w:rFonts w:ascii="Arial" w:eastAsia="Calibri" w:hAnsi="Arial" w:cs="Arial"/>
                <w:kern w:val="2"/>
                <w:sz w:val="20"/>
                <w:szCs w:val="20"/>
                <w:lang w:val="en-IN"/>
              </w:rPr>
            </w:pPr>
            <w:r>
              <w:rPr>
                <w:rFonts w:ascii="Arial" w:eastAsia="Calibri" w:hAnsi="Arial" w:cs="Arial"/>
                <w:b/>
                <w:kern w:val="2"/>
                <w:sz w:val="20"/>
                <w:szCs w:val="20"/>
                <w:lang w:val="en-IN"/>
              </w:rPr>
              <w:t>Author’s Feedback</w:t>
            </w:r>
            <w:r>
              <w:rPr>
                <w:rFonts w:ascii="Arial" w:eastAsia="Calibri" w:hAnsi="Arial" w:cs="Arial"/>
                <w:kern w:val="2"/>
                <w:sz w:val="20"/>
                <w:szCs w:val="20"/>
                <w:lang w:val="en-IN"/>
              </w:rPr>
              <w:t xml:space="preserve"> (It is mandatory that authors should write his/her feedback here)</w:t>
            </w:r>
          </w:p>
          <w:p w14:paraId="38C8AD1D" w14:textId="77777777" w:rsidR="0011386C" w:rsidRDefault="0011386C">
            <w:pPr>
              <w:keepNext/>
              <w:outlineLvl w:val="1"/>
              <w:rPr>
                <w:rFonts w:ascii="Arial" w:eastAsia="MS Mincho" w:hAnsi="Arial" w:cs="Arial"/>
                <w:bCs/>
                <w:sz w:val="20"/>
                <w:szCs w:val="20"/>
                <w:lang w:val="en-GB"/>
              </w:rPr>
            </w:pPr>
          </w:p>
        </w:tc>
      </w:tr>
      <w:tr w:rsidR="0011386C" w14:paraId="7E857CF7" w14:textId="77777777">
        <w:trPr>
          <w:trHeight w:val="890"/>
        </w:trPr>
        <w:tc>
          <w:tcPr>
            <w:tcW w:w="1616" w:type="pct"/>
            <w:shd w:val="clear" w:color="auto" w:fill="EBFFFF"/>
            <w:noWrap/>
            <w:tcMar>
              <w:top w:w="0" w:type="dxa"/>
              <w:left w:w="108" w:type="dxa"/>
              <w:bottom w:w="0" w:type="dxa"/>
              <w:right w:w="108" w:type="dxa"/>
            </w:tcMar>
            <w:vAlign w:val="center"/>
          </w:tcPr>
          <w:p w14:paraId="4E3771BC" w14:textId="77777777" w:rsidR="0011386C" w:rsidRDefault="00000000">
            <w:pPr>
              <w:rPr>
                <w:rFonts w:ascii="Arial" w:eastAsia="Arial Unicode MS" w:hAnsi="Arial" w:cs="Arial"/>
                <w:b/>
                <w:sz w:val="20"/>
                <w:szCs w:val="20"/>
                <w:lang w:val="en-GB"/>
              </w:rPr>
            </w:pPr>
            <w:r>
              <w:rPr>
                <w:rFonts w:ascii="Arial" w:eastAsia="Arial Unicode MS" w:hAnsi="Arial" w:cs="Arial"/>
                <w:b/>
                <w:sz w:val="20"/>
                <w:szCs w:val="20"/>
                <w:lang w:val="en-GB"/>
              </w:rPr>
              <w:t xml:space="preserve">Are there ethical issues in this manuscript? </w:t>
            </w:r>
          </w:p>
          <w:p w14:paraId="401325B8" w14:textId="77777777" w:rsidR="0011386C" w:rsidRDefault="0011386C">
            <w:pPr>
              <w:rPr>
                <w:rFonts w:ascii="Arial" w:eastAsia="Arial Unicode MS" w:hAnsi="Arial" w:cs="Arial"/>
                <w:sz w:val="20"/>
                <w:szCs w:val="20"/>
                <w:lang w:val="en-GB"/>
              </w:rPr>
            </w:pPr>
          </w:p>
        </w:tc>
        <w:tc>
          <w:tcPr>
            <w:tcW w:w="1749" w:type="pct"/>
            <w:shd w:val="clear" w:color="auto" w:fill="EBFFFF"/>
            <w:tcMar>
              <w:top w:w="0" w:type="dxa"/>
              <w:left w:w="108" w:type="dxa"/>
              <w:bottom w:w="0" w:type="dxa"/>
              <w:right w:w="108" w:type="dxa"/>
            </w:tcMar>
            <w:vAlign w:val="center"/>
          </w:tcPr>
          <w:p w14:paraId="399AD751" w14:textId="67A27783" w:rsidR="0011386C" w:rsidRDefault="00000000">
            <w:pPr>
              <w:rPr>
                <w:rFonts w:ascii="Arial" w:eastAsia="Arial Unicode MS" w:hAnsi="Arial" w:cs="Arial"/>
                <w:i/>
                <w:iCs/>
                <w:sz w:val="20"/>
                <w:szCs w:val="20"/>
                <w:u w:val="single"/>
                <w:lang w:val="en-GB"/>
              </w:rPr>
            </w:pPr>
            <w:r>
              <w:rPr>
                <w:rFonts w:ascii="Arial" w:eastAsia="Arial Unicode MS" w:hAnsi="Arial" w:cs="Arial"/>
                <w:i/>
                <w:iCs/>
                <w:sz w:val="20"/>
                <w:szCs w:val="20"/>
                <w:u w:val="single"/>
                <w:lang w:val="en-GB"/>
              </w:rPr>
              <w:t xml:space="preserve">(If yes, </w:t>
            </w:r>
            <w:r w:rsidR="00611048">
              <w:rPr>
                <w:rFonts w:ascii="Arial" w:eastAsia="Arial Unicode MS" w:hAnsi="Arial" w:cs="Arial"/>
                <w:i/>
                <w:iCs/>
                <w:sz w:val="20"/>
                <w:szCs w:val="20"/>
                <w:u w:val="single"/>
                <w:lang w:val="en-GB"/>
              </w:rPr>
              <w:t>kindly</w:t>
            </w:r>
            <w:r>
              <w:rPr>
                <w:rFonts w:ascii="Arial" w:eastAsia="Arial Unicode MS" w:hAnsi="Arial" w:cs="Arial"/>
                <w:i/>
                <w:iCs/>
                <w:sz w:val="20"/>
                <w:szCs w:val="20"/>
                <w:u w:val="single"/>
                <w:lang w:val="en-GB"/>
              </w:rPr>
              <w:t xml:space="preserve"> please write down the ethical issues here in details)</w:t>
            </w:r>
          </w:p>
          <w:p w14:paraId="0442FF3E" w14:textId="77777777" w:rsidR="0011386C" w:rsidRDefault="0011386C">
            <w:pPr>
              <w:rPr>
                <w:rFonts w:ascii="Arial" w:eastAsia="Arial Unicode MS" w:hAnsi="Arial" w:cs="Arial"/>
                <w:sz w:val="20"/>
                <w:szCs w:val="20"/>
                <w:lang w:val="en-GB"/>
              </w:rPr>
            </w:pPr>
          </w:p>
        </w:tc>
        <w:tc>
          <w:tcPr>
            <w:tcW w:w="1635" w:type="pct"/>
            <w:shd w:val="clear" w:color="auto" w:fill="EBFFFF"/>
            <w:vAlign w:val="center"/>
          </w:tcPr>
          <w:p w14:paraId="4BF51FC4" w14:textId="77777777" w:rsidR="0011386C" w:rsidRDefault="00000000">
            <w:pPr>
              <w:pStyle w:val="NormalWeb"/>
              <w:rPr>
                <w:rFonts w:ascii="Times New Roman" w:hAnsi="Times New Roman" w:cs="Times New Roman"/>
                <w:sz w:val="20"/>
                <w:szCs w:val="20"/>
              </w:rPr>
            </w:pPr>
            <w:r>
              <w:rPr>
                <w:rFonts w:ascii="Times New Roman" w:hAnsi="Times New Roman" w:cs="Times New Roman"/>
                <w:sz w:val="20"/>
                <w:szCs w:val="20"/>
              </w:rPr>
              <w:t>No ethical concerns were identified in this study. The research was limited to a standard survey of school employees regarding AI usage, without involving sensitive personal data or procedures that could pose harm. All activities were conducted in accordance with established ethical guidelines.</w:t>
            </w:r>
          </w:p>
          <w:p w14:paraId="1946A593" w14:textId="77777777" w:rsidR="0011386C" w:rsidRDefault="0011386C">
            <w:pPr>
              <w:rPr>
                <w:rFonts w:ascii="Arial" w:eastAsia="Arial Unicode MS" w:hAnsi="Arial" w:cs="Arial"/>
                <w:sz w:val="20"/>
                <w:szCs w:val="20"/>
                <w:lang w:val="en-GB"/>
              </w:rPr>
            </w:pPr>
          </w:p>
          <w:p w14:paraId="464AA6C8" w14:textId="77777777" w:rsidR="0011386C" w:rsidRDefault="0011386C">
            <w:pPr>
              <w:rPr>
                <w:rFonts w:ascii="Arial" w:eastAsia="Arial Unicode MS" w:hAnsi="Arial" w:cs="Arial"/>
                <w:sz w:val="20"/>
                <w:szCs w:val="20"/>
                <w:lang w:val="en-GB"/>
              </w:rPr>
            </w:pPr>
          </w:p>
          <w:p w14:paraId="38ED3134" w14:textId="77777777" w:rsidR="0011386C" w:rsidRDefault="0011386C">
            <w:pPr>
              <w:rPr>
                <w:rFonts w:ascii="Arial" w:eastAsia="Arial Unicode MS" w:hAnsi="Arial" w:cs="Arial"/>
                <w:sz w:val="20"/>
                <w:szCs w:val="20"/>
                <w:lang w:val="en-GB"/>
              </w:rPr>
            </w:pPr>
          </w:p>
        </w:tc>
      </w:tr>
    </w:tbl>
    <w:p w14:paraId="62181134" w14:textId="77777777" w:rsidR="0011386C" w:rsidRDefault="0011386C">
      <w:pPr>
        <w:pStyle w:val="BodyText"/>
        <w:rPr>
          <w:rFonts w:ascii="Arial" w:hAnsi="Arial" w:cs="Arial"/>
          <w:b/>
          <w:bCs/>
          <w:sz w:val="20"/>
          <w:szCs w:val="20"/>
          <w:u w:val="single"/>
          <w:lang w:val="en-GB"/>
        </w:rPr>
      </w:pPr>
    </w:p>
    <w:p w14:paraId="5058F34C" w14:textId="77777777" w:rsidR="0011386C" w:rsidRDefault="0011386C"/>
    <w:p w14:paraId="7F7A8AAA" w14:textId="77777777" w:rsidR="0011386C" w:rsidRDefault="0011386C"/>
    <w:p w14:paraId="5234C6E5" w14:textId="77777777" w:rsidR="0011386C" w:rsidRDefault="0011386C">
      <w:pPr>
        <w:rPr>
          <w:rFonts w:eastAsia="Arial Unicode MS"/>
          <w:b/>
          <w:bCs/>
          <w:sz w:val="20"/>
          <w:szCs w:val="20"/>
          <w:u w:val="single"/>
          <w:lang w:val="en-GB"/>
        </w:rPr>
      </w:pPr>
    </w:p>
    <w:sectPr w:rsidR="0011386C">
      <w:headerReference w:type="even" r:id="rId7"/>
      <w:headerReference w:type="default" r:id="rId8"/>
      <w:footerReference w:type="even" r:id="rId9"/>
      <w:footerReference w:type="default" r:id="rId10"/>
      <w:headerReference w:type="first" r:id="rId11"/>
      <w:footerReference w:type="first" r:id="rId12"/>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661AC2" w14:textId="77777777" w:rsidR="00F27D4A" w:rsidRDefault="00F27D4A">
      <w:r>
        <w:separator/>
      </w:r>
    </w:p>
  </w:endnote>
  <w:endnote w:type="continuationSeparator" w:id="0">
    <w:p w14:paraId="078D288D" w14:textId="77777777" w:rsidR="00F27D4A" w:rsidRDefault="00F27D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default"/>
    <w:sig w:usb0="00000000" w:usb1="00000000" w:usb2="0000003F" w:usb3="00000000" w:csb0="003F01FF" w:csb1="00000000"/>
  </w:font>
  <w:font w:name="Calibri">
    <w:panose1 w:val="020F0502020204030204"/>
    <w:charset w:val="00"/>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5CB43B" w14:textId="77777777" w:rsidR="0011386C" w:rsidRDefault="0011386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19F4B" w14:textId="77777777" w:rsidR="0011386C" w:rsidRDefault="0011386C">
    <w:pPr>
      <w:pStyle w:val="Footer"/>
      <w:jc w:val="right"/>
    </w:pPr>
  </w:p>
  <w:p w14:paraId="5D28B49F" w14:textId="77777777" w:rsidR="0011386C" w:rsidRDefault="00000000">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3</w:t>
    </w:r>
    <w:r>
      <w:rPr>
        <w:b/>
        <w:sz w:val="20"/>
      </w:rPr>
      <w:fldChar w:fldCharType="end"/>
    </w:r>
  </w:p>
  <w:p w14:paraId="7DA61053" w14:textId="77777777" w:rsidR="0011386C" w:rsidRDefault="00000000">
    <w:pPr>
      <w:pStyle w:val="Footer"/>
      <w:jc w:val="right"/>
      <w:rPr>
        <w:b/>
        <w:sz w:val="20"/>
      </w:rPr>
    </w:pPr>
    <w:r>
      <w:rPr>
        <w:b/>
        <w:sz w:val="20"/>
      </w:rPr>
      <w:t>V180326</w:t>
    </w:r>
  </w:p>
  <w:p w14:paraId="66CD34D0" w14:textId="77777777" w:rsidR="0011386C" w:rsidRDefault="0011386C">
    <w:pPr>
      <w:pStyle w:val="Footer"/>
      <w:jc w:val="right"/>
    </w:pPr>
  </w:p>
  <w:p w14:paraId="697008B8" w14:textId="77777777" w:rsidR="0011386C" w:rsidRDefault="0011386C">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99F52E" w14:textId="77777777" w:rsidR="0011386C" w:rsidRDefault="0011386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CED437" w14:textId="77777777" w:rsidR="00F27D4A" w:rsidRDefault="00F27D4A">
      <w:r>
        <w:separator/>
      </w:r>
    </w:p>
  </w:footnote>
  <w:footnote w:type="continuationSeparator" w:id="0">
    <w:p w14:paraId="4F619660" w14:textId="77777777" w:rsidR="00F27D4A" w:rsidRDefault="00F27D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311802" w14:textId="77777777" w:rsidR="0011386C" w:rsidRDefault="0011386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0CB627" w14:textId="77777777" w:rsidR="0011386C" w:rsidRDefault="0011386C">
    <w:pPr>
      <w:spacing w:before="100" w:beforeAutospacing="1" w:after="100" w:afterAutospacing="1"/>
      <w:jc w:val="center"/>
      <w:rPr>
        <w:rFonts w:ascii="Arial" w:hAnsi="Arial" w:cs="Arial"/>
        <w:b/>
        <w:bCs/>
        <w:color w:val="003399"/>
        <w:szCs w:val="20"/>
        <w:u w:val="single"/>
        <w:lang w:val="en-GB"/>
      </w:rPr>
    </w:pPr>
  </w:p>
  <w:p w14:paraId="25B4FAA5" w14:textId="77777777" w:rsidR="0011386C" w:rsidRDefault="00000000">
    <w:pPr>
      <w:spacing w:before="100" w:beforeAutospacing="1" w:after="100" w:afterAutospacing="1"/>
      <w:jc w:val="center"/>
    </w:pPr>
    <w:r>
      <w:rPr>
        <w:rFonts w:ascii="Arial" w:hAnsi="Arial" w:cs="Arial"/>
        <w:b/>
        <w:bCs/>
        <w:color w:val="003399"/>
        <w:u w:val="single"/>
        <w:lang w:val="en-GB"/>
      </w:rPr>
      <w:t>Review Form-1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D5C00A" w14:textId="77777777" w:rsidR="0011386C" w:rsidRDefault="0011386C">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86C"/>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85528"/>
    <w:rsid w:val="00290DE2"/>
    <w:rsid w:val="00291D08"/>
    <w:rsid w:val="00293482"/>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6417A"/>
    <w:rsid w:val="00366BEC"/>
    <w:rsid w:val="0037074A"/>
    <w:rsid w:val="003A04E7"/>
    <w:rsid w:val="003A25EE"/>
    <w:rsid w:val="003A4991"/>
    <w:rsid w:val="003A4B86"/>
    <w:rsid w:val="003A6E1A"/>
    <w:rsid w:val="003A6E6B"/>
    <w:rsid w:val="003B1B16"/>
    <w:rsid w:val="003B2172"/>
    <w:rsid w:val="003B3A64"/>
    <w:rsid w:val="003B3EC4"/>
    <w:rsid w:val="003C059E"/>
    <w:rsid w:val="003E2791"/>
    <w:rsid w:val="003E3C70"/>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2E36"/>
    <w:rsid w:val="004E03AE"/>
    <w:rsid w:val="004F0647"/>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737A4"/>
    <w:rsid w:val="00581272"/>
    <w:rsid w:val="005842EA"/>
    <w:rsid w:val="00585FC6"/>
    <w:rsid w:val="00590204"/>
    <w:rsid w:val="00593F6F"/>
    <w:rsid w:val="005A5BE0"/>
    <w:rsid w:val="005B12E0"/>
    <w:rsid w:val="005C25A0"/>
    <w:rsid w:val="005D230D"/>
    <w:rsid w:val="005F0EC3"/>
    <w:rsid w:val="00602F7D"/>
    <w:rsid w:val="00605952"/>
    <w:rsid w:val="00611048"/>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A6D68"/>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3267F"/>
    <w:rsid w:val="008423BB"/>
    <w:rsid w:val="00846F1F"/>
    <w:rsid w:val="0087201B"/>
    <w:rsid w:val="00877F10"/>
    <w:rsid w:val="00882091"/>
    <w:rsid w:val="008913D5"/>
    <w:rsid w:val="00893E75"/>
    <w:rsid w:val="008960E7"/>
    <w:rsid w:val="008C2778"/>
    <w:rsid w:val="008C2F62"/>
    <w:rsid w:val="008D020E"/>
    <w:rsid w:val="008D0407"/>
    <w:rsid w:val="008D1117"/>
    <w:rsid w:val="008D15A4"/>
    <w:rsid w:val="008F05EA"/>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4514C"/>
    <w:rsid w:val="00A519D1"/>
    <w:rsid w:val="00A5535B"/>
    <w:rsid w:val="00A6343B"/>
    <w:rsid w:val="00A65C50"/>
    <w:rsid w:val="00A66DD2"/>
    <w:rsid w:val="00A80DED"/>
    <w:rsid w:val="00AA30E7"/>
    <w:rsid w:val="00AA41B3"/>
    <w:rsid w:val="00AA6670"/>
    <w:rsid w:val="00AB04D8"/>
    <w:rsid w:val="00AB1ED6"/>
    <w:rsid w:val="00AB397D"/>
    <w:rsid w:val="00AB638A"/>
    <w:rsid w:val="00AB6E43"/>
    <w:rsid w:val="00AC124F"/>
    <w:rsid w:val="00AC1349"/>
    <w:rsid w:val="00AC434F"/>
    <w:rsid w:val="00AD6C51"/>
    <w:rsid w:val="00AF3016"/>
    <w:rsid w:val="00B03A45"/>
    <w:rsid w:val="00B05E01"/>
    <w:rsid w:val="00B2236C"/>
    <w:rsid w:val="00B22FE6"/>
    <w:rsid w:val="00B3033D"/>
    <w:rsid w:val="00B3217C"/>
    <w:rsid w:val="00B356AF"/>
    <w:rsid w:val="00B43050"/>
    <w:rsid w:val="00B55F7D"/>
    <w:rsid w:val="00B57FB3"/>
    <w:rsid w:val="00B62087"/>
    <w:rsid w:val="00B62F41"/>
    <w:rsid w:val="00B73785"/>
    <w:rsid w:val="00B760E1"/>
    <w:rsid w:val="00B7726A"/>
    <w:rsid w:val="00B807F8"/>
    <w:rsid w:val="00B858FF"/>
    <w:rsid w:val="00B92916"/>
    <w:rsid w:val="00BA1AB3"/>
    <w:rsid w:val="00BA6421"/>
    <w:rsid w:val="00BA754F"/>
    <w:rsid w:val="00BB34E6"/>
    <w:rsid w:val="00BB4FEC"/>
    <w:rsid w:val="00BB53A4"/>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5AC7"/>
    <w:rsid w:val="00CF0553"/>
    <w:rsid w:val="00CF0BBB"/>
    <w:rsid w:val="00D1283A"/>
    <w:rsid w:val="00D17957"/>
    <w:rsid w:val="00D17979"/>
    <w:rsid w:val="00D2075F"/>
    <w:rsid w:val="00D32564"/>
    <w:rsid w:val="00D3257B"/>
    <w:rsid w:val="00D40416"/>
    <w:rsid w:val="00D45CF7"/>
    <w:rsid w:val="00D4782A"/>
    <w:rsid w:val="00D55F09"/>
    <w:rsid w:val="00D717FD"/>
    <w:rsid w:val="00D7603E"/>
    <w:rsid w:val="00D8398A"/>
    <w:rsid w:val="00D8579C"/>
    <w:rsid w:val="00D90124"/>
    <w:rsid w:val="00D9392F"/>
    <w:rsid w:val="00D961FB"/>
    <w:rsid w:val="00DA41F5"/>
    <w:rsid w:val="00DA4A53"/>
    <w:rsid w:val="00DB07FF"/>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B3E91"/>
    <w:rsid w:val="00EC6894"/>
    <w:rsid w:val="00EC7A1F"/>
    <w:rsid w:val="00ED6B12"/>
    <w:rsid w:val="00EE0BAB"/>
    <w:rsid w:val="00EE0D3E"/>
    <w:rsid w:val="00EE282D"/>
    <w:rsid w:val="00EF2F8A"/>
    <w:rsid w:val="00EF326D"/>
    <w:rsid w:val="00EF53FE"/>
    <w:rsid w:val="00EF79FB"/>
    <w:rsid w:val="00F245A7"/>
    <w:rsid w:val="00F2643C"/>
    <w:rsid w:val="00F27D4A"/>
    <w:rsid w:val="00F31657"/>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7"/>
    <w:rsid w:val="00FF09A0"/>
    <w:rsid w:val="24DC5A19"/>
    <w:rsid w:val="581662DC"/>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4C6E0C"/>
  <w15:docId w15:val="{80B2F826-07EE-4AF2-B411-09D84E9CD5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PH" w:eastAsia="en-PH"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imes New Roman"/>
      <w:sz w:val="24"/>
      <w:szCs w:val="24"/>
      <w:lang w:val="en-US" w:eastAsia="en-US"/>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jc w:val="both"/>
    </w:pPr>
    <w:rPr>
      <w:rFonts w:ascii="Helvetica" w:eastAsia="MS Mincho" w:hAnsi="Helvetica"/>
      <w:lang w:val="fr-FR" w:eastAsia="zh-CN"/>
    </w:rPr>
  </w:style>
  <w:style w:type="character" w:styleId="FollowedHyperlink">
    <w:name w:val="FollowedHyperlink"/>
    <w:uiPriority w:val="99"/>
    <w:semiHidden/>
    <w:unhideWhenUsed/>
    <w:qFormat/>
    <w:rPr>
      <w:color w:val="800080"/>
      <w:u w:val="single"/>
    </w:rPr>
  </w:style>
  <w:style w:type="paragraph" w:styleId="Footer">
    <w:name w:val="footer"/>
    <w:basedOn w:val="Normal"/>
    <w:link w:val="FooterChar"/>
    <w:uiPriority w:val="99"/>
    <w:unhideWhenUsed/>
    <w:qFormat/>
    <w:pPr>
      <w:tabs>
        <w:tab w:val="center" w:pos="4513"/>
        <w:tab w:val="right" w:pos="9026"/>
      </w:tabs>
    </w:pPr>
    <w:rPr>
      <w:lang w:eastAsia="zh-CN"/>
    </w:rPr>
  </w:style>
  <w:style w:type="paragraph" w:styleId="Header">
    <w:name w:val="header"/>
    <w:basedOn w:val="Normal"/>
    <w:link w:val="HeaderChar"/>
    <w:uiPriority w:val="99"/>
    <w:qFormat/>
    <w:pPr>
      <w:tabs>
        <w:tab w:val="center" w:pos="4680"/>
        <w:tab w:val="right" w:pos="9360"/>
      </w:tabs>
    </w:pPr>
    <w:rPr>
      <w:lang w:eastAsia="zh-CN"/>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table" w:styleId="TableGrid">
    <w:name w:val="Table Grid"/>
    <w:basedOn w:val="TableNormal"/>
    <w:uiPriority w:val="59"/>
    <w:qFormat/>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qFormat/>
    <w:rPr>
      <w:rFonts w:ascii="Helvetica" w:eastAsia="MS Mincho" w:hAnsi="Helvetica" w:cs="Helvetica"/>
      <w:b/>
      <w:bCs/>
      <w:sz w:val="20"/>
      <w:szCs w:val="20"/>
      <w:lang w:val="fr-FR"/>
    </w:rPr>
  </w:style>
  <w:style w:type="character" w:customStyle="1" w:styleId="Heading4Char">
    <w:name w:val="Heading 4 Char"/>
    <w:link w:val="Heading4"/>
    <w:qFormat/>
    <w:rPr>
      <w:rFonts w:ascii="Arial Unicode MS" w:eastAsia="Arial Unicode MS" w:hAnsi="Arial Unicode MS" w:cs="Arial Unicode MS"/>
      <w:b/>
      <w:bCs/>
      <w:sz w:val="24"/>
      <w:szCs w:val="24"/>
      <w:lang w:val="en-US"/>
    </w:rPr>
  </w:style>
  <w:style w:type="character" w:customStyle="1" w:styleId="BodyTextChar">
    <w:name w:val="Body Text Char"/>
    <w:link w:val="BodyText"/>
    <w:rPr>
      <w:rFonts w:ascii="Helvetica" w:eastAsia="MS Mincho" w:hAnsi="Helvetica" w:cs="Helvetica"/>
      <w:sz w:val="24"/>
      <w:szCs w:val="24"/>
      <w:lang w:val="fr-FR"/>
    </w:rPr>
  </w:style>
  <w:style w:type="character" w:customStyle="1" w:styleId="HeaderChar">
    <w:name w:val="Header Char"/>
    <w:link w:val="Header"/>
    <w:uiPriority w:val="99"/>
    <w:qFormat/>
    <w:rPr>
      <w:rFonts w:ascii="Times New Roman" w:eastAsia="Times New Roman" w:hAnsi="Times New Roman" w:cs="Times New Roman"/>
      <w:sz w:val="24"/>
      <w:szCs w:val="24"/>
      <w:lang w:val="en-US"/>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lang w:val="en-US" w:eastAsia="en-US"/>
    </w:rPr>
  </w:style>
  <w:style w:type="character" w:customStyle="1" w:styleId="NichtaufgelsteErwhnung">
    <w:name w:val="Nicht aufgelöste Erwähnung"/>
    <w:uiPriority w:val="99"/>
    <w:semiHidden/>
    <w:unhideWhenUsed/>
    <w:qFormat/>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journalajrnh.com"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1015</Words>
  <Characters>5788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Aldrin Paul Sermeno</cp:lastModifiedBy>
  <cp:revision>3</cp:revision>
  <dcterms:created xsi:type="dcterms:W3CDTF">2026-03-25T05:58:00Z</dcterms:created>
  <dcterms:modified xsi:type="dcterms:W3CDTF">2026-03-27T10:05:00Z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eyJoZGlkIjoiNmFmNjEyNGM0NWJlMWY2NmZhYzFjY2Q3NWIzYWNhYTkiLCJ1c2VySWQiOiI3MDQ5MzQxNTYzNjUifQ==</vt:lpwstr>
  </property>
  <property fmtid="{D5CDD505-2E9C-101B-9397-08002B2CF9AE}" pid="4" name="KSOProductBuildVer">
    <vt:lpwstr>1033-12.1.0.25242</vt:lpwstr>
  </property>
  <property fmtid="{D5CDD505-2E9C-101B-9397-08002B2CF9AE}" pid="5" name="ICV">
    <vt:lpwstr>8F326C172ADD4B168948FE676E425364_12</vt:lpwstr>
  </property>
</Properties>
</file>