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80065" w:rsidRPr="00107C72" w14:paraId="37CD2C7A" w14:textId="77777777" w:rsidTr="00107C72">
        <w:trPr>
          <w:trHeight w:val="290"/>
        </w:trPr>
        <w:tc>
          <w:tcPr>
            <w:tcW w:w="5000" w:type="pct"/>
            <w:gridSpan w:val="2"/>
            <w:tcBorders>
              <w:top w:val="nil"/>
              <w:left w:val="nil"/>
              <w:right w:val="nil"/>
            </w:tcBorders>
          </w:tcPr>
          <w:p w14:paraId="77BD64B3" w14:textId="77777777" w:rsidR="00580065" w:rsidRPr="00892893" w:rsidRDefault="00580065" w:rsidP="001161D5">
            <w:pPr>
              <w:pStyle w:val="Heading4"/>
              <w:rPr>
                <w:lang w:val="en-GB"/>
              </w:rPr>
            </w:pPr>
          </w:p>
        </w:tc>
      </w:tr>
      <w:tr w:rsidR="00580065" w:rsidRPr="00107C72" w14:paraId="229A6FD7" w14:textId="77777777" w:rsidTr="00B0020F">
        <w:trPr>
          <w:trHeight w:val="503"/>
        </w:trPr>
        <w:tc>
          <w:tcPr>
            <w:tcW w:w="1186" w:type="pct"/>
          </w:tcPr>
          <w:p w14:paraId="55300B20" w14:textId="77777777" w:rsidR="00580065" w:rsidRPr="00107C72" w:rsidRDefault="0058006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2F27BD6B" w14:textId="77777777" w:rsidR="00580065" w:rsidRPr="00107C72" w:rsidRDefault="00580065" w:rsidP="00E65EB7">
            <w:pPr>
              <w:rPr>
                <w:b/>
                <w:bCs/>
                <w:color w:val="0000FF"/>
                <w:sz w:val="20"/>
                <w:szCs w:val="20"/>
                <w:lang w:val="en-GB"/>
              </w:rPr>
            </w:pPr>
            <w:hyperlink r:id="rId7" w:tgtFrame="_parent" w:history="1">
              <w:r w:rsidRPr="00683DA9">
                <w:rPr>
                  <w:b/>
                  <w:bCs/>
                  <w:noProof/>
                  <w:color w:val="0000FF"/>
                  <w:sz w:val="20"/>
                  <w:szCs w:val="20"/>
                  <w:lang w:val="en-GB"/>
                </w:rPr>
                <w:t xml:space="preserve">Biotechnology Journal International </w:t>
              </w:r>
            </w:hyperlink>
          </w:p>
        </w:tc>
      </w:tr>
      <w:tr w:rsidR="00580065" w:rsidRPr="00107C72" w14:paraId="24759ABA" w14:textId="77777777" w:rsidTr="00107C72">
        <w:trPr>
          <w:trHeight w:val="290"/>
        </w:trPr>
        <w:tc>
          <w:tcPr>
            <w:tcW w:w="1186" w:type="pct"/>
          </w:tcPr>
          <w:p w14:paraId="19C146E7" w14:textId="77777777" w:rsidR="00580065" w:rsidRPr="00107C72" w:rsidRDefault="0058006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26C9BD73" w14:textId="77777777" w:rsidR="00580065" w:rsidRPr="00107C72" w:rsidRDefault="003748D0" w:rsidP="00F3669D">
            <w:pPr>
              <w:pStyle w:val="NormalWeb"/>
              <w:spacing w:before="0" w:beforeAutospacing="0" w:after="0" w:afterAutospacing="0"/>
              <w:rPr>
                <w:rFonts w:ascii="Times New Roman" w:hAnsi="Times New Roman" w:cs="Times New Roman"/>
                <w:b/>
                <w:bCs/>
                <w:sz w:val="20"/>
                <w:szCs w:val="28"/>
                <w:lang w:val="en-GB"/>
              </w:rPr>
            </w:pPr>
            <w:r w:rsidRPr="003748D0">
              <w:rPr>
                <w:rFonts w:ascii="Times New Roman" w:hAnsi="Times New Roman" w:cs="Times New Roman"/>
                <w:b/>
                <w:bCs/>
                <w:sz w:val="20"/>
                <w:szCs w:val="28"/>
                <w:lang w:val="en-GB"/>
              </w:rPr>
              <w:t>Ms_BJI_155908</w:t>
            </w:r>
          </w:p>
        </w:tc>
      </w:tr>
      <w:tr w:rsidR="00580065" w:rsidRPr="00107C72" w14:paraId="61D5538F" w14:textId="77777777" w:rsidTr="00107C72">
        <w:trPr>
          <w:trHeight w:val="650"/>
        </w:trPr>
        <w:tc>
          <w:tcPr>
            <w:tcW w:w="1186" w:type="pct"/>
          </w:tcPr>
          <w:p w14:paraId="4EBDA304" w14:textId="77777777" w:rsidR="00580065" w:rsidRPr="00107C72" w:rsidRDefault="0058006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5C23BB4D" w14:textId="77777777" w:rsidR="00580065" w:rsidRPr="00107C72" w:rsidRDefault="003748D0" w:rsidP="000450FC">
            <w:pPr>
              <w:pStyle w:val="NormalWeb"/>
              <w:spacing w:before="0" w:beforeAutospacing="0" w:after="0" w:afterAutospacing="0"/>
              <w:rPr>
                <w:rFonts w:ascii="Times New Roman" w:hAnsi="Times New Roman" w:cs="Times New Roman"/>
                <w:b/>
                <w:sz w:val="20"/>
                <w:szCs w:val="28"/>
                <w:lang w:val="en-GB"/>
              </w:rPr>
            </w:pPr>
            <w:r w:rsidRPr="003748D0">
              <w:rPr>
                <w:rFonts w:ascii="Times New Roman" w:hAnsi="Times New Roman" w:cs="Times New Roman"/>
                <w:b/>
                <w:sz w:val="20"/>
                <w:szCs w:val="28"/>
                <w:lang w:val="en-GB"/>
              </w:rPr>
              <w:t xml:space="preserve">Research on inducing agarwood formation in Aquilaria </w:t>
            </w:r>
            <w:proofErr w:type="spellStart"/>
            <w:r w:rsidRPr="003748D0">
              <w:rPr>
                <w:rFonts w:ascii="Times New Roman" w:hAnsi="Times New Roman" w:cs="Times New Roman"/>
                <w:b/>
                <w:sz w:val="20"/>
                <w:szCs w:val="28"/>
                <w:lang w:val="en-GB"/>
              </w:rPr>
              <w:t>crassna</w:t>
            </w:r>
            <w:proofErr w:type="spellEnd"/>
            <w:r w:rsidRPr="003748D0">
              <w:rPr>
                <w:rFonts w:ascii="Times New Roman" w:hAnsi="Times New Roman" w:cs="Times New Roman"/>
                <w:b/>
                <w:sz w:val="20"/>
                <w:szCs w:val="28"/>
                <w:lang w:val="en-GB"/>
              </w:rPr>
              <w:t xml:space="preserve"> Pierre ex. Lecomte trees using fungal and chemical methods in South of Vietnam</w:t>
            </w:r>
          </w:p>
        </w:tc>
      </w:tr>
      <w:tr w:rsidR="00580065" w:rsidRPr="00107C72" w14:paraId="0A757BB2" w14:textId="77777777" w:rsidTr="00107C72">
        <w:trPr>
          <w:trHeight w:val="332"/>
        </w:trPr>
        <w:tc>
          <w:tcPr>
            <w:tcW w:w="1186" w:type="pct"/>
          </w:tcPr>
          <w:p w14:paraId="4FF385F1" w14:textId="77777777" w:rsidR="00580065" w:rsidRPr="00107C72" w:rsidRDefault="00580065" w:rsidP="00696CAD">
            <w:pPr>
              <w:pStyle w:val="BodyText"/>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4C664518" w14:textId="77777777" w:rsidR="00580065" w:rsidRPr="00107C72" w:rsidRDefault="00580065"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8170433" w14:textId="77777777" w:rsidR="00580065" w:rsidRPr="00107C72" w:rsidRDefault="00580065" w:rsidP="00580065">
      <w:pPr>
        <w:pStyle w:val="BodyText"/>
        <w:rPr>
          <w:rFonts w:ascii="Times New Roman" w:hAnsi="Times New Roman"/>
          <w:b/>
          <w:bCs/>
          <w:sz w:val="20"/>
          <w:szCs w:val="20"/>
          <w:u w:val="single"/>
          <w:lang w:val="en-GB"/>
        </w:rPr>
      </w:pPr>
    </w:p>
    <w:p w14:paraId="0608FCA3" w14:textId="77777777" w:rsidR="00580065" w:rsidRPr="00107C72" w:rsidRDefault="00580065" w:rsidP="00580065">
      <w:pPr>
        <w:pStyle w:val="BodyText"/>
        <w:rPr>
          <w:rFonts w:ascii="Times New Roman" w:hAnsi="Times New Roman"/>
          <w:sz w:val="20"/>
          <w:szCs w:val="20"/>
          <w:lang w:val="en-GB"/>
        </w:rPr>
      </w:pPr>
    </w:p>
    <w:p w14:paraId="21D0A01B" w14:textId="77777777" w:rsidR="00580065" w:rsidRPr="00107C72" w:rsidRDefault="00580065" w:rsidP="00580065">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B9AE9B3" w14:textId="77777777" w:rsidR="00580065" w:rsidRPr="00107C72" w:rsidRDefault="00580065" w:rsidP="00580065">
      <w:pPr>
        <w:pStyle w:val="BodyText"/>
        <w:rPr>
          <w:rFonts w:ascii="Times New Roman" w:hAnsi="Times New Roman"/>
          <w:b/>
          <w:sz w:val="20"/>
          <w:szCs w:val="20"/>
          <w:u w:val="single"/>
          <w:lang w:val="en-GB"/>
        </w:rPr>
      </w:pPr>
    </w:p>
    <w:p w14:paraId="61045337" w14:textId="77777777" w:rsidR="00580065" w:rsidRPr="00107C72" w:rsidRDefault="00580065" w:rsidP="0058006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580065" w:rsidRPr="00107C72" w14:paraId="62D5E5BC" w14:textId="77777777" w:rsidTr="00770EEE">
        <w:tc>
          <w:tcPr>
            <w:tcW w:w="1789" w:type="pct"/>
            <w:noWrap/>
          </w:tcPr>
          <w:p w14:paraId="7DF940FD" w14:textId="77777777" w:rsidR="00580065" w:rsidRPr="00107C72" w:rsidRDefault="00580065" w:rsidP="00EF2F8A">
            <w:pPr>
              <w:pStyle w:val="Heading2"/>
              <w:jc w:val="left"/>
              <w:rPr>
                <w:rFonts w:ascii="Times New Roman" w:hAnsi="Times New Roman"/>
                <w:lang w:val="en-GB"/>
              </w:rPr>
            </w:pPr>
          </w:p>
        </w:tc>
        <w:tc>
          <w:tcPr>
            <w:tcW w:w="1844" w:type="pct"/>
          </w:tcPr>
          <w:p w14:paraId="5E3F2C35" w14:textId="77777777" w:rsidR="00580065" w:rsidRPr="00107C72" w:rsidRDefault="00580065" w:rsidP="0037074A">
            <w:pPr>
              <w:pStyle w:val="Heading2"/>
              <w:jc w:val="left"/>
              <w:rPr>
                <w:rFonts w:ascii="Times New Roman" w:hAnsi="Times New Roman"/>
                <w:lang w:val="en-GB"/>
              </w:rPr>
            </w:pPr>
            <w:r w:rsidRPr="00107C72">
              <w:rPr>
                <w:rFonts w:ascii="Times New Roman" w:hAnsi="Times New Roman"/>
                <w:lang w:val="en-GB"/>
              </w:rPr>
              <w:t>Comments of the Reviewers</w:t>
            </w:r>
          </w:p>
        </w:tc>
        <w:tc>
          <w:tcPr>
            <w:tcW w:w="1367" w:type="pct"/>
          </w:tcPr>
          <w:p w14:paraId="388FE8A9" w14:textId="77777777" w:rsidR="00580065" w:rsidRPr="00107C72" w:rsidRDefault="00580065"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3DD7B75" w14:textId="77777777" w:rsidR="00580065" w:rsidRPr="00107C72" w:rsidRDefault="00580065" w:rsidP="00EF2F8A">
            <w:pPr>
              <w:pStyle w:val="Heading2"/>
              <w:jc w:val="left"/>
              <w:rPr>
                <w:rFonts w:ascii="Times New Roman" w:hAnsi="Times New Roman"/>
                <w:b w:val="0"/>
                <w:lang w:val="en-GB"/>
              </w:rPr>
            </w:pPr>
          </w:p>
        </w:tc>
      </w:tr>
      <w:tr w:rsidR="00580065" w:rsidRPr="00107C72" w14:paraId="77693EEF" w14:textId="77777777" w:rsidTr="00770EEE">
        <w:trPr>
          <w:trHeight w:val="1264"/>
        </w:trPr>
        <w:tc>
          <w:tcPr>
            <w:tcW w:w="1789" w:type="pct"/>
            <w:noWrap/>
          </w:tcPr>
          <w:p w14:paraId="42DB39E9" w14:textId="77777777" w:rsidR="00580065" w:rsidRPr="00107C72" w:rsidRDefault="00580065"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F496699" w14:textId="77777777" w:rsidR="00580065" w:rsidRPr="00107C72" w:rsidRDefault="001161D5" w:rsidP="00EF2F8A">
            <w:pPr>
              <w:pStyle w:val="ListParagraph"/>
              <w:ind w:left="0"/>
              <w:rPr>
                <w:b/>
                <w:bCs/>
                <w:sz w:val="20"/>
                <w:szCs w:val="20"/>
                <w:lang w:val="en-GB"/>
              </w:rPr>
            </w:pPr>
            <w:r>
              <w:t xml:space="preserve">his study sheds light on how agarwood forms in </w:t>
            </w:r>
            <w:r>
              <w:rPr>
                <w:rStyle w:val="Emphasis"/>
                <w:rFonts w:eastAsia="MS Mincho"/>
              </w:rPr>
              <w:t xml:space="preserve">Aquilaria </w:t>
            </w:r>
            <w:proofErr w:type="spellStart"/>
            <w:r>
              <w:rPr>
                <w:rStyle w:val="Emphasis"/>
                <w:rFonts w:eastAsia="MS Mincho"/>
              </w:rPr>
              <w:t>crassna</w:t>
            </w:r>
            <w:proofErr w:type="spellEnd"/>
            <w:r>
              <w:rPr>
                <w:rStyle w:val="Emphasis"/>
                <w:rFonts w:eastAsia="MS Mincho"/>
              </w:rPr>
              <w:t xml:space="preserve"> Pierre ex. Lecomte</w:t>
            </w:r>
            <w:r>
              <w:t>, a rare and economically valuable species. By testing fungal and chemical induction methods, it identifies treatments that effectively stimulate resin production and improve agarwood quality. These findings provide practical tools for sustainable cultivation, conservation, and commercial utilization of this endangered tree.</w:t>
            </w:r>
          </w:p>
        </w:tc>
        <w:tc>
          <w:tcPr>
            <w:tcW w:w="1367" w:type="pct"/>
          </w:tcPr>
          <w:p w14:paraId="6DF1FC4E" w14:textId="5722F06D" w:rsidR="00580065" w:rsidRPr="00107C72" w:rsidRDefault="001F4E5C" w:rsidP="00EF2F8A">
            <w:pPr>
              <w:pStyle w:val="Heading2"/>
              <w:jc w:val="left"/>
              <w:rPr>
                <w:rFonts w:ascii="Times New Roman" w:hAnsi="Times New Roman"/>
                <w:b w:val="0"/>
                <w:lang w:val="en-GB"/>
              </w:rPr>
            </w:pPr>
            <w:r>
              <w:rPr>
                <w:rFonts w:ascii="Times New Roman" w:hAnsi="Times New Roman"/>
                <w:b w:val="0"/>
                <w:lang w:val="en-GB"/>
              </w:rPr>
              <w:t xml:space="preserve">Ok </w:t>
            </w:r>
          </w:p>
        </w:tc>
      </w:tr>
    </w:tbl>
    <w:p w14:paraId="1BA047BE" w14:textId="77777777" w:rsidR="00580065" w:rsidRDefault="00580065" w:rsidP="00580065">
      <w:pPr>
        <w:rPr>
          <w:sz w:val="20"/>
          <w:szCs w:val="20"/>
          <w:lang w:val="en-GB"/>
        </w:rPr>
      </w:pPr>
    </w:p>
    <w:p w14:paraId="6EED13AB" w14:textId="77777777" w:rsidR="00580065" w:rsidRDefault="00580065" w:rsidP="00580065">
      <w:pPr>
        <w:rPr>
          <w:sz w:val="20"/>
          <w:szCs w:val="20"/>
          <w:lang w:val="en-GB"/>
        </w:rPr>
      </w:pPr>
    </w:p>
    <w:p w14:paraId="18188A8C" w14:textId="77777777" w:rsidR="00580065" w:rsidRDefault="00580065" w:rsidP="00580065">
      <w:pPr>
        <w:rPr>
          <w:sz w:val="20"/>
          <w:szCs w:val="20"/>
          <w:lang w:val="en-GB"/>
        </w:rPr>
      </w:pPr>
    </w:p>
    <w:p w14:paraId="0087E76B" w14:textId="77777777" w:rsidR="00580065" w:rsidRPr="00107C72" w:rsidRDefault="00580065" w:rsidP="00580065">
      <w:pPr>
        <w:rPr>
          <w:sz w:val="20"/>
          <w:szCs w:val="20"/>
          <w:lang w:val="en-GB"/>
        </w:rPr>
      </w:pPr>
    </w:p>
    <w:p w14:paraId="78C59D14" w14:textId="77777777" w:rsidR="00580065" w:rsidRPr="00107C72" w:rsidRDefault="00580065" w:rsidP="00580065">
      <w:pPr>
        <w:rPr>
          <w:sz w:val="20"/>
          <w:szCs w:val="20"/>
          <w:lang w:val="en-GB"/>
        </w:rPr>
      </w:pPr>
    </w:p>
    <w:p w14:paraId="502804B9" w14:textId="77777777" w:rsidR="00580065" w:rsidRPr="00107C72" w:rsidRDefault="00580065" w:rsidP="00580065">
      <w:pPr>
        <w:pStyle w:val="Heading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.1</w:t>
      </w:r>
      <w:proofErr w:type="gramEnd"/>
      <w:r w:rsidRPr="000B20E3">
        <w:rPr>
          <w:rFonts w:ascii="Times New Roman" w:hAnsi="Times New Roman"/>
          <w:highlight w:val="yellow"/>
          <w:lang w:val="en-GB"/>
        </w:rPr>
        <w:t xml:space="preserve"> (Objective Evaluation)</w:t>
      </w:r>
    </w:p>
    <w:p w14:paraId="2A4A0759" w14:textId="77777777" w:rsidR="00580065" w:rsidRPr="00107C72" w:rsidRDefault="00580065" w:rsidP="0058006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580065" w:rsidRPr="00107C72" w14:paraId="6B35FFB8" w14:textId="77777777" w:rsidTr="00107C72">
        <w:tc>
          <w:tcPr>
            <w:tcW w:w="5000" w:type="pct"/>
            <w:gridSpan w:val="3"/>
            <w:tcBorders>
              <w:top w:val="nil"/>
              <w:left w:val="nil"/>
              <w:right w:val="nil"/>
            </w:tcBorders>
            <w:noWrap/>
          </w:tcPr>
          <w:p w14:paraId="7508A883" w14:textId="77777777" w:rsidR="00580065" w:rsidRPr="00107C72" w:rsidRDefault="00580065" w:rsidP="00177B84">
            <w:pPr>
              <w:rPr>
                <w:lang w:val="en-GB"/>
              </w:rPr>
            </w:pPr>
          </w:p>
          <w:p w14:paraId="683598DB" w14:textId="77777777" w:rsidR="00580065" w:rsidRPr="00107C72" w:rsidRDefault="00580065">
            <w:pPr>
              <w:rPr>
                <w:sz w:val="20"/>
                <w:szCs w:val="20"/>
                <w:lang w:val="en-GB"/>
              </w:rPr>
            </w:pPr>
          </w:p>
        </w:tc>
      </w:tr>
      <w:tr w:rsidR="00580065" w:rsidRPr="00107C72" w14:paraId="4F0F0073" w14:textId="77777777" w:rsidTr="00107C72">
        <w:tc>
          <w:tcPr>
            <w:tcW w:w="1790" w:type="pct"/>
            <w:noWrap/>
          </w:tcPr>
          <w:p w14:paraId="11A020D8" w14:textId="77777777" w:rsidR="00580065" w:rsidRPr="00107C72" w:rsidRDefault="00580065">
            <w:pPr>
              <w:pStyle w:val="Heading2"/>
              <w:jc w:val="left"/>
              <w:rPr>
                <w:rFonts w:ascii="Times New Roman" w:hAnsi="Times New Roman"/>
                <w:lang w:val="en-GB"/>
              </w:rPr>
            </w:pPr>
          </w:p>
        </w:tc>
        <w:tc>
          <w:tcPr>
            <w:tcW w:w="1843" w:type="pct"/>
          </w:tcPr>
          <w:p w14:paraId="4718C0A1" w14:textId="77777777" w:rsidR="00580065" w:rsidRPr="00107C72" w:rsidRDefault="00580065" w:rsidP="0037074A">
            <w:pPr>
              <w:pStyle w:val="Heading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14:paraId="1BA2C93E" w14:textId="77777777" w:rsidR="00580065" w:rsidRPr="00107C72" w:rsidRDefault="00580065"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80065" w:rsidRPr="00107C72" w14:paraId="4CF8CDFE" w14:textId="77777777" w:rsidTr="00107C72">
        <w:trPr>
          <w:trHeight w:val="1262"/>
        </w:trPr>
        <w:tc>
          <w:tcPr>
            <w:tcW w:w="1790" w:type="pct"/>
            <w:noWrap/>
          </w:tcPr>
          <w:p w14:paraId="0D912D13" w14:textId="77777777" w:rsidR="00580065" w:rsidRPr="00107C72" w:rsidRDefault="00580065" w:rsidP="00993080">
            <w:pPr>
              <w:rPr>
                <w:b/>
                <w:bCs/>
                <w:sz w:val="20"/>
                <w:szCs w:val="20"/>
                <w:lang w:val="en-GB"/>
              </w:rPr>
            </w:pPr>
            <w:r w:rsidRPr="00107C72">
              <w:rPr>
                <w:b/>
                <w:bCs/>
                <w:sz w:val="20"/>
                <w:szCs w:val="20"/>
                <w:lang w:val="en-GB"/>
              </w:rPr>
              <w:t xml:space="preserve">1. Is the title clear and appropriate for the study? </w:t>
            </w:r>
          </w:p>
          <w:p w14:paraId="157AD798"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ADA3B5" w14:textId="77777777" w:rsidR="00580065" w:rsidRPr="00107C72" w:rsidRDefault="00580065"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6E2727" w14:textId="77777777" w:rsidR="00580065" w:rsidRPr="00107C72" w:rsidRDefault="00BA7CA3">
            <w:pPr>
              <w:ind w:left="360"/>
              <w:rPr>
                <w:b/>
                <w:bCs/>
                <w:sz w:val="20"/>
                <w:szCs w:val="20"/>
                <w:lang w:val="en-GB"/>
              </w:rPr>
            </w:pPr>
            <w:r>
              <w:t xml:space="preserve">Yes, title is </w:t>
            </w:r>
            <w:r>
              <w:rPr>
                <w:rStyle w:val="Strong"/>
                <w:rFonts w:eastAsia="MS Mincho"/>
              </w:rPr>
              <w:t>clear in intent</w:t>
            </w:r>
          </w:p>
        </w:tc>
        <w:tc>
          <w:tcPr>
            <w:tcW w:w="1367" w:type="pct"/>
          </w:tcPr>
          <w:p w14:paraId="00E0D931" w14:textId="7F3F43AE" w:rsidR="00580065" w:rsidRPr="00107C72" w:rsidRDefault="001F4E5C">
            <w:pPr>
              <w:pStyle w:val="Heading2"/>
              <w:jc w:val="left"/>
              <w:rPr>
                <w:rFonts w:ascii="Times New Roman" w:hAnsi="Times New Roman"/>
                <w:b w:val="0"/>
                <w:lang w:val="en-GB"/>
              </w:rPr>
            </w:pPr>
            <w:r>
              <w:rPr>
                <w:rFonts w:ascii="Times New Roman" w:hAnsi="Times New Roman"/>
                <w:b w:val="0"/>
                <w:lang w:val="en-GB"/>
              </w:rPr>
              <w:t xml:space="preserve">Thanks </w:t>
            </w:r>
          </w:p>
        </w:tc>
      </w:tr>
      <w:tr w:rsidR="00580065" w:rsidRPr="00107C72" w14:paraId="1F57F1B7" w14:textId="77777777" w:rsidTr="00107C72">
        <w:trPr>
          <w:trHeight w:val="1262"/>
        </w:trPr>
        <w:tc>
          <w:tcPr>
            <w:tcW w:w="1790" w:type="pct"/>
            <w:noWrap/>
          </w:tcPr>
          <w:p w14:paraId="00037507" w14:textId="77777777" w:rsidR="00580065" w:rsidRPr="00107C72" w:rsidRDefault="00580065" w:rsidP="00993080">
            <w:pPr>
              <w:pStyle w:val="Heading2"/>
              <w:jc w:val="left"/>
              <w:rPr>
                <w:rFonts w:ascii="Times New Roman" w:hAnsi="Times New Roman"/>
                <w:lang w:val="en-GB"/>
              </w:rPr>
            </w:pPr>
            <w:r w:rsidRPr="00107C72">
              <w:rPr>
                <w:rFonts w:ascii="Times New Roman" w:hAnsi="Times New Roman"/>
                <w:lang w:val="en-GB"/>
              </w:rPr>
              <w:t xml:space="preserve">2. Is the abstract of the article comprehensive? </w:t>
            </w:r>
          </w:p>
          <w:p w14:paraId="1FAD2DC4"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C16FBA"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4E80ABA" w14:textId="77777777" w:rsidR="00580065" w:rsidRPr="00107C72" w:rsidRDefault="00D1364C">
            <w:pPr>
              <w:ind w:left="360"/>
              <w:rPr>
                <w:b/>
                <w:bCs/>
                <w:sz w:val="20"/>
                <w:szCs w:val="20"/>
                <w:lang w:val="en-GB"/>
              </w:rPr>
            </w:pPr>
            <w:r>
              <w:t xml:space="preserve">The abstract </w:t>
            </w:r>
            <w:proofErr w:type="gramStart"/>
            <w:r>
              <w:t>is  informative</w:t>
            </w:r>
            <w:proofErr w:type="gramEnd"/>
            <w:r>
              <w:t xml:space="preserve"> and methodologically detailed</w:t>
            </w:r>
          </w:p>
        </w:tc>
        <w:tc>
          <w:tcPr>
            <w:tcW w:w="1367" w:type="pct"/>
          </w:tcPr>
          <w:p w14:paraId="54F03CC3" w14:textId="3DB5826C" w:rsidR="00580065" w:rsidRPr="00107C72" w:rsidRDefault="001F4E5C">
            <w:pPr>
              <w:pStyle w:val="Heading2"/>
              <w:jc w:val="left"/>
              <w:rPr>
                <w:rFonts w:ascii="Times New Roman" w:hAnsi="Times New Roman"/>
                <w:b w:val="0"/>
                <w:lang w:val="en-GB"/>
              </w:rPr>
            </w:pPr>
            <w:r>
              <w:rPr>
                <w:rFonts w:ascii="Times New Roman" w:hAnsi="Times New Roman"/>
                <w:b w:val="0"/>
                <w:lang w:val="en-GB"/>
              </w:rPr>
              <w:t xml:space="preserve">Ok </w:t>
            </w:r>
          </w:p>
        </w:tc>
      </w:tr>
      <w:tr w:rsidR="00580065" w:rsidRPr="00107C72" w14:paraId="1751CE79" w14:textId="77777777" w:rsidTr="00107C72">
        <w:trPr>
          <w:trHeight w:val="1262"/>
        </w:trPr>
        <w:tc>
          <w:tcPr>
            <w:tcW w:w="1790" w:type="pct"/>
            <w:noWrap/>
          </w:tcPr>
          <w:p w14:paraId="0BE0AA0A" w14:textId="77777777" w:rsidR="00580065" w:rsidRPr="00107C72" w:rsidRDefault="00580065"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4E7E9B8"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FE1881"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1FECC7B" w14:textId="77777777" w:rsidR="00580065" w:rsidRPr="00107C72" w:rsidRDefault="009440FC">
            <w:pPr>
              <w:ind w:left="360"/>
              <w:rPr>
                <w:b/>
                <w:bCs/>
                <w:sz w:val="20"/>
                <w:szCs w:val="20"/>
                <w:lang w:val="en-GB"/>
              </w:rPr>
            </w:pPr>
            <w:r>
              <w:rPr>
                <w:b/>
                <w:bCs/>
                <w:sz w:val="20"/>
                <w:szCs w:val="20"/>
                <w:lang w:val="en-GB"/>
              </w:rPr>
              <w:t>3= satisfactory</w:t>
            </w:r>
          </w:p>
        </w:tc>
        <w:tc>
          <w:tcPr>
            <w:tcW w:w="1367" w:type="pct"/>
          </w:tcPr>
          <w:p w14:paraId="46F74654" w14:textId="2E11B554" w:rsidR="00580065" w:rsidRPr="00107C72" w:rsidRDefault="001F4E5C">
            <w:pPr>
              <w:pStyle w:val="Heading2"/>
              <w:jc w:val="left"/>
              <w:rPr>
                <w:rFonts w:ascii="Times New Roman" w:hAnsi="Times New Roman"/>
                <w:b w:val="0"/>
                <w:lang w:val="en-GB"/>
              </w:rPr>
            </w:pPr>
            <w:r w:rsidRPr="001F4E5C">
              <w:rPr>
                <w:rFonts w:ascii="Times New Roman" w:hAnsi="Times New Roman"/>
                <w:b w:val="0"/>
                <w:lang w:val="en-GB"/>
              </w:rPr>
              <w:t>Noted</w:t>
            </w:r>
          </w:p>
        </w:tc>
      </w:tr>
      <w:tr w:rsidR="00580065" w:rsidRPr="00107C72" w14:paraId="13938E64" w14:textId="77777777" w:rsidTr="00107C72">
        <w:trPr>
          <w:trHeight w:val="1262"/>
        </w:trPr>
        <w:tc>
          <w:tcPr>
            <w:tcW w:w="1790" w:type="pct"/>
            <w:noWrap/>
          </w:tcPr>
          <w:p w14:paraId="386AB626" w14:textId="77777777" w:rsidR="00580065" w:rsidRPr="00107C72" w:rsidRDefault="00580065"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0DAA080"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4C4065"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E4F19C4" w14:textId="77777777" w:rsidR="00580065" w:rsidRPr="00107C72" w:rsidRDefault="009440FC" w:rsidP="009440FC">
            <w:pPr>
              <w:rPr>
                <w:b/>
                <w:bCs/>
                <w:sz w:val="20"/>
                <w:szCs w:val="20"/>
                <w:lang w:val="en-GB"/>
              </w:rPr>
            </w:pPr>
            <w:r>
              <w:rPr>
                <w:b/>
                <w:bCs/>
                <w:sz w:val="20"/>
                <w:szCs w:val="20"/>
                <w:lang w:val="en-GB"/>
              </w:rPr>
              <w:t xml:space="preserve"> 2 = Good</w:t>
            </w:r>
          </w:p>
        </w:tc>
        <w:tc>
          <w:tcPr>
            <w:tcW w:w="1367" w:type="pct"/>
          </w:tcPr>
          <w:p w14:paraId="5B9C3B15" w14:textId="5866423F" w:rsidR="00580065" w:rsidRPr="00107C72" w:rsidRDefault="001F4E5C">
            <w:pPr>
              <w:pStyle w:val="Heading2"/>
              <w:jc w:val="left"/>
              <w:rPr>
                <w:rFonts w:ascii="Times New Roman" w:hAnsi="Times New Roman"/>
                <w:b w:val="0"/>
                <w:lang w:val="en-GB"/>
              </w:rPr>
            </w:pPr>
            <w:r w:rsidRPr="001F4E5C">
              <w:rPr>
                <w:rFonts w:ascii="Times New Roman" w:hAnsi="Times New Roman"/>
                <w:b w:val="0"/>
                <w:lang w:val="en-GB"/>
              </w:rPr>
              <w:t>Noted</w:t>
            </w:r>
          </w:p>
        </w:tc>
      </w:tr>
      <w:tr w:rsidR="00580065" w:rsidRPr="00107C72" w14:paraId="33DA13C4" w14:textId="77777777" w:rsidTr="00107C72">
        <w:trPr>
          <w:trHeight w:val="1262"/>
        </w:trPr>
        <w:tc>
          <w:tcPr>
            <w:tcW w:w="1790" w:type="pct"/>
            <w:noWrap/>
          </w:tcPr>
          <w:p w14:paraId="1ECA4C2D" w14:textId="77777777" w:rsidR="00580065" w:rsidRPr="00107C72" w:rsidRDefault="00580065"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1D91684"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419A53"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FCA29DC" w14:textId="77777777" w:rsidR="00580065" w:rsidRPr="00107C72" w:rsidRDefault="001A5039">
            <w:pPr>
              <w:ind w:left="360"/>
              <w:rPr>
                <w:b/>
                <w:bCs/>
                <w:sz w:val="20"/>
                <w:szCs w:val="20"/>
                <w:lang w:val="en-GB"/>
              </w:rPr>
            </w:pPr>
            <w:r>
              <w:rPr>
                <w:b/>
                <w:bCs/>
                <w:sz w:val="20"/>
                <w:szCs w:val="20"/>
                <w:lang w:val="en-GB"/>
              </w:rPr>
              <w:t>4=Good</w:t>
            </w:r>
          </w:p>
        </w:tc>
        <w:tc>
          <w:tcPr>
            <w:tcW w:w="1367" w:type="pct"/>
          </w:tcPr>
          <w:p w14:paraId="49B4B03E" w14:textId="26BE6E29" w:rsidR="00580065" w:rsidRPr="00107C72" w:rsidRDefault="001F4E5C">
            <w:pPr>
              <w:pStyle w:val="Heading2"/>
              <w:jc w:val="left"/>
              <w:rPr>
                <w:rFonts w:ascii="Times New Roman" w:hAnsi="Times New Roman"/>
                <w:b w:val="0"/>
                <w:lang w:val="en-GB"/>
              </w:rPr>
            </w:pPr>
            <w:r>
              <w:rPr>
                <w:rFonts w:ascii="Times New Roman" w:hAnsi="Times New Roman"/>
                <w:b w:val="0"/>
                <w:lang w:val="en-GB"/>
              </w:rPr>
              <w:t xml:space="preserve">Ok </w:t>
            </w:r>
          </w:p>
        </w:tc>
      </w:tr>
      <w:tr w:rsidR="001F4E5C" w:rsidRPr="00107C72" w14:paraId="4455943E" w14:textId="77777777" w:rsidTr="00107C72">
        <w:trPr>
          <w:trHeight w:val="1262"/>
        </w:trPr>
        <w:tc>
          <w:tcPr>
            <w:tcW w:w="1790" w:type="pct"/>
            <w:noWrap/>
          </w:tcPr>
          <w:p w14:paraId="5035067E" w14:textId="77777777" w:rsidR="001F4E5C" w:rsidRPr="00107C72" w:rsidRDefault="001F4E5C" w:rsidP="001F4E5C">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D46E3C5" w14:textId="77777777" w:rsidR="001F4E5C" w:rsidRPr="00107C72" w:rsidRDefault="001F4E5C" w:rsidP="001F4E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39CC7CB" w14:textId="77777777" w:rsidR="001F4E5C" w:rsidRPr="00107C72" w:rsidRDefault="001F4E5C" w:rsidP="001F4E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0A99EAB" w14:textId="77777777" w:rsidR="001F4E5C" w:rsidRPr="00107C72" w:rsidRDefault="001F4E5C" w:rsidP="001F4E5C">
            <w:pPr>
              <w:ind w:left="360"/>
              <w:rPr>
                <w:b/>
                <w:bCs/>
                <w:sz w:val="20"/>
                <w:szCs w:val="20"/>
                <w:lang w:val="en-GB"/>
              </w:rPr>
            </w:pPr>
            <w:r>
              <w:rPr>
                <w:b/>
                <w:bCs/>
                <w:sz w:val="20"/>
                <w:szCs w:val="20"/>
                <w:lang w:val="en-GB"/>
              </w:rPr>
              <w:t>4= Good</w:t>
            </w:r>
          </w:p>
        </w:tc>
        <w:tc>
          <w:tcPr>
            <w:tcW w:w="1367" w:type="pct"/>
          </w:tcPr>
          <w:p w14:paraId="363903DA" w14:textId="598162C3" w:rsidR="001F4E5C" w:rsidRPr="00107C72" w:rsidRDefault="001F4E5C" w:rsidP="001F4E5C">
            <w:pPr>
              <w:pStyle w:val="Heading2"/>
              <w:jc w:val="left"/>
              <w:rPr>
                <w:rFonts w:ascii="Times New Roman" w:hAnsi="Times New Roman"/>
                <w:b w:val="0"/>
                <w:lang w:val="en-GB"/>
              </w:rPr>
            </w:pPr>
            <w:r w:rsidRPr="00027458">
              <w:rPr>
                <w:rFonts w:ascii="Times New Roman" w:hAnsi="Times New Roman"/>
                <w:b w:val="0"/>
                <w:lang w:val="en-GB"/>
              </w:rPr>
              <w:t xml:space="preserve">Ok </w:t>
            </w:r>
          </w:p>
        </w:tc>
      </w:tr>
      <w:tr w:rsidR="001F4E5C" w:rsidRPr="00107C72" w14:paraId="23358510" w14:textId="77777777" w:rsidTr="00107C72">
        <w:trPr>
          <w:trHeight w:val="1262"/>
        </w:trPr>
        <w:tc>
          <w:tcPr>
            <w:tcW w:w="1790" w:type="pct"/>
            <w:noWrap/>
          </w:tcPr>
          <w:p w14:paraId="2224E465" w14:textId="77777777" w:rsidR="001F4E5C" w:rsidRPr="00107C72" w:rsidRDefault="001F4E5C" w:rsidP="001F4E5C">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C5AB04F" w14:textId="77777777" w:rsidR="001F4E5C" w:rsidRPr="00107C72" w:rsidRDefault="001F4E5C" w:rsidP="001F4E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2ABAB0" w14:textId="77777777" w:rsidR="001F4E5C" w:rsidRPr="00107C72" w:rsidRDefault="001F4E5C" w:rsidP="001F4E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48D2AC" w14:textId="77777777" w:rsidR="001F4E5C" w:rsidRPr="00107C72" w:rsidRDefault="001F4E5C" w:rsidP="001F4E5C">
            <w:pPr>
              <w:ind w:left="360"/>
              <w:rPr>
                <w:b/>
                <w:bCs/>
                <w:sz w:val="20"/>
                <w:szCs w:val="20"/>
                <w:lang w:val="en-GB"/>
              </w:rPr>
            </w:pPr>
            <w:r>
              <w:rPr>
                <w:b/>
                <w:bCs/>
                <w:sz w:val="20"/>
                <w:szCs w:val="20"/>
                <w:lang w:val="en-GB"/>
              </w:rPr>
              <w:t>4= good</w:t>
            </w:r>
          </w:p>
        </w:tc>
        <w:tc>
          <w:tcPr>
            <w:tcW w:w="1367" w:type="pct"/>
          </w:tcPr>
          <w:p w14:paraId="6CC6D710" w14:textId="53B6AD81" w:rsidR="001F4E5C" w:rsidRPr="00107C72" w:rsidRDefault="001F4E5C" w:rsidP="001F4E5C">
            <w:pPr>
              <w:pStyle w:val="Heading2"/>
              <w:jc w:val="left"/>
              <w:rPr>
                <w:rFonts w:ascii="Times New Roman" w:hAnsi="Times New Roman"/>
                <w:b w:val="0"/>
                <w:lang w:val="en-GB"/>
              </w:rPr>
            </w:pPr>
            <w:r w:rsidRPr="00027458">
              <w:rPr>
                <w:rFonts w:ascii="Times New Roman" w:hAnsi="Times New Roman"/>
                <w:b w:val="0"/>
                <w:lang w:val="en-GB"/>
              </w:rPr>
              <w:t xml:space="preserve">Ok </w:t>
            </w:r>
          </w:p>
        </w:tc>
      </w:tr>
      <w:tr w:rsidR="00580065" w:rsidRPr="00107C72" w14:paraId="0AC06CA1" w14:textId="77777777" w:rsidTr="00107C72">
        <w:trPr>
          <w:trHeight w:val="1262"/>
        </w:trPr>
        <w:tc>
          <w:tcPr>
            <w:tcW w:w="1790" w:type="pct"/>
            <w:noWrap/>
          </w:tcPr>
          <w:p w14:paraId="573E8137" w14:textId="77777777" w:rsidR="00580065" w:rsidRPr="00107C72" w:rsidRDefault="00580065"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3F002FC"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AF3584"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1A4FD17" w14:textId="77777777" w:rsidR="00580065" w:rsidRPr="00107C72" w:rsidRDefault="00DF38E3">
            <w:pPr>
              <w:ind w:left="360"/>
              <w:rPr>
                <w:b/>
                <w:bCs/>
                <w:sz w:val="20"/>
                <w:szCs w:val="20"/>
                <w:lang w:val="en-GB"/>
              </w:rPr>
            </w:pPr>
            <w:r w:rsidRPr="00107C72">
              <w:rPr>
                <w:color w:val="404040"/>
                <w:sz w:val="20"/>
                <w:szCs w:val="20"/>
                <w:shd w:val="clear" w:color="auto" w:fill="FFFFFF"/>
                <w:lang w:val="en-GB"/>
              </w:rPr>
              <w:t>N/A = Not Applicable</w:t>
            </w:r>
          </w:p>
        </w:tc>
        <w:tc>
          <w:tcPr>
            <w:tcW w:w="1367" w:type="pct"/>
          </w:tcPr>
          <w:p w14:paraId="418E4A2D" w14:textId="77777777" w:rsidR="00580065" w:rsidRPr="00107C72" w:rsidRDefault="00580065">
            <w:pPr>
              <w:pStyle w:val="Heading2"/>
              <w:jc w:val="left"/>
              <w:rPr>
                <w:rFonts w:ascii="Times New Roman" w:hAnsi="Times New Roman"/>
                <w:b w:val="0"/>
                <w:lang w:val="en-GB"/>
              </w:rPr>
            </w:pPr>
          </w:p>
        </w:tc>
      </w:tr>
      <w:tr w:rsidR="00580065" w:rsidRPr="00107C72" w14:paraId="549C374A" w14:textId="77777777" w:rsidTr="00107C72">
        <w:trPr>
          <w:trHeight w:val="703"/>
        </w:trPr>
        <w:tc>
          <w:tcPr>
            <w:tcW w:w="1790" w:type="pct"/>
            <w:noWrap/>
          </w:tcPr>
          <w:p w14:paraId="13140C85" w14:textId="77777777" w:rsidR="00580065" w:rsidRPr="00107C72" w:rsidRDefault="00580065" w:rsidP="00993080">
            <w:pPr>
              <w:rPr>
                <w:b/>
                <w:sz w:val="20"/>
                <w:szCs w:val="20"/>
                <w:lang w:val="en-GB"/>
              </w:rPr>
            </w:pPr>
            <w:r w:rsidRPr="00107C72">
              <w:rPr>
                <w:b/>
                <w:sz w:val="20"/>
                <w:szCs w:val="20"/>
                <w:lang w:val="en-GB"/>
              </w:rPr>
              <w:t xml:space="preserve">9. Are the results presented clearly? </w:t>
            </w:r>
          </w:p>
          <w:p w14:paraId="03310E5B"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0069D7" w14:textId="77777777" w:rsidR="00580065" w:rsidRPr="00107C72" w:rsidRDefault="00580065" w:rsidP="0075138B">
            <w:pPr>
              <w:rPr>
                <w:bCs/>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14:paraId="06E91A1A" w14:textId="77777777" w:rsidR="00580065" w:rsidRPr="00107C72" w:rsidRDefault="003A57AD">
            <w:pPr>
              <w:pStyle w:val="ListParagraph"/>
              <w:ind w:left="0"/>
              <w:rPr>
                <w:bCs/>
                <w:sz w:val="20"/>
                <w:szCs w:val="20"/>
                <w:lang w:val="en-GB"/>
              </w:rPr>
            </w:pPr>
            <w:r w:rsidRPr="00107C72">
              <w:rPr>
                <w:color w:val="404040"/>
                <w:sz w:val="20"/>
                <w:szCs w:val="20"/>
                <w:shd w:val="clear" w:color="auto" w:fill="FFFFFF"/>
                <w:lang w:val="en-GB"/>
              </w:rPr>
              <w:lastRenderedPageBreak/>
              <w:t>5 = Excellent</w:t>
            </w:r>
          </w:p>
        </w:tc>
        <w:tc>
          <w:tcPr>
            <w:tcW w:w="1367" w:type="pct"/>
          </w:tcPr>
          <w:p w14:paraId="379B1C5F" w14:textId="05871FB9" w:rsidR="00580065" w:rsidRPr="00107C72" w:rsidRDefault="001F4E5C">
            <w:pPr>
              <w:pStyle w:val="Heading2"/>
              <w:jc w:val="left"/>
              <w:rPr>
                <w:rFonts w:ascii="Times New Roman" w:hAnsi="Times New Roman"/>
                <w:b w:val="0"/>
                <w:lang w:val="en-GB"/>
              </w:rPr>
            </w:pPr>
            <w:r w:rsidRPr="001F4E5C">
              <w:rPr>
                <w:rFonts w:ascii="Times New Roman" w:hAnsi="Times New Roman"/>
                <w:b w:val="0"/>
                <w:lang w:val="en-GB"/>
              </w:rPr>
              <w:t>Ok</w:t>
            </w:r>
          </w:p>
        </w:tc>
      </w:tr>
      <w:tr w:rsidR="001F4E5C" w:rsidRPr="00107C72" w14:paraId="04F61C9A" w14:textId="77777777" w:rsidTr="00107C72">
        <w:trPr>
          <w:trHeight w:val="703"/>
        </w:trPr>
        <w:tc>
          <w:tcPr>
            <w:tcW w:w="1790" w:type="pct"/>
            <w:noWrap/>
          </w:tcPr>
          <w:p w14:paraId="0801EF79" w14:textId="77777777" w:rsidR="001F4E5C" w:rsidRPr="00107C72" w:rsidRDefault="001F4E5C" w:rsidP="001F4E5C">
            <w:pPr>
              <w:rPr>
                <w:b/>
                <w:sz w:val="20"/>
                <w:szCs w:val="20"/>
                <w:lang w:val="en-GB"/>
              </w:rPr>
            </w:pPr>
            <w:r w:rsidRPr="00107C72">
              <w:rPr>
                <w:b/>
                <w:sz w:val="20"/>
                <w:szCs w:val="20"/>
                <w:lang w:val="en-GB"/>
              </w:rPr>
              <w:t>10. Are tables and figures clear, relevant, and necessary?</w:t>
            </w:r>
          </w:p>
          <w:p w14:paraId="4D4CA369" w14:textId="77777777" w:rsidR="001F4E5C" w:rsidRPr="00107C72" w:rsidRDefault="001F4E5C" w:rsidP="001F4E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25E4AA" w14:textId="77777777" w:rsidR="001F4E5C" w:rsidRPr="00107C72" w:rsidRDefault="001F4E5C" w:rsidP="001F4E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C2085B" w14:textId="77777777" w:rsidR="001F4E5C" w:rsidRPr="00107C72" w:rsidRDefault="001F4E5C" w:rsidP="001F4E5C">
            <w:pPr>
              <w:pStyle w:val="ListParagraph"/>
              <w:ind w:left="0"/>
              <w:rPr>
                <w:bCs/>
                <w:sz w:val="20"/>
                <w:szCs w:val="20"/>
                <w:lang w:val="en-GB"/>
              </w:rPr>
            </w:pPr>
            <w:r w:rsidRPr="00107C72">
              <w:rPr>
                <w:color w:val="404040"/>
                <w:sz w:val="20"/>
                <w:szCs w:val="20"/>
                <w:shd w:val="clear" w:color="auto" w:fill="FFFFFF"/>
                <w:lang w:val="en-GB"/>
              </w:rPr>
              <w:t>5 = Excellent</w:t>
            </w:r>
          </w:p>
        </w:tc>
        <w:tc>
          <w:tcPr>
            <w:tcW w:w="1367" w:type="pct"/>
          </w:tcPr>
          <w:p w14:paraId="66C7402E" w14:textId="7DF185E5" w:rsidR="001F4E5C" w:rsidRPr="00107C72" w:rsidRDefault="001F4E5C" w:rsidP="001F4E5C">
            <w:pPr>
              <w:pStyle w:val="Heading2"/>
              <w:jc w:val="left"/>
              <w:rPr>
                <w:rFonts w:ascii="Times New Roman" w:hAnsi="Times New Roman"/>
                <w:b w:val="0"/>
                <w:lang w:val="en-GB"/>
              </w:rPr>
            </w:pPr>
            <w:r w:rsidRPr="004B22DA">
              <w:rPr>
                <w:rFonts w:ascii="Times New Roman" w:hAnsi="Times New Roman"/>
                <w:b w:val="0"/>
                <w:lang w:val="en-GB"/>
              </w:rPr>
              <w:t xml:space="preserve">Ok </w:t>
            </w:r>
          </w:p>
        </w:tc>
      </w:tr>
      <w:tr w:rsidR="001F4E5C" w:rsidRPr="00107C72" w14:paraId="7406125B" w14:textId="77777777" w:rsidTr="00107C72">
        <w:trPr>
          <w:trHeight w:val="703"/>
        </w:trPr>
        <w:tc>
          <w:tcPr>
            <w:tcW w:w="1790" w:type="pct"/>
            <w:noWrap/>
          </w:tcPr>
          <w:p w14:paraId="70B3E508" w14:textId="77777777" w:rsidR="001F4E5C" w:rsidRPr="00107C72" w:rsidRDefault="001F4E5C" w:rsidP="001F4E5C">
            <w:pPr>
              <w:rPr>
                <w:b/>
                <w:sz w:val="20"/>
                <w:szCs w:val="20"/>
                <w:lang w:val="en-GB"/>
              </w:rPr>
            </w:pPr>
            <w:r w:rsidRPr="00107C72">
              <w:rPr>
                <w:b/>
                <w:sz w:val="20"/>
                <w:szCs w:val="20"/>
                <w:lang w:val="en-GB"/>
              </w:rPr>
              <w:t>11. Does the discussion relate findings to existing literature?</w:t>
            </w:r>
          </w:p>
          <w:p w14:paraId="406660BD" w14:textId="77777777" w:rsidR="001F4E5C" w:rsidRPr="00107C72" w:rsidRDefault="001F4E5C" w:rsidP="001F4E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99FDD0" w14:textId="77777777" w:rsidR="001F4E5C" w:rsidRPr="00107C72" w:rsidRDefault="001F4E5C" w:rsidP="001F4E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AAF585" w14:textId="77777777" w:rsidR="001F4E5C" w:rsidRPr="00107C72" w:rsidRDefault="001F4E5C" w:rsidP="001F4E5C">
            <w:pPr>
              <w:pStyle w:val="ListParagraph"/>
              <w:ind w:left="0"/>
              <w:rPr>
                <w:bCs/>
                <w:sz w:val="20"/>
                <w:szCs w:val="20"/>
                <w:lang w:val="en-GB"/>
              </w:rPr>
            </w:pPr>
            <w:r w:rsidRPr="00107C72">
              <w:rPr>
                <w:color w:val="404040"/>
                <w:sz w:val="20"/>
                <w:szCs w:val="20"/>
                <w:shd w:val="clear" w:color="auto" w:fill="FFFFFF"/>
                <w:lang w:val="en-GB"/>
              </w:rPr>
              <w:t>5 = Excellent</w:t>
            </w:r>
          </w:p>
        </w:tc>
        <w:tc>
          <w:tcPr>
            <w:tcW w:w="1367" w:type="pct"/>
          </w:tcPr>
          <w:p w14:paraId="3199CACE" w14:textId="35AAA8FD" w:rsidR="001F4E5C" w:rsidRPr="00107C72" w:rsidRDefault="001F4E5C" w:rsidP="001F4E5C">
            <w:pPr>
              <w:pStyle w:val="Heading2"/>
              <w:jc w:val="left"/>
              <w:rPr>
                <w:rFonts w:ascii="Times New Roman" w:hAnsi="Times New Roman"/>
                <w:b w:val="0"/>
                <w:lang w:val="en-GB"/>
              </w:rPr>
            </w:pPr>
            <w:r w:rsidRPr="004B22DA">
              <w:rPr>
                <w:rFonts w:ascii="Times New Roman" w:hAnsi="Times New Roman"/>
                <w:b w:val="0"/>
                <w:lang w:val="en-GB"/>
              </w:rPr>
              <w:t xml:space="preserve">Ok </w:t>
            </w:r>
          </w:p>
        </w:tc>
      </w:tr>
      <w:tr w:rsidR="001F4E5C" w:rsidRPr="00107C72" w14:paraId="569AB95D" w14:textId="77777777" w:rsidTr="00107C72">
        <w:trPr>
          <w:trHeight w:val="703"/>
        </w:trPr>
        <w:tc>
          <w:tcPr>
            <w:tcW w:w="1790" w:type="pct"/>
            <w:noWrap/>
          </w:tcPr>
          <w:p w14:paraId="27FB1EE0" w14:textId="77777777" w:rsidR="001F4E5C" w:rsidRPr="00107C72" w:rsidRDefault="001F4E5C" w:rsidP="001F4E5C">
            <w:pPr>
              <w:rPr>
                <w:b/>
                <w:sz w:val="20"/>
                <w:szCs w:val="20"/>
                <w:lang w:val="en-GB"/>
              </w:rPr>
            </w:pPr>
            <w:r w:rsidRPr="00107C72">
              <w:rPr>
                <w:b/>
                <w:sz w:val="20"/>
                <w:szCs w:val="20"/>
                <w:lang w:val="en-GB"/>
              </w:rPr>
              <w:t>12. Are the conclusions supported by the data?</w:t>
            </w:r>
          </w:p>
          <w:p w14:paraId="67DC4DEA" w14:textId="77777777" w:rsidR="001F4E5C" w:rsidRPr="00107C72" w:rsidRDefault="001F4E5C" w:rsidP="001F4E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A60259" w14:textId="77777777" w:rsidR="001F4E5C" w:rsidRPr="00107C72" w:rsidRDefault="001F4E5C" w:rsidP="001F4E5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B4B8DE" w14:textId="77777777" w:rsidR="001F4E5C" w:rsidRPr="00107C72" w:rsidRDefault="001F4E5C" w:rsidP="001F4E5C">
            <w:pPr>
              <w:pStyle w:val="ListParagraph"/>
              <w:ind w:left="0"/>
              <w:rPr>
                <w:bCs/>
                <w:sz w:val="20"/>
                <w:szCs w:val="20"/>
                <w:lang w:val="en-GB"/>
              </w:rPr>
            </w:pPr>
            <w:r w:rsidRPr="00107C72">
              <w:rPr>
                <w:color w:val="404040"/>
                <w:sz w:val="20"/>
                <w:szCs w:val="20"/>
                <w:shd w:val="clear" w:color="auto" w:fill="FFFFFF"/>
                <w:lang w:val="en-GB"/>
              </w:rPr>
              <w:t>5 = Excellent</w:t>
            </w:r>
          </w:p>
        </w:tc>
        <w:tc>
          <w:tcPr>
            <w:tcW w:w="1367" w:type="pct"/>
          </w:tcPr>
          <w:p w14:paraId="702500C0" w14:textId="6F21C30E" w:rsidR="001F4E5C" w:rsidRPr="00107C72" w:rsidRDefault="001F4E5C" w:rsidP="001F4E5C">
            <w:pPr>
              <w:pStyle w:val="Heading2"/>
              <w:jc w:val="left"/>
              <w:rPr>
                <w:rFonts w:ascii="Times New Roman" w:hAnsi="Times New Roman"/>
                <w:b w:val="0"/>
                <w:lang w:val="en-GB"/>
              </w:rPr>
            </w:pPr>
            <w:r w:rsidRPr="004B22DA">
              <w:rPr>
                <w:rFonts w:ascii="Times New Roman" w:hAnsi="Times New Roman"/>
                <w:b w:val="0"/>
                <w:lang w:val="en-GB"/>
              </w:rPr>
              <w:t xml:space="preserve">Ok </w:t>
            </w:r>
          </w:p>
        </w:tc>
      </w:tr>
      <w:tr w:rsidR="00580065" w:rsidRPr="00107C72" w14:paraId="2C52C608" w14:textId="77777777" w:rsidTr="00107C72">
        <w:trPr>
          <w:trHeight w:val="703"/>
        </w:trPr>
        <w:tc>
          <w:tcPr>
            <w:tcW w:w="1790" w:type="pct"/>
            <w:noWrap/>
          </w:tcPr>
          <w:p w14:paraId="08C6091E" w14:textId="77777777" w:rsidR="00580065" w:rsidRPr="00107C72" w:rsidRDefault="00580065" w:rsidP="00993080">
            <w:pPr>
              <w:rPr>
                <w:b/>
                <w:sz w:val="20"/>
                <w:szCs w:val="20"/>
                <w:lang w:val="en-GB"/>
              </w:rPr>
            </w:pPr>
            <w:r w:rsidRPr="00107C72">
              <w:rPr>
                <w:b/>
                <w:sz w:val="20"/>
                <w:szCs w:val="20"/>
                <w:lang w:val="en-GB"/>
              </w:rPr>
              <w:t>13. Are the limitations of the study discussed?</w:t>
            </w:r>
          </w:p>
          <w:p w14:paraId="30587FB1" w14:textId="77777777" w:rsidR="00580065" w:rsidRPr="00107C72" w:rsidRDefault="00580065"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278131" w14:textId="77777777" w:rsidR="00580065" w:rsidRPr="00107C72" w:rsidRDefault="00580065"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94111C" w14:textId="77777777" w:rsidR="00580065" w:rsidRPr="00107C72" w:rsidRDefault="00E43161">
            <w:pPr>
              <w:pStyle w:val="ListParagraph"/>
              <w:ind w:left="0"/>
              <w:rPr>
                <w:bCs/>
                <w:sz w:val="20"/>
                <w:szCs w:val="20"/>
                <w:lang w:val="en-GB"/>
              </w:rPr>
            </w:pPr>
            <w:r>
              <w:rPr>
                <w:bCs/>
                <w:sz w:val="20"/>
                <w:szCs w:val="20"/>
                <w:lang w:val="en-GB"/>
              </w:rPr>
              <w:t>NO</w:t>
            </w:r>
          </w:p>
        </w:tc>
        <w:tc>
          <w:tcPr>
            <w:tcW w:w="1367" w:type="pct"/>
          </w:tcPr>
          <w:p w14:paraId="376156FC" w14:textId="77777777" w:rsidR="00580065" w:rsidRPr="00107C72" w:rsidRDefault="00580065">
            <w:pPr>
              <w:pStyle w:val="Heading2"/>
              <w:jc w:val="left"/>
              <w:rPr>
                <w:rFonts w:ascii="Times New Roman" w:hAnsi="Times New Roman"/>
                <w:b w:val="0"/>
                <w:lang w:val="en-GB"/>
              </w:rPr>
            </w:pPr>
          </w:p>
        </w:tc>
      </w:tr>
      <w:tr w:rsidR="001F4E5C" w:rsidRPr="00107C72" w14:paraId="0A7C3672" w14:textId="77777777" w:rsidTr="00107C72">
        <w:trPr>
          <w:trHeight w:val="703"/>
        </w:trPr>
        <w:tc>
          <w:tcPr>
            <w:tcW w:w="1790" w:type="pct"/>
            <w:noWrap/>
          </w:tcPr>
          <w:p w14:paraId="7E83FB7E" w14:textId="77777777" w:rsidR="001F4E5C" w:rsidRPr="00107C72" w:rsidRDefault="001F4E5C" w:rsidP="001F4E5C">
            <w:pPr>
              <w:rPr>
                <w:b/>
                <w:sz w:val="20"/>
                <w:szCs w:val="20"/>
                <w:lang w:val="en-GB"/>
              </w:rPr>
            </w:pPr>
            <w:r w:rsidRPr="00107C72">
              <w:rPr>
                <w:b/>
                <w:sz w:val="20"/>
                <w:szCs w:val="20"/>
                <w:lang w:val="en-GB"/>
              </w:rPr>
              <w:t>14. Are the references relevant and sufficient (in number)?</w:t>
            </w:r>
          </w:p>
          <w:p w14:paraId="285401C4" w14:textId="77777777" w:rsidR="001F4E5C" w:rsidRPr="00107C72" w:rsidRDefault="001F4E5C" w:rsidP="001F4E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D492BF" w14:textId="77777777" w:rsidR="001F4E5C" w:rsidRPr="00107C72" w:rsidRDefault="001F4E5C" w:rsidP="001F4E5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B0E7B5C" w14:textId="77777777" w:rsidR="001F4E5C" w:rsidRPr="00107C72" w:rsidRDefault="001F4E5C" w:rsidP="001F4E5C">
            <w:pPr>
              <w:rPr>
                <w:sz w:val="20"/>
                <w:szCs w:val="20"/>
                <w:lang w:val="en-GB"/>
              </w:rPr>
            </w:pPr>
            <w:r w:rsidRPr="00107C72">
              <w:rPr>
                <w:color w:val="404040"/>
                <w:sz w:val="20"/>
                <w:szCs w:val="20"/>
                <w:shd w:val="clear" w:color="auto" w:fill="FFFFFF"/>
                <w:lang w:val="en-GB"/>
              </w:rPr>
              <w:t>N/A = Not Applicable</w:t>
            </w:r>
          </w:p>
        </w:tc>
        <w:tc>
          <w:tcPr>
            <w:tcW w:w="1843" w:type="pct"/>
          </w:tcPr>
          <w:p w14:paraId="659F4752" w14:textId="77777777" w:rsidR="001F4E5C" w:rsidRPr="00107C72" w:rsidRDefault="001F4E5C" w:rsidP="001F4E5C">
            <w:pPr>
              <w:pStyle w:val="ListParagraph"/>
              <w:ind w:left="0"/>
              <w:rPr>
                <w:bCs/>
                <w:sz w:val="20"/>
                <w:szCs w:val="20"/>
                <w:lang w:val="en-GB"/>
              </w:rPr>
            </w:pPr>
            <w:r w:rsidRPr="00107C72">
              <w:rPr>
                <w:color w:val="404040"/>
                <w:sz w:val="20"/>
                <w:szCs w:val="20"/>
                <w:shd w:val="clear" w:color="auto" w:fill="FFFFFF"/>
                <w:lang w:val="en-GB"/>
              </w:rPr>
              <w:t>5 = Excellent</w:t>
            </w:r>
          </w:p>
        </w:tc>
        <w:tc>
          <w:tcPr>
            <w:tcW w:w="1367" w:type="pct"/>
          </w:tcPr>
          <w:p w14:paraId="2A7FF8E5" w14:textId="0400993B" w:rsidR="001F4E5C" w:rsidRPr="00107C72" w:rsidRDefault="001F4E5C" w:rsidP="001F4E5C">
            <w:pPr>
              <w:pStyle w:val="Heading2"/>
              <w:jc w:val="left"/>
              <w:rPr>
                <w:rFonts w:ascii="Times New Roman" w:hAnsi="Times New Roman"/>
                <w:b w:val="0"/>
                <w:lang w:val="en-GB"/>
              </w:rPr>
            </w:pPr>
            <w:r w:rsidRPr="00E8206D">
              <w:rPr>
                <w:rFonts w:ascii="Times New Roman" w:hAnsi="Times New Roman"/>
                <w:b w:val="0"/>
                <w:lang w:val="en-GB"/>
              </w:rPr>
              <w:t xml:space="preserve">Ok </w:t>
            </w:r>
          </w:p>
        </w:tc>
      </w:tr>
      <w:tr w:rsidR="001F4E5C" w:rsidRPr="00107C72" w14:paraId="188D69BA" w14:textId="77777777" w:rsidTr="00107C72">
        <w:trPr>
          <w:trHeight w:val="703"/>
        </w:trPr>
        <w:tc>
          <w:tcPr>
            <w:tcW w:w="1790" w:type="pct"/>
            <w:noWrap/>
          </w:tcPr>
          <w:p w14:paraId="5A41714E" w14:textId="77777777" w:rsidR="001F4E5C" w:rsidRPr="00107C72" w:rsidRDefault="001F4E5C" w:rsidP="001F4E5C">
            <w:pPr>
              <w:rPr>
                <w:b/>
                <w:sz w:val="20"/>
                <w:szCs w:val="20"/>
                <w:lang w:val="en-GB"/>
              </w:rPr>
            </w:pPr>
            <w:r w:rsidRPr="00107C72">
              <w:rPr>
                <w:b/>
                <w:sz w:val="20"/>
                <w:szCs w:val="20"/>
                <w:lang w:val="en-GB"/>
              </w:rPr>
              <w:t>15. Is the manuscript written in clear and understandable language?</w:t>
            </w:r>
          </w:p>
          <w:p w14:paraId="1BA49887" w14:textId="77777777" w:rsidR="001F4E5C" w:rsidRPr="00107C72" w:rsidRDefault="001F4E5C" w:rsidP="001F4E5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7C28B2" w14:textId="77777777" w:rsidR="001F4E5C" w:rsidRPr="00107C72" w:rsidRDefault="001F4E5C" w:rsidP="001F4E5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A31EA3C" w14:textId="77777777" w:rsidR="001F4E5C" w:rsidRPr="00107C72" w:rsidRDefault="001F4E5C" w:rsidP="001F4E5C">
            <w:pPr>
              <w:rPr>
                <w:sz w:val="20"/>
                <w:szCs w:val="20"/>
                <w:lang w:val="en-GB"/>
              </w:rPr>
            </w:pPr>
            <w:r w:rsidRPr="00107C72">
              <w:rPr>
                <w:color w:val="404040"/>
                <w:sz w:val="20"/>
                <w:szCs w:val="20"/>
                <w:shd w:val="clear" w:color="auto" w:fill="FFFFFF"/>
                <w:lang w:val="en-GB"/>
              </w:rPr>
              <w:t>N/A = Not Applicable</w:t>
            </w:r>
          </w:p>
        </w:tc>
        <w:tc>
          <w:tcPr>
            <w:tcW w:w="1843" w:type="pct"/>
          </w:tcPr>
          <w:p w14:paraId="67F3FB20" w14:textId="77777777" w:rsidR="001F4E5C" w:rsidRPr="00107C72" w:rsidRDefault="001F4E5C" w:rsidP="001F4E5C">
            <w:pPr>
              <w:pStyle w:val="ListParagraph"/>
              <w:ind w:left="0"/>
              <w:rPr>
                <w:bCs/>
                <w:sz w:val="20"/>
                <w:szCs w:val="20"/>
                <w:lang w:val="en-GB"/>
              </w:rPr>
            </w:pPr>
            <w:r w:rsidRPr="00107C72">
              <w:rPr>
                <w:color w:val="404040"/>
                <w:sz w:val="20"/>
                <w:szCs w:val="20"/>
                <w:shd w:val="clear" w:color="auto" w:fill="FFFFFF"/>
                <w:lang w:val="en-GB"/>
              </w:rPr>
              <w:t>5 = Excellent</w:t>
            </w:r>
          </w:p>
        </w:tc>
        <w:tc>
          <w:tcPr>
            <w:tcW w:w="1367" w:type="pct"/>
          </w:tcPr>
          <w:p w14:paraId="15F5FA3B" w14:textId="26031665" w:rsidR="001F4E5C" w:rsidRPr="00107C72" w:rsidRDefault="001F4E5C" w:rsidP="001F4E5C">
            <w:pPr>
              <w:pStyle w:val="Heading2"/>
              <w:jc w:val="left"/>
              <w:rPr>
                <w:rFonts w:ascii="Times New Roman" w:hAnsi="Times New Roman"/>
                <w:b w:val="0"/>
                <w:lang w:val="en-GB"/>
              </w:rPr>
            </w:pPr>
            <w:r w:rsidRPr="00E8206D">
              <w:rPr>
                <w:rFonts w:ascii="Times New Roman" w:hAnsi="Times New Roman"/>
                <w:b w:val="0"/>
                <w:lang w:val="en-GB"/>
              </w:rPr>
              <w:t xml:space="preserve">Ok </w:t>
            </w:r>
          </w:p>
        </w:tc>
      </w:tr>
    </w:tbl>
    <w:p w14:paraId="041DB235" w14:textId="77777777" w:rsidR="00580065" w:rsidRPr="00107C72" w:rsidRDefault="00580065" w:rsidP="00580065">
      <w:pPr>
        <w:pStyle w:val="BodyText"/>
        <w:rPr>
          <w:rFonts w:ascii="Times New Roman" w:hAnsi="Times New Roman"/>
          <w:b/>
          <w:bCs/>
          <w:sz w:val="20"/>
          <w:szCs w:val="20"/>
          <w:u w:val="single"/>
          <w:lang w:val="en-GB"/>
        </w:rPr>
      </w:pPr>
    </w:p>
    <w:p w14:paraId="024A401F" w14:textId="77777777" w:rsidR="00580065" w:rsidRPr="00107C72" w:rsidRDefault="00580065" w:rsidP="00580065">
      <w:pPr>
        <w:pStyle w:val="BodyText"/>
        <w:rPr>
          <w:rFonts w:ascii="Times New Roman" w:hAnsi="Times New Roman"/>
          <w:b/>
          <w:bCs/>
          <w:sz w:val="20"/>
          <w:szCs w:val="20"/>
          <w:u w:val="single"/>
          <w:lang w:val="en-GB"/>
        </w:rPr>
      </w:pPr>
    </w:p>
    <w:p w14:paraId="758AA6D2" w14:textId="77777777" w:rsidR="00580065" w:rsidRPr="00107C72" w:rsidRDefault="00580065" w:rsidP="00580065">
      <w:pPr>
        <w:pStyle w:val="BodyText"/>
        <w:rPr>
          <w:rFonts w:ascii="Times New Roman" w:hAnsi="Times New Roman"/>
          <w:b/>
          <w:bCs/>
          <w:sz w:val="20"/>
          <w:szCs w:val="20"/>
          <w:u w:val="single"/>
          <w:lang w:val="en-GB"/>
        </w:rPr>
      </w:pPr>
    </w:p>
    <w:p w14:paraId="632EC405" w14:textId="77777777" w:rsidR="00580065" w:rsidRPr="00107C72" w:rsidRDefault="00580065" w:rsidP="00580065">
      <w:pPr>
        <w:pStyle w:val="BodyText"/>
        <w:rPr>
          <w:rFonts w:ascii="Times New Roman" w:hAnsi="Times New Roman"/>
          <w:b/>
          <w:bCs/>
          <w:sz w:val="20"/>
          <w:szCs w:val="20"/>
          <w:u w:val="single"/>
          <w:lang w:val="en-GB"/>
        </w:rPr>
      </w:pPr>
    </w:p>
    <w:p w14:paraId="1422DCCB" w14:textId="77777777" w:rsidR="00580065" w:rsidRDefault="00580065" w:rsidP="00580065">
      <w:pPr>
        <w:pStyle w:val="Heading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.2</w:t>
      </w:r>
      <w:proofErr w:type="gramEnd"/>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14:paraId="187D1D95" w14:textId="77777777" w:rsidR="00580065" w:rsidRDefault="00580065" w:rsidP="0058006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580065" w:rsidRPr="00EC7A1F" w14:paraId="34A056A8" w14:textId="77777777" w:rsidTr="002E3E2C">
        <w:tc>
          <w:tcPr>
            <w:tcW w:w="1265" w:type="pct"/>
            <w:noWrap/>
          </w:tcPr>
          <w:p w14:paraId="12E49BB2" w14:textId="77777777" w:rsidR="00580065" w:rsidRPr="00EC7A1F" w:rsidRDefault="00580065" w:rsidP="002E3E2C">
            <w:pPr>
              <w:pStyle w:val="Heading2"/>
              <w:jc w:val="left"/>
              <w:rPr>
                <w:rFonts w:ascii="Times New Roman" w:hAnsi="Times New Roman"/>
                <w:lang w:val="en-GB"/>
              </w:rPr>
            </w:pPr>
          </w:p>
        </w:tc>
        <w:tc>
          <w:tcPr>
            <w:tcW w:w="2212" w:type="pct"/>
          </w:tcPr>
          <w:p w14:paraId="6735C8D7" w14:textId="77777777" w:rsidR="00580065" w:rsidRPr="00EC7A1F" w:rsidRDefault="00580065" w:rsidP="002E3E2C">
            <w:pPr>
              <w:pStyle w:val="Heading2"/>
              <w:jc w:val="left"/>
              <w:rPr>
                <w:rFonts w:ascii="Times New Roman" w:hAnsi="Times New Roman"/>
                <w:lang w:val="en-GB"/>
              </w:rPr>
            </w:pPr>
            <w:r w:rsidRPr="00EC7A1F">
              <w:rPr>
                <w:rFonts w:ascii="Times New Roman" w:hAnsi="Times New Roman"/>
                <w:lang w:val="en-GB"/>
              </w:rPr>
              <w:t>Reviewer’s comment</w:t>
            </w:r>
          </w:p>
          <w:p w14:paraId="1566BD65" w14:textId="77777777" w:rsidR="00580065" w:rsidRPr="00EC7A1F" w:rsidRDefault="00580065" w:rsidP="002E3E2C">
            <w:pPr>
              <w:rPr>
                <w:lang w:val="en-GB"/>
              </w:rPr>
            </w:pPr>
          </w:p>
        </w:tc>
        <w:tc>
          <w:tcPr>
            <w:tcW w:w="1523" w:type="pct"/>
          </w:tcPr>
          <w:p w14:paraId="217C84A4" w14:textId="77777777" w:rsidR="00580065" w:rsidRPr="00EC7A1F" w:rsidRDefault="00580065"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0F93CDA" w14:textId="77777777" w:rsidR="00580065" w:rsidRPr="00EC7A1F" w:rsidRDefault="00580065" w:rsidP="002E3E2C">
            <w:pPr>
              <w:pStyle w:val="Heading2"/>
              <w:jc w:val="left"/>
              <w:rPr>
                <w:rFonts w:ascii="Times New Roman" w:hAnsi="Times New Roman"/>
                <w:b w:val="0"/>
                <w:lang w:val="en-GB"/>
              </w:rPr>
            </w:pPr>
          </w:p>
        </w:tc>
      </w:tr>
      <w:tr w:rsidR="001F4E5C" w:rsidRPr="00EC7A1F" w14:paraId="5459F799" w14:textId="77777777" w:rsidTr="002E3E2C">
        <w:trPr>
          <w:trHeight w:val="1262"/>
        </w:trPr>
        <w:tc>
          <w:tcPr>
            <w:tcW w:w="1265" w:type="pct"/>
            <w:noWrap/>
          </w:tcPr>
          <w:p w14:paraId="06292E3F" w14:textId="77777777" w:rsidR="001F4E5C" w:rsidRPr="000B20E3" w:rsidRDefault="001F4E5C" w:rsidP="001F4E5C">
            <w:pPr>
              <w:ind w:left="360"/>
              <w:rPr>
                <w:b/>
                <w:bCs/>
                <w:sz w:val="20"/>
                <w:szCs w:val="20"/>
                <w:lang w:val="en-GB"/>
              </w:rPr>
            </w:pPr>
            <w:r w:rsidRPr="000B20E3">
              <w:rPr>
                <w:b/>
                <w:bCs/>
                <w:sz w:val="20"/>
                <w:szCs w:val="20"/>
                <w:lang w:val="en-GB"/>
              </w:rPr>
              <w:t>Is the title of the article suitable?</w:t>
            </w:r>
          </w:p>
          <w:p w14:paraId="74DFD7BD" w14:textId="77777777" w:rsidR="001F4E5C" w:rsidRPr="00914761" w:rsidRDefault="001F4E5C" w:rsidP="001F4E5C">
            <w:pPr>
              <w:ind w:left="360"/>
              <w:rPr>
                <w:bCs/>
                <w:sz w:val="20"/>
                <w:szCs w:val="20"/>
                <w:lang w:val="en-GB"/>
              </w:rPr>
            </w:pPr>
          </w:p>
          <w:p w14:paraId="4A6457FC" w14:textId="77777777" w:rsidR="001F4E5C" w:rsidRPr="00EC7A1F" w:rsidRDefault="001F4E5C" w:rsidP="001F4E5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6902ECD" w14:textId="77777777" w:rsidR="001F4E5C" w:rsidRPr="00EC7A1F" w:rsidRDefault="001F4E5C" w:rsidP="001F4E5C">
            <w:pPr>
              <w:ind w:left="360"/>
              <w:rPr>
                <w:b/>
                <w:bCs/>
                <w:sz w:val="20"/>
                <w:szCs w:val="20"/>
                <w:lang w:val="en-GB"/>
              </w:rPr>
            </w:pPr>
            <w:r>
              <w:rPr>
                <w:b/>
                <w:bCs/>
                <w:sz w:val="20"/>
                <w:szCs w:val="20"/>
                <w:lang w:val="en-GB"/>
              </w:rPr>
              <w:t>The title of this article is suitable</w:t>
            </w:r>
          </w:p>
        </w:tc>
        <w:tc>
          <w:tcPr>
            <w:tcW w:w="1523" w:type="pct"/>
          </w:tcPr>
          <w:p w14:paraId="64601030" w14:textId="63138E23" w:rsidR="001F4E5C" w:rsidRPr="00EC7A1F" w:rsidRDefault="001F4E5C" w:rsidP="001F4E5C">
            <w:pPr>
              <w:pStyle w:val="Heading2"/>
              <w:jc w:val="left"/>
              <w:rPr>
                <w:rFonts w:ascii="Times New Roman" w:hAnsi="Times New Roman"/>
                <w:b w:val="0"/>
                <w:lang w:val="en-GB"/>
              </w:rPr>
            </w:pPr>
            <w:r w:rsidRPr="00C231D9">
              <w:rPr>
                <w:rFonts w:ascii="Times New Roman" w:hAnsi="Times New Roman"/>
                <w:b w:val="0"/>
                <w:lang w:val="en-GB"/>
              </w:rPr>
              <w:t xml:space="preserve">Ok </w:t>
            </w:r>
          </w:p>
        </w:tc>
      </w:tr>
      <w:tr w:rsidR="001F4E5C" w:rsidRPr="00EC7A1F" w14:paraId="2749DC91" w14:textId="77777777" w:rsidTr="002E3E2C">
        <w:trPr>
          <w:trHeight w:val="1262"/>
        </w:trPr>
        <w:tc>
          <w:tcPr>
            <w:tcW w:w="1265" w:type="pct"/>
            <w:noWrap/>
          </w:tcPr>
          <w:p w14:paraId="1A7C9395" w14:textId="77777777" w:rsidR="001F4E5C" w:rsidRDefault="001F4E5C" w:rsidP="001F4E5C">
            <w:pPr>
              <w:pStyle w:val="Heading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14:paraId="38367D4B" w14:textId="77777777" w:rsidR="001F4E5C" w:rsidRDefault="001F4E5C" w:rsidP="001F4E5C">
            <w:pPr>
              <w:ind w:left="284"/>
              <w:rPr>
                <w:bCs/>
                <w:sz w:val="20"/>
                <w:szCs w:val="20"/>
                <w:lang w:val="en-GB"/>
              </w:rPr>
            </w:pPr>
          </w:p>
          <w:p w14:paraId="1D7168A3" w14:textId="77777777" w:rsidR="001F4E5C" w:rsidRPr="00EC7A1F" w:rsidRDefault="001F4E5C" w:rsidP="001F4E5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2C7E625" w14:textId="77777777" w:rsidR="001F4E5C" w:rsidRPr="00EC7A1F" w:rsidRDefault="001F4E5C" w:rsidP="001F4E5C">
            <w:pPr>
              <w:ind w:left="360"/>
              <w:rPr>
                <w:b/>
                <w:bCs/>
                <w:sz w:val="20"/>
                <w:szCs w:val="20"/>
                <w:lang w:val="en-GB"/>
              </w:rPr>
            </w:pPr>
            <w:r>
              <w:rPr>
                <w:b/>
                <w:bCs/>
                <w:sz w:val="20"/>
                <w:szCs w:val="20"/>
                <w:lang w:val="en-GB"/>
              </w:rPr>
              <w:t>The abstract is comprehensive</w:t>
            </w:r>
          </w:p>
        </w:tc>
        <w:tc>
          <w:tcPr>
            <w:tcW w:w="1523" w:type="pct"/>
          </w:tcPr>
          <w:p w14:paraId="69D4E45E" w14:textId="0040AF4F" w:rsidR="001F4E5C" w:rsidRPr="00EC7A1F" w:rsidRDefault="001F4E5C" w:rsidP="001F4E5C">
            <w:pPr>
              <w:pStyle w:val="Heading2"/>
              <w:jc w:val="left"/>
              <w:rPr>
                <w:rFonts w:ascii="Times New Roman" w:hAnsi="Times New Roman"/>
                <w:b w:val="0"/>
                <w:lang w:val="en-GB"/>
              </w:rPr>
            </w:pPr>
            <w:r w:rsidRPr="00C231D9">
              <w:rPr>
                <w:rFonts w:ascii="Times New Roman" w:hAnsi="Times New Roman"/>
                <w:b w:val="0"/>
                <w:lang w:val="en-GB"/>
              </w:rPr>
              <w:t xml:space="preserve">Ok </w:t>
            </w:r>
          </w:p>
        </w:tc>
      </w:tr>
      <w:tr w:rsidR="001F4E5C" w:rsidRPr="00EC7A1F" w14:paraId="1E8FEB8B" w14:textId="77777777" w:rsidTr="002E3E2C">
        <w:trPr>
          <w:trHeight w:val="704"/>
        </w:trPr>
        <w:tc>
          <w:tcPr>
            <w:tcW w:w="1265" w:type="pct"/>
            <w:noWrap/>
          </w:tcPr>
          <w:p w14:paraId="579F6829" w14:textId="77777777" w:rsidR="001F4E5C" w:rsidRPr="00914761" w:rsidRDefault="001F4E5C" w:rsidP="001F4E5C">
            <w:pPr>
              <w:pStyle w:val="Heading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14:paraId="196BE3A9" w14:textId="77777777" w:rsidR="001F4E5C" w:rsidRPr="00C46811" w:rsidRDefault="001F4E5C" w:rsidP="001F4E5C">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B097A0C" w14:textId="77777777" w:rsidR="001F4E5C" w:rsidRPr="00EC7A1F" w:rsidRDefault="001F4E5C" w:rsidP="001F4E5C">
            <w:pPr>
              <w:pStyle w:val="ListParagraph"/>
              <w:ind w:left="0"/>
              <w:rPr>
                <w:bCs/>
                <w:sz w:val="20"/>
                <w:szCs w:val="20"/>
                <w:lang w:val="en-GB"/>
              </w:rPr>
            </w:pPr>
            <w:r>
              <w:rPr>
                <w:bCs/>
                <w:sz w:val="20"/>
                <w:szCs w:val="20"/>
                <w:lang w:val="en-GB"/>
              </w:rPr>
              <w:t>The manuscript is scientifically correct</w:t>
            </w:r>
          </w:p>
        </w:tc>
        <w:tc>
          <w:tcPr>
            <w:tcW w:w="1523" w:type="pct"/>
          </w:tcPr>
          <w:p w14:paraId="159C0C48" w14:textId="4C920DF7" w:rsidR="001F4E5C" w:rsidRPr="00EC7A1F" w:rsidRDefault="001F4E5C" w:rsidP="001F4E5C">
            <w:pPr>
              <w:pStyle w:val="Heading2"/>
              <w:jc w:val="left"/>
              <w:rPr>
                <w:rFonts w:ascii="Times New Roman" w:hAnsi="Times New Roman"/>
                <w:b w:val="0"/>
                <w:lang w:val="en-GB"/>
              </w:rPr>
            </w:pPr>
            <w:r w:rsidRPr="00C231D9">
              <w:rPr>
                <w:rFonts w:ascii="Times New Roman" w:hAnsi="Times New Roman"/>
                <w:b w:val="0"/>
                <w:lang w:val="en-GB"/>
              </w:rPr>
              <w:t xml:space="preserve">Ok </w:t>
            </w:r>
          </w:p>
        </w:tc>
      </w:tr>
      <w:tr w:rsidR="001F4E5C" w:rsidRPr="00EC7A1F" w14:paraId="16887652" w14:textId="77777777" w:rsidTr="002E3E2C">
        <w:trPr>
          <w:trHeight w:val="703"/>
        </w:trPr>
        <w:tc>
          <w:tcPr>
            <w:tcW w:w="1265" w:type="pct"/>
            <w:noWrap/>
          </w:tcPr>
          <w:p w14:paraId="124BEE9E" w14:textId="77777777" w:rsidR="001F4E5C" w:rsidRDefault="001F4E5C" w:rsidP="001F4E5C">
            <w:pPr>
              <w:ind w:left="360"/>
              <w:rPr>
                <w:b/>
                <w:bCs/>
                <w:sz w:val="20"/>
                <w:szCs w:val="20"/>
                <w:lang w:val="en-GB"/>
              </w:rPr>
            </w:pPr>
            <w:r w:rsidRPr="00EC7A1F">
              <w:rPr>
                <w:b/>
                <w:bCs/>
                <w:sz w:val="20"/>
                <w:szCs w:val="20"/>
                <w:lang w:val="en-GB"/>
              </w:rPr>
              <w:t xml:space="preserve">Are the references sufficient and recent? </w:t>
            </w:r>
          </w:p>
          <w:p w14:paraId="060DE2F1" w14:textId="77777777" w:rsidR="001F4E5C" w:rsidRPr="00914761" w:rsidRDefault="001F4E5C" w:rsidP="001F4E5C">
            <w:pPr>
              <w:ind w:left="360"/>
              <w:rPr>
                <w:bCs/>
                <w:sz w:val="20"/>
                <w:szCs w:val="20"/>
                <w:lang w:val="en-GB"/>
              </w:rPr>
            </w:pPr>
            <w:r w:rsidRPr="00914761">
              <w:rPr>
                <w:bCs/>
                <w:sz w:val="20"/>
                <w:szCs w:val="20"/>
                <w:lang w:val="en-GB"/>
              </w:rPr>
              <w:t>(YES or NO)</w:t>
            </w:r>
          </w:p>
          <w:p w14:paraId="5DC7EC39" w14:textId="77777777" w:rsidR="001F4E5C" w:rsidRPr="00914761" w:rsidRDefault="001F4E5C" w:rsidP="001F4E5C">
            <w:pPr>
              <w:ind w:left="360"/>
              <w:rPr>
                <w:bCs/>
                <w:sz w:val="20"/>
                <w:szCs w:val="20"/>
                <w:lang w:val="en-GB"/>
              </w:rPr>
            </w:pPr>
          </w:p>
          <w:p w14:paraId="59BE3B25" w14:textId="77777777" w:rsidR="001F4E5C" w:rsidRPr="00EC7A1F" w:rsidRDefault="001F4E5C" w:rsidP="001F4E5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1EFDE9E" w14:textId="77777777" w:rsidR="001F4E5C" w:rsidRPr="00EC7A1F" w:rsidRDefault="001F4E5C" w:rsidP="001F4E5C">
            <w:pPr>
              <w:pStyle w:val="ListParagraph"/>
              <w:ind w:left="0"/>
              <w:rPr>
                <w:bCs/>
                <w:sz w:val="20"/>
                <w:szCs w:val="20"/>
                <w:lang w:val="en-GB"/>
              </w:rPr>
            </w:pPr>
            <w:r>
              <w:rPr>
                <w:bCs/>
                <w:sz w:val="20"/>
                <w:szCs w:val="20"/>
                <w:lang w:val="en-GB"/>
              </w:rPr>
              <w:t>YES</w:t>
            </w:r>
          </w:p>
        </w:tc>
        <w:tc>
          <w:tcPr>
            <w:tcW w:w="1523" w:type="pct"/>
          </w:tcPr>
          <w:p w14:paraId="1A3C4DFC" w14:textId="1A2E9347" w:rsidR="001F4E5C" w:rsidRPr="00EC7A1F" w:rsidRDefault="001F4E5C" w:rsidP="001F4E5C">
            <w:pPr>
              <w:pStyle w:val="Heading2"/>
              <w:jc w:val="left"/>
              <w:rPr>
                <w:rFonts w:ascii="Times New Roman" w:hAnsi="Times New Roman"/>
                <w:b w:val="0"/>
                <w:lang w:val="en-GB"/>
              </w:rPr>
            </w:pPr>
            <w:r w:rsidRPr="00C231D9">
              <w:rPr>
                <w:rFonts w:ascii="Times New Roman" w:hAnsi="Times New Roman"/>
                <w:b w:val="0"/>
                <w:lang w:val="en-GB"/>
              </w:rPr>
              <w:t xml:space="preserve">Ok </w:t>
            </w:r>
          </w:p>
        </w:tc>
      </w:tr>
    </w:tbl>
    <w:p w14:paraId="0C2FDCFE" w14:textId="77777777" w:rsidR="00580065" w:rsidRPr="000B20E3" w:rsidRDefault="00580065" w:rsidP="00580065">
      <w:pPr>
        <w:rPr>
          <w:lang w:val="en-GB"/>
        </w:rPr>
      </w:pPr>
    </w:p>
    <w:p w14:paraId="233DAE67" w14:textId="77777777" w:rsidR="00580065" w:rsidRDefault="00580065" w:rsidP="00580065">
      <w:pPr>
        <w:pStyle w:val="Heading2"/>
        <w:jc w:val="left"/>
        <w:rPr>
          <w:rFonts w:ascii="Times New Roman" w:hAnsi="Times New Roman"/>
          <w:highlight w:val="yellow"/>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861AB4" w:rsidRPr="00861AB4" w14:paraId="579206B3" w14:textId="77777777" w:rsidTr="00861AB4">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0586CC1" w14:textId="77777777" w:rsidR="00861AB4" w:rsidRPr="00861AB4" w:rsidRDefault="00861AB4" w:rsidP="00861AB4">
            <w:pPr>
              <w:spacing w:line="276" w:lineRule="auto"/>
              <w:rPr>
                <w:rFonts w:ascii="Arial" w:eastAsia="Arial Unicode MS" w:hAnsi="Arial" w:cs="Arial"/>
                <w:b/>
                <w:sz w:val="20"/>
                <w:szCs w:val="20"/>
                <w:u w:val="single"/>
                <w:lang w:val="en-GB"/>
              </w:rPr>
            </w:pPr>
            <w:bookmarkStart w:id="0" w:name="_Hlk156057883"/>
            <w:r w:rsidRPr="00861AB4">
              <w:rPr>
                <w:rFonts w:ascii="Arial" w:eastAsia="Arial Unicode MS" w:hAnsi="Arial" w:cs="Arial"/>
                <w:b/>
                <w:sz w:val="20"/>
                <w:szCs w:val="20"/>
                <w:highlight w:val="yellow"/>
                <w:u w:val="single"/>
                <w:lang w:val="en-GB"/>
              </w:rPr>
              <w:t>PART  3:</w:t>
            </w:r>
            <w:r w:rsidRPr="00861AB4">
              <w:rPr>
                <w:rFonts w:ascii="Arial" w:eastAsia="Arial Unicode MS" w:hAnsi="Arial" w:cs="Arial"/>
                <w:b/>
                <w:sz w:val="20"/>
                <w:szCs w:val="20"/>
                <w:u w:val="single"/>
                <w:lang w:val="en-GB"/>
              </w:rPr>
              <w:t xml:space="preserve"> </w:t>
            </w:r>
          </w:p>
          <w:p w14:paraId="2B50D898" w14:textId="77777777" w:rsidR="00861AB4" w:rsidRPr="00861AB4" w:rsidRDefault="00861AB4" w:rsidP="00861AB4">
            <w:pPr>
              <w:spacing w:line="276" w:lineRule="auto"/>
              <w:rPr>
                <w:rFonts w:ascii="Arial" w:eastAsia="Arial Unicode MS" w:hAnsi="Arial" w:cs="Arial"/>
                <w:b/>
                <w:sz w:val="20"/>
                <w:szCs w:val="20"/>
                <w:u w:val="single"/>
                <w:lang w:val="en-GB"/>
              </w:rPr>
            </w:pPr>
          </w:p>
        </w:tc>
      </w:tr>
      <w:tr w:rsidR="00861AB4" w:rsidRPr="00861AB4" w14:paraId="475823D0" w14:textId="77777777" w:rsidTr="00861AB4">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817E5CF" w14:textId="77777777" w:rsidR="00861AB4" w:rsidRPr="00861AB4" w:rsidRDefault="00861AB4" w:rsidP="00861AB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F570" w14:textId="77777777" w:rsidR="00861AB4" w:rsidRPr="00861AB4" w:rsidRDefault="00861AB4" w:rsidP="00861AB4">
            <w:pPr>
              <w:keepNext/>
              <w:spacing w:line="276" w:lineRule="auto"/>
              <w:outlineLvl w:val="1"/>
              <w:rPr>
                <w:rFonts w:ascii="Arial" w:eastAsia="MS Mincho" w:hAnsi="Arial" w:cs="Arial"/>
                <w:b/>
                <w:bCs/>
                <w:sz w:val="20"/>
                <w:szCs w:val="20"/>
                <w:lang w:val="en-GB"/>
              </w:rPr>
            </w:pPr>
            <w:r w:rsidRPr="00861AB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2EFAF37" w14:textId="77777777" w:rsidR="00861AB4" w:rsidRPr="00861AB4" w:rsidRDefault="00861AB4" w:rsidP="00861AB4">
            <w:pPr>
              <w:spacing w:after="160" w:line="252" w:lineRule="auto"/>
              <w:rPr>
                <w:rFonts w:ascii="Arial" w:eastAsia="Calibri" w:hAnsi="Arial" w:cs="Arial"/>
                <w:kern w:val="2"/>
                <w:sz w:val="20"/>
                <w:szCs w:val="20"/>
                <w:lang w:val="en-IN"/>
              </w:rPr>
            </w:pPr>
            <w:r w:rsidRPr="00861AB4">
              <w:rPr>
                <w:rFonts w:ascii="Arial" w:eastAsia="Calibri" w:hAnsi="Arial" w:cs="Arial"/>
                <w:b/>
                <w:kern w:val="2"/>
                <w:sz w:val="20"/>
                <w:szCs w:val="20"/>
                <w:lang w:val="en-IN"/>
              </w:rPr>
              <w:t>Author’s Feedback</w:t>
            </w:r>
            <w:r w:rsidRPr="00861AB4">
              <w:rPr>
                <w:rFonts w:ascii="Arial" w:eastAsia="Calibri" w:hAnsi="Arial" w:cs="Arial"/>
                <w:kern w:val="2"/>
                <w:sz w:val="20"/>
                <w:szCs w:val="20"/>
                <w:lang w:val="en-IN"/>
              </w:rPr>
              <w:t xml:space="preserve"> (It is mandatory that authors should write his/her feedback here)</w:t>
            </w:r>
          </w:p>
          <w:p w14:paraId="2021AF8B" w14:textId="77777777" w:rsidR="00861AB4" w:rsidRPr="00861AB4" w:rsidRDefault="00861AB4" w:rsidP="00861AB4">
            <w:pPr>
              <w:keepNext/>
              <w:spacing w:line="276" w:lineRule="auto"/>
              <w:outlineLvl w:val="1"/>
              <w:rPr>
                <w:rFonts w:ascii="Arial" w:eastAsia="MS Mincho" w:hAnsi="Arial" w:cs="Arial"/>
                <w:bCs/>
                <w:sz w:val="20"/>
                <w:szCs w:val="20"/>
                <w:lang w:val="en-GB"/>
              </w:rPr>
            </w:pPr>
          </w:p>
        </w:tc>
      </w:tr>
      <w:tr w:rsidR="00861AB4" w:rsidRPr="00861AB4" w14:paraId="68E50F5E" w14:textId="77777777" w:rsidTr="00861AB4">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B62C4DF" w14:textId="77777777" w:rsidR="00861AB4" w:rsidRPr="00861AB4" w:rsidRDefault="00861AB4" w:rsidP="00861AB4">
            <w:pPr>
              <w:spacing w:line="276" w:lineRule="auto"/>
              <w:rPr>
                <w:rFonts w:ascii="Arial" w:eastAsia="Arial Unicode MS" w:hAnsi="Arial" w:cs="Arial"/>
                <w:b/>
                <w:sz w:val="20"/>
                <w:szCs w:val="20"/>
                <w:lang w:val="en-GB"/>
              </w:rPr>
            </w:pPr>
            <w:r w:rsidRPr="00861AB4">
              <w:rPr>
                <w:rFonts w:ascii="Arial" w:eastAsia="Arial Unicode MS" w:hAnsi="Arial" w:cs="Arial"/>
                <w:b/>
                <w:sz w:val="20"/>
                <w:szCs w:val="20"/>
                <w:lang w:val="en-GB"/>
              </w:rPr>
              <w:t xml:space="preserve">Are there ethical issues in this manuscript? </w:t>
            </w:r>
          </w:p>
          <w:p w14:paraId="37275E7A" w14:textId="77777777" w:rsidR="00861AB4" w:rsidRPr="00861AB4" w:rsidRDefault="00861AB4" w:rsidP="00861AB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604263" w14:textId="77777777" w:rsidR="00861AB4" w:rsidRPr="00861AB4" w:rsidRDefault="00861AB4" w:rsidP="00861AB4">
            <w:pPr>
              <w:spacing w:line="276" w:lineRule="auto"/>
              <w:rPr>
                <w:rFonts w:ascii="Arial" w:eastAsia="Arial Unicode MS" w:hAnsi="Arial" w:cs="Arial"/>
                <w:i/>
                <w:iCs/>
                <w:sz w:val="20"/>
                <w:szCs w:val="20"/>
                <w:u w:val="single"/>
                <w:lang w:val="en-GB"/>
              </w:rPr>
            </w:pPr>
            <w:r w:rsidRPr="00861AB4">
              <w:rPr>
                <w:rFonts w:ascii="Arial" w:eastAsia="Arial Unicode MS" w:hAnsi="Arial" w:cs="Arial"/>
                <w:i/>
                <w:iCs/>
                <w:sz w:val="20"/>
                <w:szCs w:val="20"/>
                <w:u w:val="single"/>
                <w:lang w:val="en-GB"/>
              </w:rPr>
              <w:t xml:space="preserve">(If yes, </w:t>
            </w:r>
            <w:proofErr w:type="gramStart"/>
            <w:r w:rsidRPr="00861AB4">
              <w:rPr>
                <w:rFonts w:ascii="Arial" w:eastAsia="Arial Unicode MS" w:hAnsi="Arial" w:cs="Arial"/>
                <w:i/>
                <w:iCs/>
                <w:sz w:val="20"/>
                <w:szCs w:val="20"/>
                <w:u w:val="single"/>
                <w:lang w:val="en-GB"/>
              </w:rPr>
              <w:t>Kindly</w:t>
            </w:r>
            <w:proofErr w:type="gramEnd"/>
            <w:r w:rsidRPr="00861AB4">
              <w:rPr>
                <w:rFonts w:ascii="Arial" w:eastAsia="Arial Unicode MS" w:hAnsi="Arial" w:cs="Arial"/>
                <w:i/>
                <w:iCs/>
                <w:sz w:val="20"/>
                <w:szCs w:val="20"/>
                <w:u w:val="single"/>
                <w:lang w:val="en-GB"/>
              </w:rPr>
              <w:t xml:space="preserve"> please write down the ethical issues here in details)</w:t>
            </w:r>
          </w:p>
          <w:p w14:paraId="13DFC887" w14:textId="77777777" w:rsidR="00861AB4" w:rsidRPr="00861AB4" w:rsidRDefault="00861AB4" w:rsidP="00861AB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B1CA090" w14:textId="77777777" w:rsidR="00861AB4" w:rsidRPr="00861AB4" w:rsidRDefault="00861AB4" w:rsidP="00861AB4">
            <w:pPr>
              <w:spacing w:line="276" w:lineRule="auto"/>
              <w:rPr>
                <w:rFonts w:ascii="Arial" w:eastAsia="Arial Unicode MS" w:hAnsi="Arial" w:cs="Arial"/>
                <w:sz w:val="20"/>
                <w:szCs w:val="20"/>
                <w:lang w:val="en-GB"/>
              </w:rPr>
            </w:pPr>
          </w:p>
          <w:p w14:paraId="64486CA8" w14:textId="77777777" w:rsidR="00861AB4" w:rsidRPr="00861AB4" w:rsidRDefault="00861AB4" w:rsidP="00861AB4">
            <w:pPr>
              <w:spacing w:line="276" w:lineRule="auto"/>
              <w:rPr>
                <w:rFonts w:ascii="Arial" w:eastAsia="Arial Unicode MS" w:hAnsi="Arial" w:cs="Arial"/>
                <w:sz w:val="20"/>
                <w:szCs w:val="20"/>
                <w:lang w:val="en-GB"/>
              </w:rPr>
            </w:pPr>
          </w:p>
          <w:p w14:paraId="497D59A6" w14:textId="77777777" w:rsidR="00861AB4" w:rsidRPr="00861AB4" w:rsidRDefault="00861AB4" w:rsidP="00861AB4">
            <w:pPr>
              <w:spacing w:line="276" w:lineRule="auto"/>
              <w:rPr>
                <w:rFonts w:ascii="Arial" w:eastAsia="Arial Unicode MS" w:hAnsi="Arial" w:cs="Arial"/>
                <w:sz w:val="20"/>
                <w:szCs w:val="20"/>
                <w:lang w:val="en-GB"/>
              </w:rPr>
            </w:pPr>
          </w:p>
        </w:tc>
        <w:bookmarkEnd w:id="0"/>
      </w:tr>
    </w:tbl>
    <w:p w14:paraId="368B6FBA" w14:textId="77777777" w:rsidR="00861AB4" w:rsidRPr="00861AB4" w:rsidRDefault="00861AB4" w:rsidP="00861AB4">
      <w:pPr>
        <w:rPr>
          <w:highlight w:val="yellow"/>
          <w:lang w:val="en-GB"/>
        </w:rPr>
      </w:pPr>
    </w:p>
    <w:sectPr w:rsidR="00861AB4" w:rsidRPr="00861AB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B98B0" w14:textId="77777777" w:rsidR="00C86403" w:rsidRPr="0000007A" w:rsidRDefault="00C86403" w:rsidP="0099583E">
      <w:r>
        <w:separator/>
      </w:r>
    </w:p>
  </w:endnote>
  <w:endnote w:type="continuationSeparator" w:id="0">
    <w:p w14:paraId="20BFDB80" w14:textId="77777777" w:rsidR="00C86403" w:rsidRPr="0000007A" w:rsidRDefault="00C8640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05C25" w14:textId="77777777" w:rsidR="00580065" w:rsidRDefault="005800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68281" w14:textId="77777777" w:rsidR="00580065" w:rsidRDefault="00580065" w:rsidP="00580065">
    <w:pPr>
      <w:pStyle w:val="Footer"/>
      <w:jc w:val="right"/>
    </w:pPr>
  </w:p>
  <w:p w14:paraId="4AE98B2B" w14:textId="77777777" w:rsidR="00580065" w:rsidRDefault="00580065" w:rsidP="0058006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EF3CB6">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EF3CB6">
      <w:rPr>
        <w:b/>
        <w:noProof/>
        <w:sz w:val="20"/>
      </w:rPr>
      <w:t>1</w:t>
    </w:r>
    <w:r w:rsidRPr="00585FC6">
      <w:rPr>
        <w:b/>
        <w:sz w:val="20"/>
      </w:rPr>
      <w:fldChar w:fldCharType="end"/>
    </w:r>
  </w:p>
  <w:p w14:paraId="7C8CD7A5" w14:textId="77777777" w:rsidR="00580065" w:rsidRDefault="00580065" w:rsidP="00580065">
    <w:pPr>
      <w:pStyle w:val="Footer"/>
      <w:jc w:val="right"/>
      <w:rPr>
        <w:b/>
        <w:sz w:val="20"/>
      </w:rPr>
    </w:pPr>
    <w:r>
      <w:rPr>
        <w:b/>
        <w:sz w:val="20"/>
      </w:rPr>
      <w:t>V240326</w:t>
    </w:r>
  </w:p>
  <w:p w14:paraId="4239CBC7" w14:textId="77777777" w:rsidR="00580065" w:rsidRDefault="00580065" w:rsidP="00580065">
    <w:pPr>
      <w:pStyle w:val="Footer"/>
      <w:jc w:val="right"/>
    </w:pPr>
  </w:p>
  <w:p w14:paraId="3E4B6E6E"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957A4" w14:textId="77777777" w:rsidR="00580065" w:rsidRDefault="00580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6FC97" w14:textId="77777777" w:rsidR="00C86403" w:rsidRPr="0000007A" w:rsidRDefault="00C86403" w:rsidP="0099583E">
      <w:r>
        <w:separator/>
      </w:r>
    </w:p>
  </w:footnote>
  <w:footnote w:type="continuationSeparator" w:id="0">
    <w:p w14:paraId="5F8CB691" w14:textId="77777777" w:rsidR="00C86403" w:rsidRPr="0000007A" w:rsidRDefault="00C8640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C698E" w14:textId="77777777" w:rsidR="00580065" w:rsidRDefault="005800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57545" w14:textId="77777777" w:rsidR="00580065" w:rsidRDefault="00580065" w:rsidP="00580065">
    <w:pPr>
      <w:spacing w:before="100" w:beforeAutospacing="1" w:after="100" w:afterAutospacing="1"/>
      <w:jc w:val="center"/>
      <w:rPr>
        <w:rFonts w:ascii="Arial" w:hAnsi="Arial" w:cs="Arial"/>
        <w:b/>
        <w:bCs/>
        <w:color w:val="003399"/>
        <w:szCs w:val="20"/>
        <w:u w:val="single"/>
        <w:lang w:val="en-GB"/>
      </w:rPr>
    </w:pPr>
  </w:p>
  <w:p w14:paraId="6750C635" w14:textId="77777777" w:rsidR="00B62F41" w:rsidRPr="00642DC6" w:rsidRDefault="00580065" w:rsidP="00580065">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F7C1" w14:textId="77777777" w:rsidR="00580065" w:rsidRDefault="00580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50225503">
    <w:abstractNumId w:val="4"/>
  </w:num>
  <w:num w:numId="2" w16cid:durableId="2053114804">
    <w:abstractNumId w:val="8"/>
  </w:num>
  <w:num w:numId="3" w16cid:durableId="844249340">
    <w:abstractNumId w:val="7"/>
  </w:num>
  <w:num w:numId="4" w16cid:durableId="772432867">
    <w:abstractNumId w:val="9"/>
  </w:num>
  <w:num w:numId="5" w16cid:durableId="927881314">
    <w:abstractNumId w:val="6"/>
  </w:num>
  <w:num w:numId="6" w16cid:durableId="50351129">
    <w:abstractNumId w:val="0"/>
  </w:num>
  <w:num w:numId="7" w16cid:durableId="1846554414">
    <w:abstractNumId w:val="3"/>
  </w:num>
  <w:num w:numId="8" w16cid:durableId="982612337">
    <w:abstractNumId w:val="11"/>
  </w:num>
  <w:num w:numId="9" w16cid:durableId="1218588207">
    <w:abstractNumId w:val="10"/>
  </w:num>
  <w:num w:numId="10" w16cid:durableId="95175462">
    <w:abstractNumId w:val="2"/>
  </w:num>
  <w:num w:numId="11" w16cid:durableId="1992249424">
    <w:abstractNumId w:val="1"/>
  </w:num>
  <w:num w:numId="12" w16cid:durableId="7556309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161D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5039"/>
    <w:rsid w:val="001B0C63"/>
    <w:rsid w:val="001B513F"/>
    <w:rsid w:val="001B6F75"/>
    <w:rsid w:val="001C5042"/>
    <w:rsid w:val="001D3A1D"/>
    <w:rsid w:val="001D7DD9"/>
    <w:rsid w:val="001E4B3D"/>
    <w:rsid w:val="001F24FF"/>
    <w:rsid w:val="001F2913"/>
    <w:rsid w:val="001F4E5C"/>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748D0"/>
    <w:rsid w:val="003A04E7"/>
    <w:rsid w:val="003A4991"/>
    <w:rsid w:val="003A57AD"/>
    <w:rsid w:val="003A6E1A"/>
    <w:rsid w:val="003A6E6B"/>
    <w:rsid w:val="003B2172"/>
    <w:rsid w:val="003C059E"/>
    <w:rsid w:val="003D55B8"/>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3682"/>
    <w:rsid w:val="0054564B"/>
    <w:rsid w:val="00545A13"/>
    <w:rsid w:val="00546343"/>
    <w:rsid w:val="00557CD3"/>
    <w:rsid w:val="00560D3C"/>
    <w:rsid w:val="00567DE0"/>
    <w:rsid w:val="005735A5"/>
    <w:rsid w:val="0058006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46B0"/>
    <w:rsid w:val="0065579D"/>
    <w:rsid w:val="00663792"/>
    <w:rsid w:val="0067046C"/>
    <w:rsid w:val="00676845"/>
    <w:rsid w:val="00680547"/>
    <w:rsid w:val="0068446F"/>
    <w:rsid w:val="0069428E"/>
    <w:rsid w:val="0069699E"/>
    <w:rsid w:val="00696CAD"/>
    <w:rsid w:val="006A5E0B"/>
    <w:rsid w:val="006A6037"/>
    <w:rsid w:val="006C3797"/>
    <w:rsid w:val="006C571E"/>
    <w:rsid w:val="006C5BB1"/>
    <w:rsid w:val="006E7D6E"/>
    <w:rsid w:val="006F6F2F"/>
    <w:rsid w:val="00701186"/>
    <w:rsid w:val="00702992"/>
    <w:rsid w:val="00704BED"/>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1628"/>
    <w:rsid w:val="007F5873"/>
    <w:rsid w:val="00806382"/>
    <w:rsid w:val="00815F94"/>
    <w:rsid w:val="0082130C"/>
    <w:rsid w:val="008224E2"/>
    <w:rsid w:val="00825DC9"/>
    <w:rsid w:val="0082676D"/>
    <w:rsid w:val="00831055"/>
    <w:rsid w:val="008423BB"/>
    <w:rsid w:val="00846F1F"/>
    <w:rsid w:val="00861AB4"/>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40FC"/>
    <w:rsid w:val="0094580F"/>
    <w:rsid w:val="009553EC"/>
    <w:rsid w:val="00957ED7"/>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020F"/>
    <w:rsid w:val="00B03A45"/>
    <w:rsid w:val="00B10204"/>
    <w:rsid w:val="00B2236C"/>
    <w:rsid w:val="00B22FE6"/>
    <w:rsid w:val="00B3033D"/>
    <w:rsid w:val="00B3217C"/>
    <w:rsid w:val="00B356AF"/>
    <w:rsid w:val="00B55F7D"/>
    <w:rsid w:val="00B62087"/>
    <w:rsid w:val="00B62F41"/>
    <w:rsid w:val="00B73785"/>
    <w:rsid w:val="00B760E1"/>
    <w:rsid w:val="00B7661C"/>
    <w:rsid w:val="00B7726A"/>
    <w:rsid w:val="00B807F8"/>
    <w:rsid w:val="00B858FF"/>
    <w:rsid w:val="00B92916"/>
    <w:rsid w:val="00B95C41"/>
    <w:rsid w:val="00BA1AB3"/>
    <w:rsid w:val="00BA6421"/>
    <w:rsid w:val="00BA754F"/>
    <w:rsid w:val="00BA7CA3"/>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86403"/>
    <w:rsid w:val="00C92F3A"/>
    <w:rsid w:val="00C97898"/>
    <w:rsid w:val="00CB429B"/>
    <w:rsid w:val="00CC2753"/>
    <w:rsid w:val="00CD093E"/>
    <w:rsid w:val="00CD1556"/>
    <w:rsid w:val="00CD1FD7"/>
    <w:rsid w:val="00CD6AA8"/>
    <w:rsid w:val="00CE069A"/>
    <w:rsid w:val="00CE199A"/>
    <w:rsid w:val="00CE5AC7"/>
    <w:rsid w:val="00CF0BBB"/>
    <w:rsid w:val="00D1283A"/>
    <w:rsid w:val="00D1364C"/>
    <w:rsid w:val="00D17957"/>
    <w:rsid w:val="00D17979"/>
    <w:rsid w:val="00D2075F"/>
    <w:rsid w:val="00D3257B"/>
    <w:rsid w:val="00D40416"/>
    <w:rsid w:val="00D45CF7"/>
    <w:rsid w:val="00D4782A"/>
    <w:rsid w:val="00D717FD"/>
    <w:rsid w:val="00D7603E"/>
    <w:rsid w:val="00D8579C"/>
    <w:rsid w:val="00D90124"/>
    <w:rsid w:val="00D9392F"/>
    <w:rsid w:val="00D961FB"/>
    <w:rsid w:val="00DA31DC"/>
    <w:rsid w:val="00DA41F5"/>
    <w:rsid w:val="00DB5B54"/>
    <w:rsid w:val="00DB7E1B"/>
    <w:rsid w:val="00DC0C7E"/>
    <w:rsid w:val="00DC1D81"/>
    <w:rsid w:val="00DF38E3"/>
    <w:rsid w:val="00E1327B"/>
    <w:rsid w:val="00E34922"/>
    <w:rsid w:val="00E43161"/>
    <w:rsid w:val="00E451EA"/>
    <w:rsid w:val="00E53E52"/>
    <w:rsid w:val="00E57F4B"/>
    <w:rsid w:val="00E63889"/>
    <w:rsid w:val="00E65EB7"/>
    <w:rsid w:val="00E71C8D"/>
    <w:rsid w:val="00E71D6A"/>
    <w:rsid w:val="00E72360"/>
    <w:rsid w:val="00E74834"/>
    <w:rsid w:val="00E9054F"/>
    <w:rsid w:val="00E92F65"/>
    <w:rsid w:val="00E972A7"/>
    <w:rsid w:val="00EA1D63"/>
    <w:rsid w:val="00EA2839"/>
    <w:rsid w:val="00EB3E91"/>
    <w:rsid w:val="00EC6894"/>
    <w:rsid w:val="00EC7A1F"/>
    <w:rsid w:val="00ED6B12"/>
    <w:rsid w:val="00EE0BAB"/>
    <w:rsid w:val="00EE0D3E"/>
    <w:rsid w:val="00EF2F8A"/>
    <w:rsid w:val="00EF326D"/>
    <w:rsid w:val="00EF3CB6"/>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ABE64"/>
  <w15:docId w15:val="{6C184CC4-9C24-410F-A794-400B3A8BD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Emphasis">
    <w:name w:val="Emphasis"/>
    <w:uiPriority w:val="20"/>
    <w:qFormat/>
    <w:rsid w:val="001161D5"/>
    <w:rPr>
      <w:i/>
      <w:iCs/>
    </w:rPr>
  </w:style>
  <w:style w:type="character" w:styleId="Strong">
    <w:name w:val="Strong"/>
    <w:uiPriority w:val="22"/>
    <w:qFormat/>
    <w:rsid w:val="00BA7CA3"/>
    <w:rPr>
      <w:b/>
      <w:bCs/>
    </w:rPr>
  </w:style>
  <w:style w:type="character" w:customStyle="1" w:styleId="UnresolvedMention2">
    <w:name w:val="Unresolved Mention2"/>
    <w:uiPriority w:val="99"/>
    <w:semiHidden/>
    <w:unhideWhenUsed/>
    <w:rsid w:val="00B002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2676624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763246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2676037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134430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bj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728</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1019</cp:lastModifiedBy>
  <cp:revision>3</cp:revision>
  <dcterms:created xsi:type="dcterms:W3CDTF">2026-03-27T12:25:00Z</dcterms:created>
  <dcterms:modified xsi:type="dcterms:W3CDTF">2026-03-28T10:21:00Z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