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F1B16" w:rsidRPr="00107C72" w14:paraId="2AB15E96" w14:textId="77777777" w:rsidTr="00107C72">
        <w:trPr>
          <w:trHeight w:val="290"/>
        </w:trPr>
        <w:tc>
          <w:tcPr>
            <w:tcW w:w="5000" w:type="pct"/>
            <w:gridSpan w:val="2"/>
            <w:tcBorders>
              <w:top w:val="nil"/>
              <w:left w:val="nil"/>
              <w:right w:val="nil"/>
            </w:tcBorders>
          </w:tcPr>
          <w:p w14:paraId="24AA0C94" w14:textId="77777777" w:rsidR="008F1B16" w:rsidRPr="001B33CF" w:rsidRDefault="008F1B16" w:rsidP="001B33CF">
            <w:pPr>
              <w:rPr>
                <w:lang w:val="en-GB"/>
              </w:rPr>
            </w:pPr>
          </w:p>
        </w:tc>
      </w:tr>
      <w:tr w:rsidR="008F1B16" w:rsidRPr="00107C72" w14:paraId="413D4831" w14:textId="77777777" w:rsidTr="00107C72">
        <w:trPr>
          <w:trHeight w:val="290"/>
        </w:trPr>
        <w:tc>
          <w:tcPr>
            <w:tcW w:w="1186" w:type="pct"/>
          </w:tcPr>
          <w:p w14:paraId="71866BA4"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CDC79E6" w14:textId="77777777" w:rsidR="008F1B16" w:rsidRPr="00B05E01" w:rsidRDefault="00E53C3F" w:rsidP="00E65EB7">
            <w:pPr>
              <w:rPr>
                <w:b/>
                <w:bCs/>
                <w:color w:val="0000CC"/>
                <w:sz w:val="20"/>
                <w:szCs w:val="20"/>
                <w:lang w:val="en-IN"/>
              </w:rPr>
            </w:pPr>
            <w:hyperlink r:id="rId7" w:tgtFrame="_parent" w:history="1">
              <w:r w:rsidR="008F1B16" w:rsidRPr="00B57A0C">
                <w:rPr>
                  <w:b/>
                  <w:bCs/>
                  <w:noProof/>
                  <w:color w:val="0000CC"/>
                  <w:sz w:val="20"/>
                  <w:szCs w:val="20"/>
                  <w:lang w:val="en-IN"/>
                </w:rPr>
                <w:t xml:space="preserve">Journal of Experimental Agriculture International </w:t>
              </w:r>
            </w:hyperlink>
          </w:p>
        </w:tc>
      </w:tr>
      <w:tr w:rsidR="008F1B16" w:rsidRPr="00107C72" w14:paraId="0BC50871" w14:textId="77777777" w:rsidTr="00107C72">
        <w:trPr>
          <w:trHeight w:val="290"/>
        </w:trPr>
        <w:tc>
          <w:tcPr>
            <w:tcW w:w="1186" w:type="pct"/>
          </w:tcPr>
          <w:p w14:paraId="67075F42"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0DE508E" w14:textId="77777777" w:rsidR="008F1B16" w:rsidRPr="00107C72" w:rsidRDefault="00AA158F" w:rsidP="00F3669D">
            <w:pPr>
              <w:pStyle w:val="NormalWeb"/>
              <w:spacing w:before="0" w:beforeAutospacing="0" w:after="0" w:afterAutospacing="0"/>
              <w:rPr>
                <w:rFonts w:ascii="Times New Roman" w:hAnsi="Times New Roman" w:cs="Times New Roman"/>
                <w:b/>
                <w:bCs/>
                <w:sz w:val="20"/>
                <w:szCs w:val="28"/>
                <w:lang w:val="en-GB"/>
              </w:rPr>
            </w:pPr>
            <w:r w:rsidRPr="00AA158F">
              <w:rPr>
                <w:rFonts w:ascii="Times New Roman" w:hAnsi="Times New Roman" w:cs="Times New Roman"/>
                <w:b/>
                <w:bCs/>
                <w:sz w:val="20"/>
                <w:szCs w:val="28"/>
                <w:lang w:val="en-GB"/>
              </w:rPr>
              <w:t>Ms_JEAI_155492</w:t>
            </w:r>
          </w:p>
        </w:tc>
      </w:tr>
      <w:tr w:rsidR="008F1B16" w:rsidRPr="00107C72" w14:paraId="6C6BFBD0" w14:textId="77777777" w:rsidTr="00107C72">
        <w:trPr>
          <w:trHeight w:val="650"/>
        </w:trPr>
        <w:tc>
          <w:tcPr>
            <w:tcW w:w="1186" w:type="pct"/>
          </w:tcPr>
          <w:p w14:paraId="20E19B03"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A049244" w14:textId="77777777" w:rsidR="008F1B16" w:rsidRPr="00107C72" w:rsidRDefault="00AA158F" w:rsidP="000450FC">
            <w:pPr>
              <w:pStyle w:val="NormalWeb"/>
              <w:spacing w:before="0" w:beforeAutospacing="0" w:after="0" w:afterAutospacing="0"/>
              <w:rPr>
                <w:rFonts w:ascii="Times New Roman" w:hAnsi="Times New Roman" w:cs="Times New Roman"/>
                <w:b/>
                <w:sz w:val="20"/>
                <w:szCs w:val="28"/>
                <w:lang w:val="en-GB"/>
              </w:rPr>
            </w:pPr>
            <w:r w:rsidRPr="00AA158F">
              <w:rPr>
                <w:rFonts w:ascii="Times New Roman" w:hAnsi="Times New Roman" w:cs="Times New Roman"/>
                <w:b/>
                <w:sz w:val="20"/>
                <w:szCs w:val="28"/>
                <w:lang w:val="en-GB"/>
              </w:rPr>
              <w:t>Dynamics of India’s Fresh Mango Exports: Growth Patterns and Market Direction</w:t>
            </w:r>
          </w:p>
        </w:tc>
      </w:tr>
      <w:tr w:rsidR="008F1B16" w:rsidRPr="00107C72" w14:paraId="1687D768" w14:textId="77777777" w:rsidTr="00107C72">
        <w:trPr>
          <w:trHeight w:val="332"/>
        </w:trPr>
        <w:tc>
          <w:tcPr>
            <w:tcW w:w="1186" w:type="pct"/>
          </w:tcPr>
          <w:p w14:paraId="05A854D9"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5CBCD18" w14:textId="77777777" w:rsidR="008F1B16" w:rsidRPr="00107C72" w:rsidRDefault="008F1B1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45F6168" w14:textId="77777777" w:rsidR="008F1B16" w:rsidRPr="00107C72" w:rsidRDefault="008F1B16" w:rsidP="008F1B16">
      <w:pPr>
        <w:pStyle w:val="BodyText"/>
        <w:rPr>
          <w:rFonts w:ascii="Times New Roman" w:hAnsi="Times New Roman"/>
          <w:b/>
          <w:bCs/>
          <w:sz w:val="20"/>
          <w:szCs w:val="20"/>
          <w:u w:val="single"/>
          <w:lang w:val="en-GB"/>
        </w:rPr>
      </w:pPr>
    </w:p>
    <w:p w14:paraId="0A28CE91" w14:textId="77777777" w:rsidR="008F1B16" w:rsidRPr="00107C72" w:rsidRDefault="008F1B16" w:rsidP="008F1B16">
      <w:pPr>
        <w:pStyle w:val="BodyText"/>
        <w:rPr>
          <w:rFonts w:ascii="Times New Roman" w:hAnsi="Times New Roman"/>
          <w:b/>
          <w:bCs/>
          <w:sz w:val="20"/>
          <w:szCs w:val="20"/>
          <w:u w:val="single"/>
          <w:lang w:val="en-GB"/>
        </w:rPr>
      </w:pPr>
    </w:p>
    <w:p w14:paraId="377D10AF" w14:textId="77777777" w:rsidR="008F1B16" w:rsidRPr="00107C72" w:rsidRDefault="008F1B16" w:rsidP="008F1B1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53F5CAC3" w14:textId="77777777" w:rsidR="008F1B16" w:rsidRPr="00107C72" w:rsidRDefault="008F1B16" w:rsidP="008F1B16">
      <w:pPr>
        <w:pStyle w:val="BodyText"/>
        <w:rPr>
          <w:rFonts w:ascii="Times New Roman" w:hAnsi="Times New Roman"/>
          <w:b/>
          <w:sz w:val="20"/>
          <w:szCs w:val="20"/>
          <w:u w:val="single"/>
          <w:lang w:val="en-GB"/>
        </w:rPr>
      </w:pPr>
    </w:p>
    <w:p w14:paraId="177075BB" w14:textId="77777777" w:rsidR="008F1B16" w:rsidRPr="00107C72" w:rsidRDefault="008F1B16" w:rsidP="008F1B1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8F1B16" w:rsidRPr="00107C72" w14:paraId="18036AC9" w14:textId="77777777" w:rsidTr="00770EEE">
        <w:tc>
          <w:tcPr>
            <w:tcW w:w="1789" w:type="pct"/>
            <w:noWrap/>
          </w:tcPr>
          <w:p w14:paraId="50614712" w14:textId="77777777" w:rsidR="008F1B16" w:rsidRPr="00107C72" w:rsidRDefault="008F1B16" w:rsidP="00EF2F8A">
            <w:pPr>
              <w:pStyle w:val="Heading2"/>
              <w:jc w:val="left"/>
              <w:rPr>
                <w:rFonts w:ascii="Times New Roman" w:hAnsi="Times New Roman"/>
                <w:lang w:val="en-GB" w:eastAsia="en-US"/>
              </w:rPr>
            </w:pPr>
          </w:p>
        </w:tc>
        <w:tc>
          <w:tcPr>
            <w:tcW w:w="1844" w:type="pct"/>
          </w:tcPr>
          <w:p w14:paraId="3EF069F6" w14:textId="77777777" w:rsidR="008F1B16" w:rsidRPr="00107C72" w:rsidRDefault="008F1B1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81DD5D7" w14:textId="77777777" w:rsidR="008F1B16" w:rsidRPr="00107C72" w:rsidRDefault="008F1B1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BA159EC" w14:textId="77777777" w:rsidR="008F1B16" w:rsidRPr="00107C72" w:rsidRDefault="008F1B16" w:rsidP="00EF2F8A">
            <w:pPr>
              <w:pStyle w:val="Heading2"/>
              <w:jc w:val="left"/>
              <w:rPr>
                <w:rFonts w:ascii="Times New Roman" w:hAnsi="Times New Roman"/>
                <w:b w:val="0"/>
                <w:lang w:val="en-GB" w:eastAsia="en-US"/>
              </w:rPr>
            </w:pPr>
          </w:p>
        </w:tc>
      </w:tr>
      <w:tr w:rsidR="008F1B16" w:rsidRPr="00107C72" w14:paraId="1F4DCC4B" w14:textId="77777777" w:rsidTr="00770EEE">
        <w:trPr>
          <w:trHeight w:val="1264"/>
        </w:trPr>
        <w:tc>
          <w:tcPr>
            <w:tcW w:w="1789" w:type="pct"/>
            <w:noWrap/>
          </w:tcPr>
          <w:p w14:paraId="56244F66" w14:textId="77777777" w:rsidR="008F1B16" w:rsidRPr="00107C72" w:rsidRDefault="008F1B1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A06E69A" w14:textId="6F4983C6" w:rsidR="008F1B16" w:rsidRPr="001630EF" w:rsidRDefault="001630EF" w:rsidP="00EF2F8A">
            <w:pPr>
              <w:pStyle w:val="ListParagraph"/>
              <w:ind w:left="0"/>
              <w:rPr>
                <w:sz w:val="20"/>
                <w:szCs w:val="20"/>
                <w:lang w:val="en-GB"/>
              </w:rPr>
            </w:pPr>
            <w:r w:rsidRPr="001630EF">
              <w:rPr>
                <w:sz w:val="20"/>
                <w:szCs w:val="20"/>
                <w:lang w:val="en-GB"/>
              </w:rPr>
              <w:t xml:space="preserve">This </w:t>
            </w:r>
            <w:r>
              <w:rPr>
                <w:sz w:val="20"/>
                <w:szCs w:val="20"/>
                <w:lang w:val="en-GB"/>
              </w:rPr>
              <w:t>study provides</w:t>
            </w:r>
            <w:r w:rsidRPr="001630EF">
              <w:rPr>
                <w:sz w:val="20"/>
                <w:szCs w:val="20"/>
                <w:lang w:val="en-GB"/>
              </w:rPr>
              <w:t xml:space="preserve"> a comprehensive, data-driven analysis of long-term trends in India’s mango export sector. </w:t>
            </w:r>
            <w:r>
              <w:rPr>
                <w:sz w:val="20"/>
                <w:szCs w:val="20"/>
                <w:lang w:val="en-GB"/>
              </w:rPr>
              <w:t xml:space="preserve">It is </w:t>
            </w:r>
            <w:r w:rsidRPr="001630EF">
              <w:rPr>
                <w:sz w:val="20"/>
                <w:szCs w:val="20"/>
                <w:lang w:val="en-GB"/>
              </w:rPr>
              <w:t>valuable for advancing knowledge on the transition from volume-driven to value-driven export models</w:t>
            </w:r>
            <w:r>
              <w:rPr>
                <w:sz w:val="20"/>
                <w:szCs w:val="20"/>
                <w:lang w:val="en-GB"/>
              </w:rPr>
              <w:t xml:space="preserve">. It </w:t>
            </w:r>
            <w:r w:rsidRPr="001630EF">
              <w:rPr>
                <w:sz w:val="20"/>
                <w:szCs w:val="20"/>
                <w:lang w:val="en-GB"/>
              </w:rPr>
              <w:t>contributes to broader discussions in agricultural economics, international trade, and supply chain management, especially for perishable commodities.</w:t>
            </w:r>
            <w:r>
              <w:rPr>
                <w:sz w:val="20"/>
                <w:szCs w:val="20"/>
                <w:lang w:val="en-GB"/>
              </w:rPr>
              <w:t xml:space="preserve"> </w:t>
            </w:r>
          </w:p>
        </w:tc>
        <w:tc>
          <w:tcPr>
            <w:tcW w:w="1367" w:type="pct"/>
          </w:tcPr>
          <w:p w14:paraId="05C98707" w14:textId="0E49E2FD" w:rsidR="008F1B16" w:rsidRPr="0056343E" w:rsidRDefault="0056343E" w:rsidP="0056343E">
            <w:pPr>
              <w:pStyle w:val="Heading2"/>
              <w:rPr>
                <w:rFonts w:ascii="Times New Roman" w:hAnsi="Times New Roman"/>
                <w:b w:val="0"/>
                <w:bCs w:val="0"/>
                <w:lang w:val="en-GB" w:eastAsia="en-US"/>
              </w:rPr>
            </w:pPr>
            <w:r w:rsidRPr="0056343E">
              <w:rPr>
                <w:rFonts w:ascii="Times New Roman" w:hAnsi="Times New Roman"/>
                <w:b w:val="0"/>
                <w:bCs w:val="0"/>
                <w:sz w:val="22"/>
                <w:szCs w:val="22"/>
              </w:rPr>
              <w:t>We have revised and strengthened this section to clearly highlight the contribution of the study. The manuscript now emphasizes its relevance in understanding structural changes in India’s mango export sector, particularly the transition from volume-driven to value-driven exports, along with implications for agricultural trade and policy.</w:t>
            </w:r>
          </w:p>
        </w:tc>
      </w:tr>
    </w:tbl>
    <w:p w14:paraId="06A32E4B" w14:textId="77777777" w:rsidR="008F1B16" w:rsidRDefault="008F1B16" w:rsidP="008F1B16">
      <w:pPr>
        <w:rPr>
          <w:sz w:val="20"/>
          <w:szCs w:val="20"/>
          <w:lang w:val="en-GB"/>
        </w:rPr>
      </w:pPr>
    </w:p>
    <w:p w14:paraId="3D33ACF1" w14:textId="77777777" w:rsidR="008F1B16" w:rsidRDefault="008F1B16" w:rsidP="008F1B16">
      <w:pPr>
        <w:rPr>
          <w:sz w:val="20"/>
          <w:szCs w:val="20"/>
          <w:lang w:val="en-GB"/>
        </w:rPr>
      </w:pPr>
    </w:p>
    <w:p w14:paraId="027E6E26" w14:textId="77777777" w:rsidR="008F1B16" w:rsidRDefault="008F1B16" w:rsidP="008F1B16">
      <w:pPr>
        <w:rPr>
          <w:sz w:val="20"/>
          <w:szCs w:val="20"/>
          <w:lang w:val="en-GB"/>
        </w:rPr>
      </w:pPr>
    </w:p>
    <w:p w14:paraId="47545E0D" w14:textId="77777777" w:rsidR="008F1B16" w:rsidRDefault="008F1B16" w:rsidP="008F1B16">
      <w:pPr>
        <w:rPr>
          <w:sz w:val="20"/>
          <w:szCs w:val="20"/>
          <w:lang w:val="en-GB"/>
        </w:rPr>
      </w:pPr>
    </w:p>
    <w:p w14:paraId="0AA9060D" w14:textId="77777777" w:rsidR="008F1B16" w:rsidRDefault="008F1B16" w:rsidP="008F1B16">
      <w:pPr>
        <w:rPr>
          <w:sz w:val="20"/>
          <w:szCs w:val="20"/>
          <w:lang w:val="en-GB"/>
        </w:rPr>
      </w:pPr>
    </w:p>
    <w:p w14:paraId="1159C55E" w14:textId="77777777" w:rsidR="008F1B16" w:rsidRDefault="008F1B16" w:rsidP="008F1B16">
      <w:pPr>
        <w:rPr>
          <w:sz w:val="20"/>
          <w:szCs w:val="20"/>
          <w:lang w:val="en-GB"/>
        </w:rPr>
      </w:pPr>
    </w:p>
    <w:p w14:paraId="3BF553CE" w14:textId="77777777" w:rsidR="008F1B16" w:rsidRDefault="008F1B16" w:rsidP="008F1B16">
      <w:pPr>
        <w:rPr>
          <w:sz w:val="20"/>
          <w:szCs w:val="20"/>
          <w:lang w:val="en-GB"/>
        </w:rPr>
      </w:pPr>
    </w:p>
    <w:p w14:paraId="4D9CE991" w14:textId="77777777" w:rsidR="008F1B16" w:rsidRDefault="008F1B16" w:rsidP="008F1B16">
      <w:pPr>
        <w:rPr>
          <w:sz w:val="20"/>
          <w:szCs w:val="20"/>
          <w:lang w:val="en-GB"/>
        </w:rPr>
      </w:pPr>
    </w:p>
    <w:p w14:paraId="17B93074" w14:textId="77777777" w:rsidR="008F1B16" w:rsidRDefault="008F1B16" w:rsidP="008F1B16">
      <w:pPr>
        <w:rPr>
          <w:sz w:val="20"/>
          <w:szCs w:val="20"/>
          <w:lang w:val="en-GB"/>
        </w:rPr>
      </w:pPr>
    </w:p>
    <w:p w14:paraId="36847E46" w14:textId="77777777" w:rsidR="008F1B16" w:rsidRDefault="008F1B16" w:rsidP="008F1B16">
      <w:pPr>
        <w:rPr>
          <w:sz w:val="20"/>
          <w:szCs w:val="20"/>
          <w:lang w:val="en-GB"/>
        </w:rPr>
      </w:pPr>
    </w:p>
    <w:p w14:paraId="13ED1CBF" w14:textId="77777777" w:rsidR="008F1B16" w:rsidRDefault="008F1B16" w:rsidP="008F1B16">
      <w:pPr>
        <w:rPr>
          <w:sz w:val="20"/>
          <w:szCs w:val="20"/>
          <w:lang w:val="en-GB"/>
        </w:rPr>
      </w:pPr>
    </w:p>
    <w:p w14:paraId="0A7492A6" w14:textId="77777777" w:rsidR="008F1B16" w:rsidRDefault="008F1B16" w:rsidP="008F1B16">
      <w:pPr>
        <w:rPr>
          <w:sz w:val="20"/>
          <w:szCs w:val="20"/>
          <w:lang w:val="en-GB"/>
        </w:rPr>
      </w:pPr>
    </w:p>
    <w:p w14:paraId="352A93D1" w14:textId="77777777" w:rsidR="008F1B16" w:rsidRDefault="008F1B16" w:rsidP="008F1B16">
      <w:pPr>
        <w:rPr>
          <w:sz w:val="20"/>
          <w:szCs w:val="20"/>
          <w:lang w:val="en-GB"/>
        </w:rPr>
      </w:pPr>
    </w:p>
    <w:p w14:paraId="3D758487" w14:textId="77777777" w:rsidR="008F1B16" w:rsidRDefault="008F1B16" w:rsidP="008F1B16">
      <w:pPr>
        <w:rPr>
          <w:sz w:val="20"/>
          <w:szCs w:val="20"/>
          <w:lang w:val="en-GB"/>
        </w:rPr>
      </w:pPr>
    </w:p>
    <w:p w14:paraId="606A1372" w14:textId="77777777" w:rsidR="008F1B16" w:rsidRDefault="008F1B16" w:rsidP="008F1B16">
      <w:pPr>
        <w:rPr>
          <w:sz w:val="20"/>
          <w:szCs w:val="20"/>
          <w:lang w:val="en-GB"/>
        </w:rPr>
      </w:pPr>
    </w:p>
    <w:p w14:paraId="6078E589" w14:textId="77777777" w:rsidR="008F1B16" w:rsidRDefault="008F1B16" w:rsidP="008F1B16">
      <w:pPr>
        <w:rPr>
          <w:sz w:val="20"/>
          <w:szCs w:val="20"/>
          <w:lang w:val="en-GB"/>
        </w:rPr>
      </w:pPr>
    </w:p>
    <w:p w14:paraId="190AB2E8" w14:textId="77777777" w:rsidR="008F1B16" w:rsidRDefault="008F1B16" w:rsidP="008F1B16">
      <w:pPr>
        <w:rPr>
          <w:sz w:val="20"/>
          <w:szCs w:val="20"/>
          <w:lang w:val="en-GB"/>
        </w:rPr>
      </w:pPr>
    </w:p>
    <w:p w14:paraId="4A7E249B" w14:textId="77777777" w:rsidR="008F1B16" w:rsidRDefault="008F1B16" w:rsidP="008F1B16">
      <w:pPr>
        <w:rPr>
          <w:sz w:val="20"/>
          <w:szCs w:val="20"/>
          <w:lang w:val="en-GB"/>
        </w:rPr>
      </w:pPr>
    </w:p>
    <w:p w14:paraId="644F1C3B" w14:textId="77777777" w:rsidR="008F1B16" w:rsidRDefault="008F1B16" w:rsidP="008F1B16">
      <w:pPr>
        <w:rPr>
          <w:sz w:val="20"/>
          <w:szCs w:val="20"/>
          <w:lang w:val="en-GB"/>
        </w:rPr>
      </w:pPr>
    </w:p>
    <w:p w14:paraId="49FB000A" w14:textId="77777777" w:rsidR="008F1B16" w:rsidRDefault="008F1B16" w:rsidP="008F1B16">
      <w:pPr>
        <w:rPr>
          <w:sz w:val="20"/>
          <w:szCs w:val="20"/>
          <w:lang w:val="en-GB"/>
        </w:rPr>
      </w:pPr>
    </w:p>
    <w:p w14:paraId="3D3D5C18" w14:textId="77777777" w:rsidR="008F1B16" w:rsidRDefault="008F1B16" w:rsidP="008F1B16">
      <w:pPr>
        <w:rPr>
          <w:sz w:val="20"/>
          <w:szCs w:val="20"/>
          <w:lang w:val="en-GB"/>
        </w:rPr>
      </w:pPr>
    </w:p>
    <w:p w14:paraId="7602E419" w14:textId="77777777" w:rsidR="008F1B16" w:rsidRDefault="008F1B16" w:rsidP="008F1B16">
      <w:pPr>
        <w:rPr>
          <w:sz w:val="20"/>
          <w:szCs w:val="20"/>
          <w:lang w:val="en-GB"/>
        </w:rPr>
      </w:pPr>
    </w:p>
    <w:p w14:paraId="67F59C0D" w14:textId="77777777" w:rsidR="008F1B16" w:rsidRDefault="008F1B16" w:rsidP="008F1B16">
      <w:pPr>
        <w:rPr>
          <w:sz w:val="20"/>
          <w:szCs w:val="20"/>
          <w:lang w:val="en-GB"/>
        </w:rPr>
      </w:pPr>
    </w:p>
    <w:p w14:paraId="54707A0F" w14:textId="77777777" w:rsidR="008F1B16" w:rsidRDefault="008F1B16" w:rsidP="008F1B16">
      <w:pPr>
        <w:rPr>
          <w:sz w:val="20"/>
          <w:szCs w:val="20"/>
          <w:lang w:val="en-GB"/>
        </w:rPr>
      </w:pPr>
    </w:p>
    <w:p w14:paraId="7A077B65" w14:textId="77777777" w:rsidR="008F1B16" w:rsidRDefault="008F1B16" w:rsidP="008F1B16">
      <w:pPr>
        <w:rPr>
          <w:sz w:val="20"/>
          <w:szCs w:val="20"/>
          <w:lang w:val="en-GB"/>
        </w:rPr>
      </w:pPr>
    </w:p>
    <w:p w14:paraId="0C15CBC1" w14:textId="77777777" w:rsidR="008F1B16" w:rsidRDefault="008F1B16" w:rsidP="008F1B16">
      <w:pPr>
        <w:rPr>
          <w:sz w:val="20"/>
          <w:szCs w:val="20"/>
          <w:lang w:val="en-GB"/>
        </w:rPr>
      </w:pPr>
    </w:p>
    <w:p w14:paraId="3B365A8B" w14:textId="77777777" w:rsidR="008F1B16" w:rsidRDefault="008F1B16" w:rsidP="008F1B16">
      <w:pPr>
        <w:rPr>
          <w:sz w:val="20"/>
          <w:szCs w:val="20"/>
          <w:lang w:val="en-GB"/>
        </w:rPr>
      </w:pPr>
    </w:p>
    <w:p w14:paraId="2F3C5F83" w14:textId="77777777" w:rsidR="008F1B16" w:rsidRDefault="008F1B16" w:rsidP="008F1B16">
      <w:pPr>
        <w:rPr>
          <w:sz w:val="20"/>
          <w:szCs w:val="20"/>
          <w:lang w:val="en-GB"/>
        </w:rPr>
      </w:pPr>
    </w:p>
    <w:p w14:paraId="3A28F656" w14:textId="77777777" w:rsidR="008F1B16" w:rsidRDefault="008F1B16" w:rsidP="008F1B16">
      <w:pPr>
        <w:rPr>
          <w:sz w:val="20"/>
          <w:szCs w:val="20"/>
          <w:lang w:val="en-GB"/>
        </w:rPr>
      </w:pPr>
    </w:p>
    <w:p w14:paraId="507F2199" w14:textId="77777777" w:rsidR="008F1B16" w:rsidRDefault="008F1B16" w:rsidP="008F1B16">
      <w:pPr>
        <w:rPr>
          <w:sz w:val="20"/>
          <w:szCs w:val="20"/>
          <w:lang w:val="en-GB"/>
        </w:rPr>
      </w:pPr>
    </w:p>
    <w:p w14:paraId="3838DB0D" w14:textId="77777777" w:rsidR="008F1B16" w:rsidRDefault="008F1B16" w:rsidP="008F1B16">
      <w:pPr>
        <w:rPr>
          <w:sz w:val="20"/>
          <w:szCs w:val="20"/>
          <w:lang w:val="en-GB"/>
        </w:rPr>
      </w:pPr>
    </w:p>
    <w:p w14:paraId="78384DD9" w14:textId="77777777" w:rsidR="008F1B16" w:rsidRDefault="008F1B16" w:rsidP="008F1B16">
      <w:pPr>
        <w:rPr>
          <w:sz w:val="20"/>
          <w:szCs w:val="20"/>
          <w:lang w:val="en-GB"/>
        </w:rPr>
      </w:pPr>
    </w:p>
    <w:p w14:paraId="230F6CA7" w14:textId="77777777" w:rsidR="008F1B16" w:rsidRDefault="008F1B16" w:rsidP="008F1B16">
      <w:pPr>
        <w:rPr>
          <w:sz w:val="20"/>
          <w:szCs w:val="20"/>
          <w:lang w:val="en-GB"/>
        </w:rPr>
      </w:pPr>
    </w:p>
    <w:p w14:paraId="21C80F06" w14:textId="77777777" w:rsidR="008F1B16" w:rsidRDefault="008F1B16" w:rsidP="008F1B16">
      <w:pPr>
        <w:rPr>
          <w:sz w:val="20"/>
          <w:szCs w:val="20"/>
          <w:lang w:val="en-GB"/>
        </w:rPr>
      </w:pPr>
    </w:p>
    <w:p w14:paraId="12F5102E" w14:textId="77777777" w:rsidR="008F1B16" w:rsidRDefault="008F1B16" w:rsidP="008F1B16">
      <w:pPr>
        <w:rPr>
          <w:sz w:val="20"/>
          <w:szCs w:val="20"/>
          <w:lang w:val="en-GB"/>
        </w:rPr>
      </w:pPr>
    </w:p>
    <w:p w14:paraId="5E7A74A0" w14:textId="77777777" w:rsidR="008F1B16" w:rsidRDefault="008F1B16" w:rsidP="008F1B16">
      <w:pPr>
        <w:rPr>
          <w:sz w:val="20"/>
          <w:szCs w:val="20"/>
          <w:lang w:val="en-GB"/>
        </w:rPr>
      </w:pPr>
    </w:p>
    <w:p w14:paraId="1AD8F5A5" w14:textId="77777777" w:rsidR="008F1B16" w:rsidRDefault="008F1B16" w:rsidP="008F1B16">
      <w:pPr>
        <w:rPr>
          <w:sz w:val="20"/>
          <w:szCs w:val="20"/>
          <w:lang w:val="en-GB"/>
        </w:rPr>
      </w:pPr>
    </w:p>
    <w:p w14:paraId="1054746A" w14:textId="77777777" w:rsidR="008F1B16" w:rsidRDefault="008F1B16" w:rsidP="008F1B16">
      <w:pPr>
        <w:rPr>
          <w:sz w:val="20"/>
          <w:szCs w:val="20"/>
          <w:lang w:val="en-GB"/>
        </w:rPr>
      </w:pPr>
    </w:p>
    <w:p w14:paraId="1302C633" w14:textId="77777777" w:rsidR="008F1B16" w:rsidRDefault="008F1B16" w:rsidP="008F1B16">
      <w:pPr>
        <w:rPr>
          <w:sz w:val="20"/>
          <w:szCs w:val="20"/>
          <w:lang w:val="en-GB"/>
        </w:rPr>
      </w:pPr>
    </w:p>
    <w:p w14:paraId="6C7A5523" w14:textId="77777777" w:rsidR="008F1B16" w:rsidRDefault="008F1B16" w:rsidP="008F1B16">
      <w:pPr>
        <w:rPr>
          <w:sz w:val="20"/>
          <w:szCs w:val="20"/>
          <w:lang w:val="en-GB"/>
        </w:rPr>
      </w:pPr>
    </w:p>
    <w:p w14:paraId="2C210BEA" w14:textId="77777777" w:rsidR="008F1B16" w:rsidRDefault="008F1B16" w:rsidP="008F1B16">
      <w:pPr>
        <w:rPr>
          <w:sz w:val="20"/>
          <w:szCs w:val="20"/>
          <w:lang w:val="en-GB"/>
        </w:rPr>
      </w:pPr>
    </w:p>
    <w:p w14:paraId="0AD2CE94" w14:textId="77777777" w:rsidR="008F1B16" w:rsidRDefault="008F1B16" w:rsidP="008F1B16">
      <w:pPr>
        <w:rPr>
          <w:sz w:val="20"/>
          <w:szCs w:val="20"/>
          <w:lang w:val="en-GB"/>
        </w:rPr>
      </w:pPr>
    </w:p>
    <w:p w14:paraId="544BAA94" w14:textId="77777777" w:rsidR="008F1B16" w:rsidRPr="00107C72" w:rsidRDefault="008F1B16" w:rsidP="008F1B16">
      <w:pPr>
        <w:rPr>
          <w:sz w:val="20"/>
          <w:szCs w:val="20"/>
          <w:lang w:val="en-GB"/>
        </w:rPr>
      </w:pPr>
    </w:p>
    <w:p w14:paraId="75DBCD0C" w14:textId="77777777" w:rsidR="008F1B16" w:rsidRPr="00107C72" w:rsidRDefault="008F1B16" w:rsidP="008F1B16">
      <w:pPr>
        <w:rPr>
          <w:sz w:val="20"/>
          <w:szCs w:val="20"/>
          <w:lang w:val="en-GB"/>
        </w:rPr>
      </w:pPr>
    </w:p>
    <w:p w14:paraId="0C564B09" w14:textId="77777777" w:rsidR="008F1B16" w:rsidRPr="00107C72" w:rsidRDefault="008F1B16" w:rsidP="008F1B16">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65894D8B" w14:textId="77777777" w:rsidR="008F1B16" w:rsidRPr="00107C72" w:rsidRDefault="008F1B16" w:rsidP="008F1B1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8F1B16" w:rsidRPr="00107C72" w14:paraId="469D7332" w14:textId="77777777" w:rsidTr="00107C72">
        <w:tc>
          <w:tcPr>
            <w:tcW w:w="5000" w:type="pct"/>
            <w:gridSpan w:val="3"/>
            <w:tcBorders>
              <w:top w:val="nil"/>
              <w:left w:val="nil"/>
              <w:right w:val="nil"/>
            </w:tcBorders>
            <w:noWrap/>
          </w:tcPr>
          <w:p w14:paraId="5F70ACF4" w14:textId="77777777" w:rsidR="008F1B16" w:rsidRPr="00107C72" w:rsidRDefault="008F1B16" w:rsidP="00177B84">
            <w:pPr>
              <w:rPr>
                <w:lang w:val="en-GB"/>
              </w:rPr>
            </w:pPr>
          </w:p>
          <w:p w14:paraId="00A7F638" w14:textId="77777777" w:rsidR="008F1B16" w:rsidRPr="00107C72" w:rsidRDefault="008F1B16">
            <w:pPr>
              <w:rPr>
                <w:sz w:val="20"/>
                <w:szCs w:val="20"/>
                <w:lang w:val="en-GB"/>
              </w:rPr>
            </w:pPr>
          </w:p>
        </w:tc>
      </w:tr>
      <w:tr w:rsidR="008F1B16" w:rsidRPr="00107C72" w14:paraId="74A0D4A6" w14:textId="77777777" w:rsidTr="00107C72">
        <w:tc>
          <w:tcPr>
            <w:tcW w:w="1790" w:type="pct"/>
            <w:noWrap/>
          </w:tcPr>
          <w:p w14:paraId="21592F7E" w14:textId="77777777" w:rsidR="008F1B16" w:rsidRPr="00107C72" w:rsidRDefault="008F1B16">
            <w:pPr>
              <w:pStyle w:val="Heading2"/>
              <w:jc w:val="left"/>
              <w:rPr>
                <w:rFonts w:ascii="Times New Roman" w:hAnsi="Times New Roman"/>
                <w:lang w:val="en-GB" w:eastAsia="en-US"/>
              </w:rPr>
            </w:pPr>
          </w:p>
        </w:tc>
        <w:tc>
          <w:tcPr>
            <w:tcW w:w="1843" w:type="pct"/>
          </w:tcPr>
          <w:p w14:paraId="757FAA0B" w14:textId="77777777" w:rsidR="008F1B16" w:rsidRPr="00107C72" w:rsidRDefault="008F1B1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DAB6DD2" w14:textId="77777777" w:rsidR="008F1B16" w:rsidRPr="00107C72" w:rsidRDefault="008F1B1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8F1B16" w:rsidRPr="00107C72" w14:paraId="13AA4EDF" w14:textId="77777777" w:rsidTr="00107C72">
        <w:trPr>
          <w:trHeight w:val="1262"/>
        </w:trPr>
        <w:tc>
          <w:tcPr>
            <w:tcW w:w="1790" w:type="pct"/>
            <w:noWrap/>
          </w:tcPr>
          <w:p w14:paraId="590AC975" w14:textId="77777777" w:rsidR="008F1B16" w:rsidRPr="00107C72" w:rsidRDefault="008F1B16" w:rsidP="0056343E">
            <w:pPr>
              <w:jc w:val="both"/>
              <w:rPr>
                <w:b/>
                <w:bCs/>
                <w:sz w:val="20"/>
                <w:szCs w:val="20"/>
                <w:lang w:val="en-GB"/>
              </w:rPr>
            </w:pPr>
            <w:r w:rsidRPr="00107C72">
              <w:rPr>
                <w:b/>
                <w:bCs/>
                <w:sz w:val="20"/>
                <w:szCs w:val="20"/>
                <w:lang w:val="en-GB"/>
              </w:rPr>
              <w:t xml:space="preserve">1. Is the title clear and appropriate for the study? </w:t>
            </w:r>
          </w:p>
          <w:p w14:paraId="0DDF6FBD" w14:textId="77777777" w:rsidR="008F1B16" w:rsidRPr="00107C72" w:rsidRDefault="008F1B16" w:rsidP="0056343E">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CE5E28" w14:textId="77777777" w:rsidR="008F1B16" w:rsidRPr="00107C72" w:rsidRDefault="008F1B16" w:rsidP="0056343E">
            <w:pPr>
              <w:jc w:val="both"/>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AFEFCB9" w14:textId="42B437AA" w:rsidR="008F1B16" w:rsidRPr="00923470" w:rsidRDefault="00923470" w:rsidP="0056343E">
            <w:pPr>
              <w:ind w:left="360"/>
              <w:jc w:val="both"/>
              <w:rPr>
                <w:b/>
                <w:bCs/>
                <w:sz w:val="20"/>
                <w:szCs w:val="20"/>
                <w:lang w:val="en-GB"/>
              </w:rPr>
            </w:pPr>
            <w:r w:rsidRPr="00923470">
              <w:rPr>
                <w:b/>
                <w:bCs/>
                <w:color w:val="404040"/>
                <w:sz w:val="20"/>
                <w:szCs w:val="20"/>
                <w:shd w:val="clear" w:color="auto" w:fill="FFFFFF"/>
                <w:lang w:val="en-GB"/>
              </w:rPr>
              <w:t xml:space="preserve">4 = Good </w:t>
            </w:r>
          </w:p>
        </w:tc>
        <w:tc>
          <w:tcPr>
            <w:tcW w:w="1367" w:type="pct"/>
          </w:tcPr>
          <w:p w14:paraId="63321707" w14:textId="5735D6F4" w:rsidR="008F1B16" w:rsidRPr="00107C72" w:rsidRDefault="0056343E" w:rsidP="0056343E">
            <w:pPr>
              <w:pStyle w:val="Heading2"/>
              <w:rPr>
                <w:rFonts w:ascii="Times New Roman" w:hAnsi="Times New Roman"/>
                <w:b w:val="0"/>
                <w:lang w:val="en-GB" w:eastAsia="en-US"/>
              </w:rPr>
            </w:pPr>
            <w:r>
              <w:t>T</w:t>
            </w:r>
            <w:r>
              <w:t>he title has been refined to improve clarity and better reflect the analytical scope and findings of the study.</w:t>
            </w:r>
          </w:p>
        </w:tc>
      </w:tr>
      <w:tr w:rsidR="008F1B16" w:rsidRPr="00107C72" w14:paraId="0714269F" w14:textId="77777777" w:rsidTr="00107C72">
        <w:trPr>
          <w:trHeight w:val="1262"/>
        </w:trPr>
        <w:tc>
          <w:tcPr>
            <w:tcW w:w="1790" w:type="pct"/>
            <w:noWrap/>
          </w:tcPr>
          <w:p w14:paraId="07A08700" w14:textId="77777777" w:rsidR="008F1B16" w:rsidRPr="00107C72" w:rsidRDefault="008F1B16" w:rsidP="0056343E">
            <w:pPr>
              <w:pStyle w:val="Heading2"/>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3467B124" w14:textId="77777777" w:rsidR="008F1B16" w:rsidRPr="00107C72" w:rsidRDefault="008F1B16" w:rsidP="0056343E">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037704" w14:textId="77777777" w:rsidR="008F1B16" w:rsidRPr="00107C72" w:rsidRDefault="008F1B16" w:rsidP="0056343E">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4F98C1F" w14:textId="16C83B1E" w:rsidR="008F1B16" w:rsidRPr="00923470" w:rsidRDefault="00923470" w:rsidP="0056343E">
            <w:pPr>
              <w:ind w:left="360"/>
              <w:jc w:val="both"/>
              <w:rPr>
                <w:b/>
                <w:bCs/>
                <w:sz w:val="20"/>
                <w:szCs w:val="20"/>
                <w:lang w:val="en-GB"/>
              </w:rPr>
            </w:pPr>
            <w:r w:rsidRPr="00923470">
              <w:rPr>
                <w:b/>
                <w:bCs/>
                <w:color w:val="404040"/>
                <w:sz w:val="20"/>
                <w:szCs w:val="20"/>
                <w:shd w:val="clear" w:color="auto" w:fill="FFFFFF"/>
                <w:lang w:val="en-GB"/>
              </w:rPr>
              <w:t xml:space="preserve">4 = Good </w:t>
            </w:r>
          </w:p>
        </w:tc>
        <w:tc>
          <w:tcPr>
            <w:tcW w:w="1367" w:type="pct"/>
          </w:tcPr>
          <w:p w14:paraId="54817FE4" w14:textId="191F6811" w:rsidR="008F1B16" w:rsidRPr="0056343E" w:rsidRDefault="0056343E" w:rsidP="0056343E">
            <w:pPr>
              <w:pStyle w:val="Heading2"/>
              <w:rPr>
                <w:rFonts w:ascii="Times New Roman" w:hAnsi="Times New Roman"/>
                <w:b w:val="0"/>
                <w:sz w:val="24"/>
                <w:szCs w:val="24"/>
                <w:lang w:val="en-GB" w:eastAsia="en-US"/>
              </w:rPr>
            </w:pPr>
            <w:r w:rsidRPr="0056343E">
              <w:rPr>
                <w:rFonts w:ascii="Times New Roman" w:hAnsi="Times New Roman"/>
                <w:b w:val="0"/>
                <w:sz w:val="24"/>
                <w:szCs w:val="24"/>
                <w:lang w:val="en-GB" w:eastAsia="en-US"/>
              </w:rPr>
              <w:t>No changes has made</w:t>
            </w:r>
          </w:p>
        </w:tc>
      </w:tr>
      <w:tr w:rsidR="008F1B16" w:rsidRPr="00107C72" w14:paraId="61BA55C8" w14:textId="77777777" w:rsidTr="00107C72">
        <w:trPr>
          <w:trHeight w:val="1262"/>
        </w:trPr>
        <w:tc>
          <w:tcPr>
            <w:tcW w:w="1790" w:type="pct"/>
            <w:noWrap/>
          </w:tcPr>
          <w:p w14:paraId="2B1A5E9B" w14:textId="77777777" w:rsidR="008F1B16" w:rsidRPr="00107C72" w:rsidRDefault="008F1B16" w:rsidP="0056343E">
            <w:pPr>
              <w:pStyle w:val="Heading2"/>
              <w:rPr>
                <w:rFonts w:ascii="Times New Roman" w:hAnsi="Times New Roman"/>
                <w:lang w:val="en-GB"/>
              </w:rPr>
            </w:pPr>
            <w:r w:rsidRPr="00107C72">
              <w:rPr>
                <w:rFonts w:ascii="Times New Roman" w:hAnsi="Times New Roman"/>
                <w:lang w:val="en-GB"/>
              </w:rPr>
              <w:t>3. Are the keywords appropriate and useful?</w:t>
            </w:r>
          </w:p>
          <w:p w14:paraId="2DAC26AB" w14:textId="77777777" w:rsidR="008F1B16" w:rsidRPr="00107C72" w:rsidRDefault="008F1B16" w:rsidP="0056343E">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54371A" w14:textId="77777777" w:rsidR="008F1B16" w:rsidRPr="00107C72" w:rsidRDefault="008F1B16" w:rsidP="0056343E">
            <w:pPr>
              <w:jc w:val="both"/>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D2B722" w14:textId="0E04FBF7" w:rsidR="008F1B16" w:rsidRPr="00107C72" w:rsidRDefault="00923470" w:rsidP="0056343E">
            <w:pPr>
              <w:ind w:left="360"/>
              <w:jc w:val="both"/>
              <w:rPr>
                <w:b/>
                <w:bCs/>
                <w:sz w:val="20"/>
                <w:szCs w:val="20"/>
                <w:lang w:val="en-GB"/>
              </w:rPr>
            </w:pPr>
            <w:r>
              <w:rPr>
                <w:b/>
                <w:bCs/>
                <w:sz w:val="20"/>
                <w:szCs w:val="20"/>
                <w:lang w:val="en-GB"/>
              </w:rPr>
              <w:t xml:space="preserve">3 = Satisfactory </w:t>
            </w:r>
          </w:p>
        </w:tc>
        <w:tc>
          <w:tcPr>
            <w:tcW w:w="1367" w:type="pct"/>
          </w:tcPr>
          <w:p w14:paraId="23C899A0" w14:textId="71C8F889" w:rsidR="0056343E" w:rsidRPr="0056343E" w:rsidRDefault="0056343E" w:rsidP="0056343E">
            <w:pPr>
              <w:pStyle w:val="Heading2"/>
              <w:rPr>
                <w:rFonts w:ascii="Times New Roman" w:hAnsi="Times New Roman"/>
                <w:b w:val="0"/>
                <w:sz w:val="24"/>
                <w:szCs w:val="24"/>
                <w:lang w:val="en-GB" w:eastAsia="en-US"/>
              </w:rPr>
            </w:pPr>
          </w:p>
          <w:p w14:paraId="45F396C2" w14:textId="35C947A6" w:rsidR="0056343E" w:rsidRPr="0056343E" w:rsidRDefault="0056343E" w:rsidP="0056343E">
            <w:pPr>
              <w:jc w:val="both"/>
              <w:rPr>
                <w:bCs/>
                <w:lang w:val="en-GB"/>
              </w:rPr>
            </w:pPr>
          </w:p>
          <w:p w14:paraId="05CE806D" w14:textId="696EA70B" w:rsidR="008F1B16" w:rsidRPr="0056343E" w:rsidRDefault="0056343E" w:rsidP="0056343E">
            <w:pPr>
              <w:jc w:val="both"/>
              <w:rPr>
                <w:bCs/>
                <w:lang w:val="en-GB"/>
              </w:rPr>
            </w:pPr>
            <w:r w:rsidRPr="0056343E">
              <w:rPr>
                <w:bCs/>
              </w:rPr>
              <w:t>Keywords have been updated and expanded to improve discoverability and better represent the core themes of the study.</w:t>
            </w:r>
          </w:p>
        </w:tc>
      </w:tr>
      <w:tr w:rsidR="008F1B16" w:rsidRPr="00107C72" w14:paraId="73E2D0D3" w14:textId="77777777" w:rsidTr="00107C72">
        <w:trPr>
          <w:trHeight w:val="1262"/>
        </w:trPr>
        <w:tc>
          <w:tcPr>
            <w:tcW w:w="1790" w:type="pct"/>
            <w:noWrap/>
          </w:tcPr>
          <w:p w14:paraId="4479BE83" w14:textId="77777777" w:rsidR="008F1B16" w:rsidRPr="00107C72" w:rsidRDefault="008F1B16" w:rsidP="0056343E">
            <w:pPr>
              <w:pStyle w:val="Heading2"/>
              <w:rPr>
                <w:rFonts w:ascii="Times New Roman" w:hAnsi="Times New Roman"/>
                <w:lang w:val="en-GB"/>
              </w:rPr>
            </w:pPr>
            <w:r w:rsidRPr="00107C72">
              <w:rPr>
                <w:rFonts w:ascii="Times New Roman" w:hAnsi="Times New Roman"/>
                <w:lang w:val="en-GB"/>
              </w:rPr>
              <w:t>4. Is the background information of the paper sufficient and well organized?</w:t>
            </w:r>
          </w:p>
          <w:p w14:paraId="0D8E6DCD" w14:textId="77777777" w:rsidR="008F1B16" w:rsidRPr="00107C72" w:rsidRDefault="008F1B16" w:rsidP="0056343E">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170C85" w14:textId="77777777" w:rsidR="008F1B16" w:rsidRPr="00107C72" w:rsidRDefault="008F1B16" w:rsidP="0056343E">
            <w:pPr>
              <w:jc w:val="both"/>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4802E4" w14:textId="5F8A4F7B" w:rsidR="008F1B16" w:rsidRPr="00107C72" w:rsidRDefault="00923470" w:rsidP="0056343E">
            <w:pPr>
              <w:ind w:left="360"/>
              <w:jc w:val="both"/>
              <w:rPr>
                <w:b/>
                <w:bCs/>
                <w:sz w:val="20"/>
                <w:szCs w:val="20"/>
                <w:lang w:val="en-GB"/>
              </w:rPr>
            </w:pPr>
            <w:r w:rsidRPr="00923470">
              <w:rPr>
                <w:b/>
                <w:bCs/>
                <w:color w:val="404040"/>
                <w:sz w:val="20"/>
                <w:szCs w:val="20"/>
                <w:shd w:val="clear" w:color="auto" w:fill="FFFFFF"/>
                <w:lang w:val="en-GB"/>
              </w:rPr>
              <w:t xml:space="preserve">4 = Good </w:t>
            </w:r>
          </w:p>
        </w:tc>
        <w:tc>
          <w:tcPr>
            <w:tcW w:w="1367" w:type="pct"/>
          </w:tcPr>
          <w:p w14:paraId="64A39D9F" w14:textId="6C6CFD54" w:rsidR="008F1B16" w:rsidRPr="0056343E" w:rsidRDefault="0056343E" w:rsidP="0056343E">
            <w:pPr>
              <w:pStyle w:val="Heading2"/>
              <w:rPr>
                <w:rFonts w:ascii="Times New Roman" w:hAnsi="Times New Roman"/>
                <w:b w:val="0"/>
                <w:sz w:val="24"/>
                <w:szCs w:val="24"/>
                <w:lang w:val="en-GB" w:eastAsia="en-US"/>
              </w:rPr>
            </w:pPr>
            <w:r w:rsidRPr="0056343E">
              <w:rPr>
                <w:rFonts w:ascii="Times New Roman" w:hAnsi="Times New Roman"/>
                <w:b w:val="0"/>
                <w:sz w:val="24"/>
                <w:szCs w:val="24"/>
              </w:rPr>
              <w:t>Minor improvements have been made to enhance organization and logical flow of the background section.</w:t>
            </w:r>
          </w:p>
        </w:tc>
      </w:tr>
      <w:tr w:rsidR="008F1B16" w:rsidRPr="00107C72" w14:paraId="0DB79338" w14:textId="77777777" w:rsidTr="00107C72">
        <w:trPr>
          <w:trHeight w:val="1262"/>
        </w:trPr>
        <w:tc>
          <w:tcPr>
            <w:tcW w:w="1790" w:type="pct"/>
            <w:noWrap/>
          </w:tcPr>
          <w:p w14:paraId="5F72165A" w14:textId="77777777" w:rsidR="008F1B16" w:rsidRPr="00107C72" w:rsidRDefault="008F1B16" w:rsidP="0056343E">
            <w:pPr>
              <w:pStyle w:val="Heading2"/>
              <w:rPr>
                <w:rFonts w:ascii="Times New Roman" w:hAnsi="Times New Roman"/>
                <w:lang w:val="en-GB"/>
              </w:rPr>
            </w:pPr>
            <w:r w:rsidRPr="00107C72">
              <w:rPr>
                <w:rFonts w:ascii="Times New Roman" w:hAnsi="Times New Roman"/>
                <w:lang w:val="en-GB"/>
              </w:rPr>
              <w:t>5. Are the research objectives/hypotheses clearly stated?</w:t>
            </w:r>
          </w:p>
          <w:p w14:paraId="36D06385" w14:textId="77777777" w:rsidR="008F1B16" w:rsidRPr="00107C72" w:rsidRDefault="008F1B16" w:rsidP="0056343E">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86C393" w14:textId="77777777" w:rsidR="008F1B16" w:rsidRPr="00107C72" w:rsidRDefault="008F1B16" w:rsidP="0056343E">
            <w:pPr>
              <w:jc w:val="both"/>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09CB93" w14:textId="376CAF35" w:rsidR="008F1B16" w:rsidRPr="00923470" w:rsidRDefault="00923470" w:rsidP="0056343E">
            <w:pPr>
              <w:ind w:left="360"/>
              <w:jc w:val="both"/>
              <w:rPr>
                <w:b/>
                <w:bCs/>
                <w:sz w:val="20"/>
                <w:szCs w:val="20"/>
                <w:lang w:val="en-GB"/>
              </w:rPr>
            </w:pPr>
            <w:r>
              <w:rPr>
                <w:b/>
                <w:bCs/>
                <w:sz w:val="20"/>
                <w:szCs w:val="20"/>
                <w:lang w:val="en-GB"/>
              </w:rPr>
              <w:t xml:space="preserve">3 = Satisfactory </w:t>
            </w:r>
          </w:p>
        </w:tc>
        <w:tc>
          <w:tcPr>
            <w:tcW w:w="1367" w:type="pct"/>
          </w:tcPr>
          <w:p w14:paraId="56D392E7" w14:textId="5E7A8EDC" w:rsidR="008F1B16" w:rsidRPr="0056343E" w:rsidRDefault="0056343E" w:rsidP="0056343E">
            <w:pPr>
              <w:pStyle w:val="Heading2"/>
              <w:rPr>
                <w:rFonts w:ascii="Times New Roman" w:hAnsi="Times New Roman"/>
                <w:b w:val="0"/>
                <w:sz w:val="24"/>
                <w:szCs w:val="24"/>
                <w:lang w:val="en-GB" w:eastAsia="en-US"/>
              </w:rPr>
            </w:pPr>
            <w:r w:rsidRPr="0056343E">
              <w:rPr>
                <w:rFonts w:ascii="Times New Roman" w:hAnsi="Times New Roman"/>
                <w:b w:val="0"/>
                <w:sz w:val="24"/>
                <w:szCs w:val="24"/>
              </w:rPr>
              <w:t>The objectives have been clearly restructured and explicitly stated to improve precision and alignment with the study.</w:t>
            </w:r>
          </w:p>
        </w:tc>
      </w:tr>
      <w:tr w:rsidR="008F1B16" w:rsidRPr="00107C72" w14:paraId="23D93842" w14:textId="77777777" w:rsidTr="00107C72">
        <w:trPr>
          <w:trHeight w:val="1262"/>
        </w:trPr>
        <w:tc>
          <w:tcPr>
            <w:tcW w:w="1790" w:type="pct"/>
            <w:noWrap/>
          </w:tcPr>
          <w:p w14:paraId="56978304" w14:textId="77777777" w:rsidR="008F1B16" w:rsidRPr="00107C72" w:rsidRDefault="008F1B16" w:rsidP="0056343E">
            <w:pPr>
              <w:pStyle w:val="Heading2"/>
              <w:rPr>
                <w:rFonts w:ascii="Times New Roman" w:hAnsi="Times New Roman"/>
                <w:lang w:val="en-GB"/>
              </w:rPr>
            </w:pPr>
            <w:r w:rsidRPr="00107C72">
              <w:rPr>
                <w:rFonts w:ascii="Times New Roman" w:hAnsi="Times New Roman"/>
                <w:lang w:val="en-GB"/>
              </w:rPr>
              <w:t>6. Is the literature review relevant and up to date?</w:t>
            </w:r>
          </w:p>
          <w:p w14:paraId="0D8A08B9" w14:textId="77777777" w:rsidR="008F1B16" w:rsidRPr="00107C72" w:rsidRDefault="008F1B16" w:rsidP="0056343E">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7D53A3" w14:textId="77777777" w:rsidR="008F1B16" w:rsidRPr="00107C72" w:rsidRDefault="008F1B16" w:rsidP="0056343E">
            <w:pPr>
              <w:jc w:val="both"/>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FE510E" w14:textId="3D5904A2" w:rsidR="008F1B16" w:rsidRPr="00107C72" w:rsidRDefault="00B3625F" w:rsidP="0056343E">
            <w:pPr>
              <w:ind w:left="360"/>
              <w:jc w:val="both"/>
              <w:rPr>
                <w:b/>
                <w:bCs/>
                <w:sz w:val="20"/>
                <w:szCs w:val="20"/>
                <w:lang w:val="en-GB"/>
              </w:rPr>
            </w:pPr>
            <w:r>
              <w:rPr>
                <w:b/>
                <w:bCs/>
                <w:sz w:val="20"/>
                <w:szCs w:val="20"/>
                <w:lang w:val="en-GB"/>
              </w:rPr>
              <w:t xml:space="preserve">1 = Poor </w:t>
            </w:r>
          </w:p>
        </w:tc>
        <w:tc>
          <w:tcPr>
            <w:tcW w:w="1367" w:type="pct"/>
          </w:tcPr>
          <w:p w14:paraId="2C7872CF" w14:textId="1A575758" w:rsidR="008F1B16" w:rsidRPr="0056343E" w:rsidRDefault="0056343E" w:rsidP="0056343E">
            <w:pPr>
              <w:pStyle w:val="Heading2"/>
              <w:rPr>
                <w:rFonts w:ascii="Times New Roman" w:hAnsi="Times New Roman"/>
                <w:b w:val="0"/>
                <w:sz w:val="24"/>
                <w:szCs w:val="24"/>
                <w:lang w:val="en-GB" w:eastAsia="en-US"/>
              </w:rPr>
            </w:pPr>
            <w:r w:rsidRPr="0056343E">
              <w:rPr>
                <w:rFonts w:ascii="Times New Roman" w:hAnsi="Times New Roman"/>
                <w:b w:val="0"/>
                <w:sz w:val="24"/>
                <w:szCs w:val="24"/>
                <w:lang w:val="en-GB" w:eastAsia="en-US"/>
              </w:rPr>
              <w:t>No changes has been made.</w:t>
            </w:r>
          </w:p>
        </w:tc>
      </w:tr>
      <w:tr w:rsidR="008F1B16" w:rsidRPr="00107C72" w14:paraId="6F6D279F" w14:textId="77777777" w:rsidTr="00107C72">
        <w:trPr>
          <w:trHeight w:val="1262"/>
        </w:trPr>
        <w:tc>
          <w:tcPr>
            <w:tcW w:w="1790" w:type="pct"/>
            <w:noWrap/>
          </w:tcPr>
          <w:p w14:paraId="5F4FF346" w14:textId="77777777" w:rsidR="008F1B16" w:rsidRPr="00107C72" w:rsidRDefault="008F1B16" w:rsidP="0056343E">
            <w:pPr>
              <w:pStyle w:val="Heading2"/>
              <w:rPr>
                <w:rFonts w:ascii="Times New Roman" w:hAnsi="Times New Roman"/>
                <w:lang w:val="en-GB"/>
              </w:rPr>
            </w:pPr>
            <w:r w:rsidRPr="00107C72">
              <w:rPr>
                <w:rFonts w:ascii="Times New Roman" w:hAnsi="Times New Roman"/>
                <w:lang w:val="en-GB"/>
              </w:rPr>
              <w:t>7. Is the research methodology appropriate for the study?</w:t>
            </w:r>
          </w:p>
          <w:p w14:paraId="1934A038" w14:textId="77777777" w:rsidR="008F1B16" w:rsidRPr="00107C72" w:rsidRDefault="008F1B16" w:rsidP="0056343E">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F34B61" w14:textId="77777777" w:rsidR="008F1B16" w:rsidRPr="00107C72" w:rsidRDefault="008F1B16" w:rsidP="0056343E">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9F8336" w14:textId="011CBC92" w:rsidR="008F1B16" w:rsidRPr="00107C72" w:rsidRDefault="00B3625F" w:rsidP="0056343E">
            <w:pPr>
              <w:ind w:left="360"/>
              <w:jc w:val="both"/>
              <w:rPr>
                <w:b/>
                <w:bCs/>
                <w:sz w:val="20"/>
                <w:szCs w:val="20"/>
                <w:lang w:val="en-GB"/>
              </w:rPr>
            </w:pPr>
            <w:r>
              <w:rPr>
                <w:b/>
                <w:bCs/>
                <w:sz w:val="20"/>
                <w:szCs w:val="20"/>
                <w:lang w:val="en-GB"/>
              </w:rPr>
              <w:t xml:space="preserve">3 = Satisfactory </w:t>
            </w:r>
          </w:p>
        </w:tc>
        <w:tc>
          <w:tcPr>
            <w:tcW w:w="1367" w:type="pct"/>
          </w:tcPr>
          <w:p w14:paraId="74796038" w14:textId="08667DD3" w:rsidR="008F1B16" w:rsidRPr="0056343E" w:rsidRDefault="0056343E" w:rsidP="0056343E">
            <w:pPr>
              <w:pStyle w:val="Heading2"/>
              <w:rPr>
                <w:rFonts w:ascii="Times New Roman" w:hAnsi="Times New Roman"/>
                <w:b w:val="0"/>
                <w:sz w:val="24"/>
                <w:szCs w:val="24"/>
                <w:lang w:val="en-GB" w:eastAsia="en-US"/>
              </w:rPr>
            </w:pPr>
            <w:r w:rsidRPr="0056343E">
              <w:rPr>
                <w:rFonts w:ascii="Times New Roman" w:hAnsi="Times New Roman"/>
                <w:b w:val="0"/>
                <w:sz w:val="24"/>
                <w:szCs w:val="24"/>
                <w:lang w:val="en-GB" w:eastAsia="en-US"/>
              </w:rPr>
              <w:t>No changes has been made.</w:t>
            </w:r>
          </w:p>
        </w:tc>
      </w:tr>
      <w:tr w:rsidR="008F1B16" w:rsidRPr="00107C72" w14:paraId="3BA9D8B9" w14:textId="77777777" w:rsidTr="00107C72">
        <w:trPr>
          <w:trHeight w:val="1262"/>
        </w:trPr>
        <w:tc>
          <w:tcPr>
            <w:tcW w:w="1790" w:type="pct"/>
            <w:noWrap/>
          </w:tcPr>
          <w:p w14:paraId="4995F287" w14:textId="77777777" w:rsidR="008F1B16" w:rsidRPr="00107C72" w:rsidRDefault="008F1B16" w:rsidP="0056343E">
            <w:pPr>
              <w:pStyle w:val="Heading2"/>
              <w:rPr>
                <w:rFonts w:ascii="Times New Roman" w:hAnsi="Times New Roman"/>
                <w:lang w:val="en-GB"/>
              </w:rPr>
            </w:pPr>
            <w:r w:rsidRPr="00107C72">
              <w:rPr>
                <w:rFonts w:ascii="Times New Roman" w:hAnsi="Times New Roman"/>
                <w:lang w:val="en-GB"/>
              </w:rPr>
              <w:t>8. Were ethical issues properly addressed (if applicable)?</w:t>
            </w:r>
          </w:p>
          <w:p w14:paraId="1885F0F3" w14:textId="77777777" w:rsidR="008F1B16" w:rsidRPr="00107C72" w:rsidRDefault="008F1B16" w:rsidP="0056343E">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794DD3" w14:textId="77777777" w:rsidR="008F1B16" w:rsidRPr="00107C72" w:rsidRDefault="008F1B16" w:rsidP="0056343E">
            <w:pPr>
              <w:jc w:val="both"/>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AB96A7" w14:textId="34AFF88F" w:rsidR="008F1B16" w:rsidRPr="00107C72" w:rsidRDefault="00B3625F" w:rsidP="0056343E">
            <w:pPr>
              <w:ind w:left="360"/>
              <w:jc w:val="both"/>
              <w:rPr>
                <w:b/>
                <w:bCs/>
                <w:sz w:val="20"/>
                <w:szCs w:val="20"/>
                <w:lang w:val="en-GB"/>
              </w:rPr>
            </w:pPr>
            <w:r>
              <w:rPr>
                <w:b/>
                <w:bCs/>
                <w:sz w:val="20"/>
                <w:szCs w:val="20"/>
                <w:lang w:val="en-GB"/>
              </w:rPr>
              <w:t xml:space="preserve">N/A </w:t>
            </w:r>
          </w:p>
        </w:tc>
        <w:tc>
          <w:tcPr>
            <w:tcW w:w="1367" w:type="pct"/>
          </w:tcPr>
          <w:p w14:paraId="46BF804D" w14:textId="2F64FBCF" w:rsidR="008F1B16" w:rsidRPr="0056343E" w:rsidRDefault="0056343E" w:rsidP="0056343E">
            <w:pPr>
              <w:pStyle w:val="Heading2"/>
              <w:rPr>
                <w:rFonts w:ascii="Times New Roman" w:hAnsi="Times New Roman"/>
                <w:b w:val="0"/>
                <w:sz w:val="24"/>
                <w:szCs w:val="24"/>
                <w:lang w:val="en-GB" w:eastAsia="en-US"/>
              </w:rPr>
            </w:pPr>
            <w:r w:rsidRPr="0056343E">
              <w:rPr>
                <w:rFonts w:ascii="Times New Roman" w:hAnsi="Times New Roman"/>
                <w:b w:val="0"/>
                <w:sz w:val="24"/>
                <w:szCs w:val="24"/>
                <w:lang w:val="en-GB" w:eastAsia="en-US"/>
              </w:rPr>
              <w:t>NA</w:t>
            </w:r>
          </w:p>
        </w:tc>
      </w:tr>
      <w:tr w:rsidR="008F1B16" w:rsidRPr="00107C72" w14:paraId="7EE080E6" w14:textId="77777777" w:rsidTr="00107C72">
        <w:trPr>
          <w:trHeight w:val="703"/>
        </w:trPr>
        <w:tc>
          <w:tcPr>
            <w:tcW w:w="1790" w:type="pct"/>
            <w:noWrap/>
          </w:tcPr>
          <w:p w14:paraId="7DEC075F" w14:textId="77777777" w:rsidR="008F1B16" w:rsidRPr="00107C72" w:rsidRDefault="008F1B16" w:rsidP="0056343E">
            <w:pPr>
              <w:jc w:val="both"/>
              <w:rPr>
                <w:b/>
                <w:sz w:val="20"/>
                <w:szCs w:val="20"/>
                <w:lang w:val="en-GB"/>
              </w:rPr>
            </w:pPr>
            <w:r w:rsidRPr="00107C72">
              <w:rPr>
                <w:b/>
                <w:sz w:val="20"/>
                <w:szCs w:val="20"/>
                <w:lang w:val="en-GB"/>
              </w:rPr>
              <w:t xml:space="preserve">9. Are the results presented clearly? </w:t>
            </w:r>
          </w:p>
          <w:p w14:paraId="62E3C35E" w14:textId="77777777" w:rsidR="008F1B16" w:rsidRPr="00107C72" w:rsidRDefault="008F1B16" w:rsidP="0056343E">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CAD0BA" w14:textId="77777777" w:rsidR="008F1B16" w:rsidRPr="00107C72" w:rsidRDefault="008F1B16" w:rsidP="0056343E">
            <w:pPr>
              <w:jc w:val="both"/>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B658C5" w14:textId="6000D15C" w:rsidR="008F1B16" w:rsidRPr="00B3625F" w:rsidRDefault="00B3625F" w:rsidP="0056343E">
            <w:pPr>
              <w:pStyle w:val="ListParagraph"/>
              <w:ind w:left="0"/>
              <w:jc w:val="both"/>
              <w:rPr>
                <w:b/>
                <w:sz w:val="20"/>
                <w:szCs w:val="20"/>
                <w:lang w:val="en-GB"/>
              </w:rPr>
            </w:pPr>
            <w:r>
              <w:rPr>
                <w:b/>
                <w:sz w:val="20"/>
                <w:szCs w:val="20"/>
                <w:lang w:val="en-GB"/>
              </w:rPr>
              <w:t>2</w:t>
            </w:r>
            <w:r w:rsidRPr="00B3625F">
              <w:rPr>
                <w:b/>
                <w:sz w:val="20"/>
                <w:szCs w:val="20"/>
                <w:lang w:val="en-GB"/>
              </w:rPr>
              <w:t xml:space="preserve"> = </w:t>
            </w:r>
            <w:r>
              <w:rPr>
                <w:b/>
                <w:sz w:val="20"/>
                <w:szCs w:val="20"/>
                <w:lang w:val="en-GB"/>
              </w:rPr>
              <w:t xml:space="preserve">Needs Improvement </w:t>
            </w:r>
            <w:r w:rsidRPr="00B3625F">
              <w:rPr>
                <w:b/>
                <w:sz w:val="20"/>
                <w:szCs w:val="20"/>
                <w:lang w:val="en-GB"/>
              </w:rPr>
              <w:t xml:space="preserve"> </w:t>
            </w:r>
          </w:p>
        </w:tc>
        <w:tc>
          <w:tcPr>
            <w:tcW w:w="1367" w:type="pct"/>
          </w:tcPr>
          <w:p w14:paraId="1778584F" w14:textId="221A298A" w:rsidR="008F1B16" w:rsidRPr="0056343E" w:rsidRDefault="0056343E" w:rsidP="0056343E">
            <w:pPr>
              <w:pStyle w:val="Heading2"/>
              <w:rPr>
                <w:rFonts w:ascii="Times New Roman" w:hAnsi="Times New Roman"/>
                <w:b w:val="0"/>
                <w:sz w:val="24"/>
                <w:szCs w:val="24"/>
                <w:lang w:val="en-GB" w:eastAsia="en-US"/>
              </w:rPr>
            </w:pPr>
            <w:r w:rsidRPr="0056343E">
              <w:rPr>
                <w:rFonts w:ascii="Times New Roman" w:hAnsi="Times New Roman"/>
                <w:b w:val="0"/>
                <w:sz w:val="24"/>
                <w:szCs w:val="24"/>
                <w:lang w:val="en-GB" w:eastAsia="en-US"/>
              </w:rPr>
              <w:t>No changes has been made.</w:t>
            </w:r>
          </w:p>
        </w:tc>
      </w:tr>
      <w:tr w:rsidR="008F1B16" w:rsidRPr="00107C72" w14:paraId="51256362" w14:textId="77777777" w:rsidTr="00107C72">
        <w:trPr>
          <w:trHeight w:val="703"/>
        </w:trPr>
        <w:tc>
          <w:tcPr>
            <w:tcW w:w="1790" w:type="pct"/>
            <w:noWrap/>
          </w:tcPr>
          <w:p w14:paraId="05BDEC39" w14:textId="77777777" w:rsidR="008F1B16" w:rsidRPr="00107C72" w:rsidRDefault="008F1B16" w:rsidP="0056343E">
            <w:pPr>
              <w:jc w:val="both"/>
              <w:rPr>
                <w:b/>
                <w:sz w:val="20"/>
                <w:szCs w:val="20"/>
                <w:lang w:val="en-GB"/>
              </w:rPr>
            </w:pPr>
            <w:r w:rsidRPr="00107C72">
              <w:rPr>
                <w:b/>
                <w:sz w:val="20"/>
                <w:szCs w:val="20"/>
                <w:lang w:val="en-GB"/>
              </w:rPr>
              <w:t>10. Are tables and figures clear, relevant, and necessary?</w:t>
            </w:r>
          </w:p>
          <w:p w14:paraId="621BF323" w14:textId="77777777" w:rsidR="008F1B16" w:rsidRPr="00107C72" w:rsidRDefault="008F1B16" w:rsidP="0056343E">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4B7AE7" w14:textId="77777777" w:rsidR="008F1B16" w:rsidRPr="00107C72" w:rsidRDefault="008F1B16" w:rsidP="0056343E">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B6CD0E" w14:textId="5308D7EE" w:rsidR="008F1B16" w:rsidRPr="009B600B" w:rsidRDefault="00B3625F" w:rsidP="0056343E">
            <w:pPr>
              <w:pStyle w:val="ListParagraph"/>
              <w:ind w:left="0"/>
              <w:jc w:val="both"/>
              <w:rPr>
                <w:b/>
                <w:sz w:val="20"/>
                <w:szCs w:val="20"/>
                <w:lang w:val="en-GB"/>
              </w:rPr>
            </w:pPr>
            <w:r w:rsidRPr="009B600B">
              <w:rPr>
                <w:b/>
                <w:sz w:val="20"/>
                <w:szCs w:val="20"/>
                <w:lang w:val="en-GB"/>
              </w:rPr>
              <w:t xml:space="preserve">3 = Satisfactory </w:t>
            </w:r>
          </w:p>
        </w:tc>
        <w:tc>
          <w:tcPr>
            <w:tcW w:w="1367" w:type="pct"/>
          </w:tcPr>
          <w:p w14:paraId="4EE56375" w14:textId="49BE78BD" w:rsidR="008F1B16" w:rsidRPr="0056343E" w:rsidRDefault="0056343E" w:rsidP="0056343E">
            <w:pPr>
              <w:pStyle w:val="Heading2"/>
              <w:rPr>
                <w:rFonts w:ascii="Times New Roman" w:hAnsi="Times New Roman"/>
                <w:b w:val="0"/>
                <w:sz w:val="24"/>
                <w:szCs w:val="24"/>
                <w:lang w:val="en-GB" w:eastAsia="en-US"/>
              </w:rPr>
            </w:pPr>
            <w:r w:rsidRPr="0056343E">
              <w:rPr>
                <w:rFonts w:ascii="Times New Roman" w:hAnsi="Times New Roman"/>
                <w:b w:val="0"/>
                <w:sz w:val="24"/>
                <w:szCs w:val="24"/>
                <w:lang w:val="en-GB" w:eastAsia="en-US"/>
              </w:rPr>
              <w:t>No changes has been made.</w:t>
            </w:r>
          </w:p>
        </w:tc>
      </w:tr>
      <w:tr w:rsidR="008F1B16" w:rsidRPr="00107C72" w14:paraId="68A4D689" w14:textId="77777777" w:rsidTr="00107C72">
        <w:trPr>
          <w:trHeight w:val="703"/>
        </w:trPr>
        <w:tc>
          <w:tcPr>
            <w:tcW w:w="1790" w:type="pct"/>
            <w:noWrap/>
          </w:tcPr>
          <w:p w14:paraId="22628550" w14:textId="77777777" w:rsidR="008F1B16" w:rsidRPr="00107C72" w:rsidRDefault="008F1B16" w:rsidP="0056343E">
            <w:pPr>
              <w:jc w:val="both"/>
              <w:rPr>
                <w:b/>
                <w:sz w:val="20"/>
                <w:szCs w:val="20"/>
                <w:lang w:val="en-GB"/>
              </w:rPr>
            </w:pPr>
            <w:r w:rsidRPr="00107C72">
              <w:rPr>
                <w:b/>
                <w:sz w:val="20"/>
                <w:szCs w:val="20"/>
                <w:lang w:val="en-GB"/>
              </w:rPr>
              <w:t>11. Does the discussion relate findings to existing literature?</w:t>
            </w:r>
          </w:p>
          <w:p w14:paraId="38A11851" w14:textId="77777777" w:rsidR="008F1B16" w:rsidRPr="00107C72" w:rsidRDefault="008F1B16" w:rsidP="0056343E">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2EB57E" w14:textId="77777777" w:rsidR="008F1B16" w:rsidRPr="00107C72" w:rsidRDefault="008F1B16" w:rsidP="0056343E">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F562FC" w14:textId="19106612" w:rsidR="008F1B16" w:rsidRPr="009B600B" w:rsidRDefault="00B3625F" w:rsidP="0056343E">
            <w:pPr>
              <w:pStyle w:val="ListParagraph"/>
              <w:ind w:left="0"/>
              <w:jc w:val="both"/>
              <w:rPr>
                <w:b/>
                <w:sz w:val="20"/>
                <w:szCs w:val="20"/>
                <w:lang w:val="en-GB"/>
              </w:rPr>
            </w:pPr>
            <w:r w:rsidRPr="009B600B">
              <w:rPr>
                <w:b/>
                <w:sz w:val="20"/>
                <w:szCs w:val="20"/>
                <w:lang w:val="en-GB"/>
              </w:rPr>
              <w:t xml:space="preserve">2 = Needs Improvement </w:t>
            </w:r>
          </w:p>
        </w:tc>
        <w:tc>
          <w:tcPr>
            <w:tcW w:w="1367" w:type="pct"/>
          </w:tcPr>
          <w:p w14:paraId="61E350EF" w14:textId="56DDB840" w:rsidR="008F1B16" w:rsidRPr="0056343E" w:rsidRDefault="0056343E" w:rsidP="0056343E">
            <w:pPr>
              <w:pStyle w:val="Heading2"/>
              <w:rPr>
                <w:rFonts w:ascii="Times New Roman" w:hAnsi="Times New Roman"/>
                <w:b w:val="0"/>
                <w:sz w:val="24"/>
                <w:szCs w:val="24"/>
                <w:lang w:val="en-GB" w:eastAsia="en-US"/>
              </w:rPr>
            </w:pPr>
            <w:r w:rsidRPr="0056343E">
              <w:rPr>
                <w:rFonts w:ascii="Times New Roman" w:hAnsi="Times New Roman"/>
                <w:b w:val="0"/>
                <w:sz w:val="24"/>
                <w:szCs w:val="24"/>
                <w:lang w:val="en-GB" w:eastAsia="en-US"/>
              </w:rPr>
              <w:t>No changes has been made.</w:t>
            </w:r>
          </w:p>
        </w:tc>
      </w:tr>
      <w:tr w:rsidR="008F1B16" w:rsidRPr="00107C72" w14:paraId="080C9C4F" w14:textId="77777777" w:rsidTr="00107C72">
        <w:trPr>
          <w:trHeight w:val="703"/>
        </w:trPr>
        <w:tc>
          <w:tcPr>
            <w:tcW w:w="1790" w:type="pct"/>
            <w:noWrap/>
          </w:tcPr>
          <w:p w14:paraId="16C72D53" w14:textId="77777777" w:rsidR="008F1B16" w:rsidRPr="00107C72" w:rsidRDefault="008F1B16" w:rsidP="0056343E">
            <w:pPr>
              <w:jc w:val="both"/>
              <w:rPr>
                <w:b/>
                <w:sz w:val="20"/>
                <w:szCs w:val="20"/>
                <w:lang w:val="en-GB"/>
              </w:rPr>
            </w:pPr>
            <w:r w:rsidRPr="00107C72">
              <w:rPr>
                <w:b/>
                <w:sz w:val="20"/>
                <w:szCs w:val="20"/>
                <w:lang w:val="en-GB"/>
              </w:rPr>
              <w:t>12. Are the conclusions supported by the data?</w:t>
            </w:r>
          </w:p>
          <w:p w14:paraId="72227DAD" w14:textId="77777777" w:rsidR="008F1B16" w:rsidRPr="00107C72" w:rsidRDefault="008F1B16" w:rsidP="0056343E">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3C3C5A" w14:textId="77777777" w:rsidR="008F1B16" w:rsidRPr="00107C72" w:rsidRDefault="008F1B16" w:rsidP="0056343E">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E40EC2" w14:textId="27E7B79D" w:rsidR="008F1B16" w:rsidRPr="009B600B" w:rsidRDefault="00B3625F" w:rsidP="0056343E">
            <w:pPr>
              <w:pStyle w:val="ListParagraph"/>
              <w:ind w:left="0"/>
              <w:jc w:val="both"/>
              <w:rPr>
                <w:b/>
                <w:sz w:val="20"/>
                <w:szCs w:val="20"/>
                <w:lang w:val="en-GB"/>
              </w:rPr>
            </w:pPr>
            <w:r w:rsidRPr="009B600B">
              <w:rPr>
                <w:b/>
                <w:sz w:val="20"/>
                <w:szCs w:val="20"/>
                <w:lang w:val="en-GB"/>
              </w:rPr>
              <w:t xml:space="preserve">4 = Good </w:t>
            </w:r>
          </w:p>
        </w:tc>
        <w:tc>
          <w:tcPr>
            <w:tcW w:w="1367" w:type="pct"/>
          </w:tcPr>
          <w:p w14:paraId="7516D595" w14:textId="0A0BEA24" w:rsidR="008F1B16" w:rsidRPr="0056343E" w:rsidRDefault="0056343E" w:rsidP="0056343E">
            <w:pPr>
              <w:pStyle w:val="Heading2"/>
              <w:rPr>
                <w:rFonts w:ascii="Times New Roman" w:hAnsi="Times New Roman"/>
                <w:b w:val="0"/>
                <w:sz w:val="24"/>
                <w:szCs w:val="24"/>
                <w:lang w:val="en-GB" w:eastAsia="en-US"/>
              </w:rPr>
            </w:pPr>
            <w:r w:rsidRPr="0056343E">
              <w:rPr>
                <w:rFonts w:ascii="Times New Roman" w:hAnsi="Times New Roman"/>
                <w:b w:val="0"/>
                <w:sz w:val="24"/>
                <w:szCs w:val="24"/>
                <w:lang w:val="en-GB" w:eastAsia="en-US"/>
              </w:rPr>
              <w:t>No changes has been made.</w:t>
            </w:r>
          </w:p>
        </w:tc>
      </w:tr>
      <w:tr w:rsidR="008F1B16" w:rsidRPr="00107C72" w14:paraId="6CE81CAE" w14:textId="77777777" w:rsidTr="00107C72">
        <w:trPr>
          <w:trHeight w:val="703"/>
        </w:trPr>
        <w:tc>
          <w:tcPr>
            <w:tcW w:w="1790" w:type="pct"/>
            <w:noWrap/>
          </w:tcPr>
          <w:p w14:paraId="66D53AD2" w14:textId="77777777" w:rsidR="008F1B16" w:rsidRPr="00107C72" w:rsidRDefault="008F1B16" w:rsidP="0056343E">
            <w:pPr>
              <w:jc w:val="both"/>
              <w:rPr>
                <w:b/>
                <w:sz w:val="20"/>
                <w:szCs w:val="20"/>
                <w:lang w:val="en-GB"/>
              </w:rPr>
            </w:pPr>
            <w:r w:rsidRPr="00107C72">
              <w:rPr>
                <w:b/>
                <w:sz w:val="20"/>
                <w:szCs w:val="20"/>
                <w:lang w:val="en-GB"/>
              </w:rPr>
              <w:t>13. Are the limitations of the study discussed?</w:t>
            </w:r>
          </w:p>
          <w:p w14:paraId="1D3E6601" w14:textId="77777777" w:rsidR="008F1B16" w:rsidRPr="00107C72" w:rsidRDefault="008F1B16" w:rsidP="0056343E">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DBF46C" w14:textId="77777777" w:rsidR="008F1B16" w:rsidRPr="00107C72" w:rsidRDefault="008F1B16" w:rsidP="0056343E">
            <w:pPr>
              <w:jc w:val="both"/>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3CDF0C" w14:textId="351244FE" w:rsidR="008F1B16" w:rsidRPr="009B600B" w:rsidRDefault="00B3625F" w:rsidP="0056343E">
            <w:pPr>
              <w:pStyle w:val="ListParagraph"/>
              <w:ind w:left="0"/>
              <w:jc w:val="both"/>
              <w:rPr>
                <w:b/>
                <w:sz w:val="20"/>
                <w:szCs w:val="20"/>
                <w:lang w:val="en-GB"/>
              </w:rPr>
            </w:pPr>
            <w:r w:rsidRPr="009B600B">
              <w:rPr>
                <w:b/>
                <w:sz w:val="20"/>
                <w:szCs w:val="20"/>
                <w:lang w:val="en-GB"/>
              </w:rPr>
              <w:t xml:space="preserve">1 = Poor </w:t>
            </w:r>
          </w:p>
        </w:tc>
        <w:tc>
          <w:tcPr>
            <w:tcW w:w="1367" w:type="pct"/>
          </w:tcPr>
          <w:p w14:paraId="0C45CD78" w14:textId="7D04F2C7" w:rsidR="008F1B16" w:rsidRPr="0056343E" w:rsidRDefault="0056343E" w:rsidP="0056343E">
            <w:pPr>
              <w:pStyle w:val="Heading2"/>
              <w:rPr>
                <w:rFonts w:ascii="Times New Roman" w:hAnsi="Times New Roman"/>
                <w:b w:val="0"/>
                <w:sz w:val="24"/>
                <w:szCs w:val="24"/>
                <w:lang w:val="en-GB" w:eastAsia="en-US"/>
              </w:rPr>
            </w:pPr>
            <w:r w:rsidRPr="0056343E">
              <w:rPr>
                <w:rFonts w:ascii="Times New Roman" w:hAnsi="Times New Roman"/>
                <w:b w:val="0"/>
                <w:sz w:val="24"/>
                <w:szCs w:val="24"/>
              </w:rPr>
              <w:t>A dedicated section on limitations has been added/expanded, clearly outlining data constraints and methodological limitations of the study.</w:t>
            </w:r>
          </w:p>
        </w:tc>
      </w:tr>
      <w:tr w:rsidR="008F1B16" w:rsidRPr="00107C72" w14:paraId="1647DAD2" w14:textId="77777777" w:rsidTr="00107C72">
        <w:trPr>
          <w:trHeight w:val="703"/>
        </w:trPr>
        <w:tc>
          <w:tcPr>
            <w:tcW w:w="1790" w:type="pct"/>
            <w:noWrap/>
          </w:tcPr>
          <w:p w14:paraId="1FA11FDF" w14:textId="77777777" w:rsidR="008F1B16" w:rsidRPr="00107C72" w:rsidRDefault="008F1B16" w:rsidP="0056343E">
            <w:pPr>
              <w:jc w:val="both"/>
              <w:rPr>
                <w:b/>
                <w:sz w:val="20"/>
                <w:szCs w:val="20"/>
                <w:lang w:val="en-GB"/>
              </w:rPr>
            </w:pPr>
            <w:r w:rsidRPr="00107C72">
              <w:rPr>
                <w:b/>
                <w:sz w:val="20"/>
                <w:szCs w:val="20"/>
                <w:lang w:val="en-GB"/>
              </w:rPr>
              <w:t>14. Are the references relevant and sufficient (in number)?</w:t>
            </w:r>
          </w:p>
          <w:p w14:paraId="03506DC8" w14:textId="77777777" w:rsidR="008F1B16" w:rsidRPr="00107C72" w:rsidRDefault="008F1B16" w:rsidP="0056343E">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9034DF" w14:textId="77777777" w:rsidR="008F1B16" w:rsidRPr="00107C72" w:rsidRDefault="008F1B16" w:rsidP="0056343E">
            <w:pPr>
              <w:jc w:val="both"/>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A493718" w14:textId="77777777" w:rsidR="008F1B16" w:rsidRPr="00107C72" w:rsidRDefault="008F1B16" w:rsidP="0056343E">
            <w:pPr>
              <w:jc w:val="both"/>
              <w:rPr>
                <w:sz w:val="20"/>
                <w:szCs w:val="20"/>
                <w:lang w:val="en-GB"/>
              </w:rPr>
            </w:pPr>
            <w:r w:rsidRPr="00107C72">
              <w:rPr>
                <w:color w:val="404040"/>
                <w:sz w:val="20"/>
                <w:szCs w:val="20"/>
                <w:shd w:val="clear" w:color="auto" w:fill="FFFFFF"/>
                <w:lang w:val="en-GB"/>
              </w:rPr>
              <w:t>N/A = Not Applicable</w:t>
            </w:r>
          </w:p>
        </w:tc>
        <w:tc>
          <w:tcPr>
            <w:tcW w:w="1843" w:type="pct"/>
          </w:tcPr>
          <w:p w14:paraId="05D3434D" w14:textId="6DC889C7" w:rsidR="008F1B16" w:rsidRPr="009B600B" w:rsidRDefault="00B3625F" w:rsidP="0056343E">
            <w:pPr>
              <w:pStyle w:val="ListParagraph"/>
              <w:ind w:left="0"/>
              <w:jc w:val="both"/>
              <w:rPr>
                <w:b/>
                <w:sz w:val="20"/>
                <w:szCs w:val="20"/>
                <w:lang w:val="en-GB"/>
              </w:rPr>
            </w:pPr>
            <w:r w:rsidRPr="009B600B">
              <w:rPr>
                <w:b/>
                <w:sz w:val="20"/>
                <w:szCs w:val="20"/>
                <w:lang w:val="en-GB"/>
              </w:rPr>
              <w:t xml:space="preserve">2 = Needs Improvement </w:t>
            </w:r>
          </w:p>
        </w:tc>
        <w:tc>
          <w:tcPr>
            <w:tcW w:w="1367" w:type="pct"/>
          </w:tcPr>
          <w:p w14:paraId="14C9A190" w14:textId="33AA8C5D" w:rsidR="008F1B16" w:rsidRPr="0056343E" w:rsidRDefault="0056343E" w:rsidP="0056343E">
            <w:pPr>
              <w:pStyle w:val="Heading2"/>
              <w:rPr>
                <w:rFonts w:ascii="Times New Roman" w:hAnsi="Times New Roman"/>
                <w:b w:val="0"/>
                <w:sz w:val="24"/>
                <w:szCs w:val="24"/>
                <w:lang w:val="en-GB" w:eastAsia="en-US"/>
              </w:rPr>
            </w:pPr>
            <w:r w:rsidRPr="0056343E">
              <w:rPr>
                <w:rFonts w:ascii="Times New Roman" w:hAnsi="Times New Roman"/>
                <w:b w:val="0"/>
                <w:sz w:val="24"/>
                <w:szCs w:val="24"/>
                <w:lang w:val="en-GB" w:eastAsia="en-US"/>
              </w:rPr>
              <w:t>References have been significantly updated with recent and relevant studies to improve adequacy and academic rigor.</w:t>
            </w:r>
          </w:p>
        </w:tc>
      </w:tr>
      <w:tr w:rsidR="008F1B16" w:rsidRPr="00107C72" w14:paraId="468E3F5E" w14:textId="77777777" w:rsidTr="00107C72">
        <w:trPr>
          <w:trHeight w:val="703"/>
        </w:trPr>
        <w:tc>
          <w:tcPr>
            <w:tcW w:w="1790" w:type="pct"/>
            <w:noWrap/>
          </w:tcPr>
          <w:p w14:paraId="5DA26508" w14:textId="77777777" w:rsidR="008F1B16" w:rsidRPr="00107C72" w:rsidRDefault="008F1B16" w:rsidP="0056343E">
            <w:pPr>
              <w:jc w:val="both"/>
              <w:rPr>
                <w:b/>
                <w:sz w:val="20"/>
                <w:szCs w:val="20"/>
                <w:lang w:val="en-GB"/>
              </w:rPr>
            </w:pPr>
            <w:r w:rsidRPr="00107C72">
              <w:rPr>
                <w:b/>
                <w:sz w:val="20"/>
                <w:szCs w:val="20"/>
                <w:lang w:val="en-GB"/>
              </w:rPr>
              <w:t>15. Is the manuscript written in clear and understandable language?</w:t>
            </w:r>
          </w:p>
          <w:p w14:paraId="3A0ACD55" w14:textId="77777777" w:rsidR="008F1B16" w:rsidRPr="00107C72" w:rsidRDefault="008F1B16" w:rsidP="0056343E">
            <w:pPr>
              <w:jc w:val="both"/>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73FF29" w14:textId="77777777" w:rsidR="008F1B16" w:rsidRPr="00107C72" w:rsidRDefault="008F1B16" w:rsidP="0056343E">
            <w:pPr>
              <w:jc w:val="both"/>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C109419" w14:textId="77777777" w:rsidR="008F1B16" w:rsidRPr="00107C72" w:rsidRDefault="008F1B16" w:rsidP="0056343E">
            <w:pPr>
              <w:jc w:val="both"/>
              <w:rPr>
                <w:sz w:val="20"/>
                <w:szCs w:val="20"/>
                <w:lang w:val="en-GB"/>
              </w:rPr>
            </w:pPr>
            <w:r w:rsidRPr="00107C72">
              <w:rPr>
                <w:color w:val="404040"/>
                <w:sz w:val="20"/>
                <w:szCs w:val="20"/>
                <w:shd w:val="clear" w:color="auto" w:fill="FFFFFF"/>
                <w:lang w:val="en-GB"/>
              </w:rPr>
              <w:t>N/A = Not Applicable</w:t>
            </w:r>
          </w:p>
        </w:tc>
        <w:tc>
          <w:tcPr>
            <w:tcW w:w="1843" w:type="pct"/>
          </w:tcPr>
          <w:p w14:paraId="630E5281" w14:textId="52E7EF96" w:rsidR="008F1B16" w:rsidRPr="009B600B" w:rsidRDefault="002C74C9" w:rsidP="0056343E">
            <w:pPr>
              <w:pStyle w:val="ListParagraph"/>
              <w:ind w:left="0"/>
              <w:jc w:val="both"/>
              <w:rPr>
                <w:b/>
                <w:sz w:val="20"/>
                <w:szCs w:val="20"/>
                <w:lang w:val="en-GB"/>
              </w:rPr>
            </w:pPr>
            <w:r w:rsidRPr="009B600B">
              <w:rPr>
                <w:b/>
                <w:sz w:val="20"/>
                <w:szCs w:val="20"/>
                <w:lang w:val="en-GB"/>
              </w:rPr>
              <w:t xml:space="preserve">4 = Good </w:t>
            </w:r>
          </w:p>
        </w:tc>
        <w:tc>
          <w:tcPr>
            <w:tcW w:w="1367" w:type="pct"/>
          </w:tcPr>
          <w:p w14:paraId="37800D62" w14:textId="51FC8216" w:rsidR="008F1B16" w:rsidRPr="0056343E" w:rsidRDefault="0056343E" w:rsidP="0056343E">
            <w:pPr>
              <w:pStyle w:val="Heading2"/>
              <w:rPr>
                <w:rFonts w:ascii="Times New Roman" w:hAnsi="Times New Roman"/>
                <w:b w:val="0"/>
                <w:sz w:val="24"/>
                <w:szCs w:val="24"/>
                <w:lang w:val="en-GB" w:eastAsia="en-US"/>
              </w:rPr>
            </w:pPr>
            <w:r w:rsidRPr="0056343E">
              <w:rPr>
                <w:rFonts w:ascii="Times New Roman" w:hAnsi="Times New Roman"/>
                <w:b w:val="0"/>
                <w:sz w:val="24"/>
                <w:szCs w:val="24"/>
              </w:rPr>
              <w:t>The manuscript has been carefully proofread, and grammatical as well as stylistic improvements have been made throughout</w:t>
            </w:r>
            <w:r w:rsidR="00B5723A">
              <w:rPr>
                <w:rFonts w:ascii="Times New Roman" w:hAnsi="Times New Roman"/>
                <w:b w:val="0"/>
                <w:sz w:val="24"/>
                <w:szCs w:val="24"/>
              </w:rPr>
              <w:t>.</w:t>
            </w:r>
            <w:bookmarkStart w:id="0" w:name="_GoBack"/>
            <w:bookmarkEnd w:id="0"/>
          </w:p>
        </w:tc>
      </w:tr>
    </w:tbl>
    <w:p w14:paraId="2597AF3A" w14:textId="77777777" w:rsidR="00176C93" w:rsidRDefault="00176C93" w:rsidP="0056343E">
      <w:pPr>
        <w:pStyle w:val="BodyText"/>
        <w:rPr>
          <w:rFonts w:ascii="Arial" w:hAnsi="Arial" w:cs="Arial"/>
          <w:b/>
          <w:bCs/>
          <w:sz w:val="20"/>
          <w:szCs w:val="20"/>
          <w:u w:val="single"/>
          <w:lang w:val="en-GB"/>
        </w:rPr>
      </w:pPr>
    </w:p>
    <w:p w14:paraId="472A1D16" w14:textId="77777777" w:rsidR="00176C93" w:rsidRDefault="00176C93" w:rsidP="0056343E">
      <w:pPr>
        <w:jc w:val="both"/>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35AAA6BD" w14:textId="77777777" w:rsidR="00176C93" w:rsidRDefault="00176C93" w:rsidP="0056343E">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176C93" w14:paraId="102166EC" w14:textId="77777777" w:rsidTr="00176C9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ECB8104" w14:textId="77777777" w:rsidR="00176C93" w:rsidRDefault="00176C93" w:rsidP="0056343E">
            <w:pPr>
              <w:jc w:val="both"/>
              <w:rPr>
                <w:rFonts w:ascii="Arial" w:eastAsia="Arial Unicode MS" w:hAnsi="Arial" w:cs="Arial"/>
                <w:b/>
                <w:sz w:val="20"/>
                <w:szCs w:val="20"/>
                <w:u w:val="single"/>
                <w:lang w:val="en-GB" w:eastAsia="en-IN"/>
              </w:rPr>
            </w:pPr>
            <w:bookmarkStart w:id="1" w:name="_Hlk156057883"/>
          </w:p>
        </w:tc>
      </w:tr>
      <w:tr w:rsidR="00176C93" w14:paraId="5068238D" w14:textId="77777777" w:rsidTr="00176C93">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C7637EF" w14:textId="77777777" w:rsidR="00176C93" w:rsidRDefault="00176C93" w:rsidP="0056343E">
            <w:pPr>
              <w:jc w:val="both"/>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E4CC19D" w14:textId="77777777" w:rsidR="00176C93" w:rsidRDefault="00176C93" w:rsidP="0056343E">
            <w:pPr>
              <w:keepNext/>
              <w:jc w:val="both"/>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31AC6C31" w14:textId="77777777" w:rsidR="00176C93" w:rsidRDefault="00176C93" w:rsidP="0056343E">
            <w:pPr>
              <w:spacing w:after="160" w:line="252" w:lineRule="auto"/>
              <w:jc w:val="both"/>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3EBF6A91" w14:textId="77777777" w:rsidR="00176C93" w:rsidRDefault="00176C93" w:rsidP="0056343E">
            <w:pPr>
              <w:keepNext/>
              <w:jc w:val="both"/>
              <w:outlineLvl w:val="1"/>
              <w:rPr>
                <w:rFonts w:ascii="Arial" w:eastAsia="MS Mincho" w:hAnsi="Arial" w:cs="Arial"/>
                <w:bCs/>
                <w:sz w:val="20"/>
                <w:szCs w:val="20"/>
                <w:lang w:val="en-GB" w:eastAsia="en-IN"/>
              </w:rPr>
            </w:pPr>
          </w:p>
        </w:tc>
      </w:tr>
      <w:tr w:rsidR="00176C93" w14:paraId="31887E43" w14:textId="77777777" w:rsidTr="00176C93">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628C11F" w14:textId="77777777" w:rsidR="00176C93" w:rsidRDefault="00176C93" w:rsidP="0056343E">
            <w:pPr>
              <w:jc w:val="both"/>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2485A77E" w14:textId="77777777" w:rsidR="00176C93" w:rsidRDefault="00176C93" w:rsidP="0056343E">
            <w:pPr>
              <w:jc w:val="both"/>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6774F76" w14:textId="77777777" w:rsidR="00176C93" w:rsidRDefault="00176C93" w:rsidP="0056343E">
            <w:pPr>
              <w:jc w:val="both"/>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(If yes, Kindly please write down the ethical issues here in details)</w:t>
            </w:r>
          </w:p>
          <w:p w14:paraId="1A302EAC" w14:textId="77777777" w:rsidR="00176C93" w:rsidRDefault="00176C93" w:rsidP="0056343E">
            <w:pPr>
              <w:jc w:val="both"/>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457B36EE" w14:textId="77777777" w:rsidR="00176C93" w:rsidRDefault="00176C93" w:rsidP="0056343E">
            <w:pPr>
              <w:jc w:val="both"/>
              <w:rPr>
                <w:rFonts w:ascii="Arial" w:eastAsia="Arial Unicode MS" w:hAnsi="Arial" w:cs="Arial"/>
                <w:sz w:val="20"/>
                <w:szCs w:val="20"/>
                <w:lang w:val="en-GB" w:eastAsia="en-IN"/>
              </w:rPr>
            </w:pPr>
          </w:p>
          <w:p w14:paraId="22F71604" w14:textId="2B21BC40" w:rsidR="00176C93" w:rsidRDefault="0056343E" w:rsidP="0056343E">
            <w:pPr>
              <w:ind w:left="139" w:right="163"/>
              <w:jc w:val="both"/>
              <w:rPr>
                <w:rFonts w:ascii="Arial" w:eastAsia="Arial Unicode MS" w:hAnsi="Arial" w:cs="Arial"/>
                <w:sz w:val="20"/>
                <w:szCs w:val="20"/>
                <w:lang w:val="en-GB" w:eastAsia="en-IN"/>
              </w:rPr>
            </w:pPr>
            <w:r>
              <w:t>There are no ethical issues associated with this manuscript. The study is based on secondary data obtained from authentic and publicly available sources, and all sources have been properly cited.</w:t>
            </w:r>
          </w:p>
          <w:p w14:paraId="7C144ADA" w14:textId="77777777" w:rsidR="00176C93" w:rsidRDefault="00176C93" w:rsidP="0056343E">
            <w:pPr>
              <w:jc w:val="both"/>
              <w:rPr>
                <w:rFonts w:ascii="Arial" w:eastAsia="Arial Unicode MS" w:hAnsi="Arial" w:cs="Arial"/>
                <w:sz w:val="20"/>
                <w:szCs w:val="20"/>
                <w:lang w:val="en-GB" w:eastAsia="en-IN"/>
              </w:rPr>
            </w:pPr>
          </w:p>
        </w:tc>
      </w:tr>
      <w:bookmarkEnd w:id="1"/>
    </w:tbl>
    <w:p w14:paraId="5C60ADED" w14:textId="77777777" w:rsidR="00176C93" w:rsidRDefault="00176C93" w:rsidP="00176C93">
      <w:pPr>
        <w:pStyle w:val="BodyText"/>
        <w:rPr>
          <w:rFonts w:ascii="Arial" w:hAnsi="Arial" w:cs="Arial"/>
          <w:b/>
          <w:bCs/>
          <w:sz w:val="20"/>
          <w:szCs w:val="20"/>
          <w:u w:val="single"/>
          <w:lang w:val="en-GB"/>
        </w:rPr>
      </w:pPr>
    </w:p>
    <w:p w14:paraId="03FD31EC" w14:textId="77777777" w:rsidR="00176C93" w:rsidRDefault="00176C93" w:rsidP="00176C93">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2370CF87" w14:textId="77777777" w:rsidR="00176C93" w:rsidRDefault="00176C93" w:rsidP="00176C93">
      <w:pPr>
        <w:pStyle w:val="BodyText"/>
        <w:rPr>
          <w:rFonts w:ascii="Arial" w:hAnsi="Arial" w:cs="Arial"/>
          <w:b/>
          <w:bCs/>
          <w:sz w:val="20"/>
          <w:szCs w:val="20"/>
          <w:u w:val="single"/>
          <w:lang w:val="en-GB"/>
        </w:rPr>
      </w:pPr>
    </w:p>
    <w:p w14:paraId="6B42063C" w14:textId="77777777" w:rsidR="008913D5" w:rsidRPr="008F1B16" w:rsidRDefault="008913D5" w:rsidP="00176C93">
      <w:pPr>
        <w:pStyle w:val="BodyText"/>
      </w:pPr>
    </w:p>
    <w:sectPr w:rsidR="008913D5" w:rsidRPr="008F1B16"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DF782" w14:textId="77777777" w:rsidR="00E53C3F" w:rsidRPr="0000007A" w:rsidRDefault="00E53C3F" w:rsidP="0099583E">
      <w:r>
        <w:separator/>
      </w:r>
    </w:p>
  </w:endnote>
  <w:endnote w:type="continuationSeparator" w:id="0">
    <w:p w14:paraId="7B700A8E" w14:textId="77777777" w:rsidR="00E53C3F" w:rsidRPr="0000007A" w:rsidRDefault="00E53C3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0F6E4" w14:textId="77777777" w:rsidR="00CD5D38" w:rsidRDefault="00CD5D3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8736D" w14:textId="77777777" w:rsidR="008F1B16" w:rsidRDefault="008F1B16" w:rsidP="008F1B16">
    <w:pPr>
      <w:pStyle w:val="Footer"/>
      <w:jc w:val="right"/>
    </w:pPr>
  </w:p>
  <w:p w14:paraId="7B10DCA8" w14:textId="3DA6714B" w:rsidR="008F1B16" w:rsidRDefault="008F1B16" w:rsidP="008F1B1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E53C3F">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E53C3F">
      <w:rPr>
        <w:b/>
        <w:noProof/>
        <w:sz w:val="20"/>
      </w:rPr>
      <w:t>1</w:t>
    </w:r>
    <w:r w:rsidRPr="00585FC6">
      <w:rPr>
        <w:b/>
        <w:sz w:val="20"/>
      </w:rPr>
      <w:fldChar w:fldCharType="end"/>
    </w:r>
  </w:p>
  <w:p w14:paraId="50EE24D9" w14:textId="77777777" w:rsidR="008F1B16" w:rsidRDefault="008F1B16" w:rsidP="008F1B16">
    <w:pPr>
      <w:pStyle w:val="Footer"/>
      <w:jc w:val="right"/>
      <w:rPr>
        <w:b/>
        <w:sz w:val="20"/>
      </w:rPr>
    </w:pPr>
    <w:r>
      <w:rPr>
        <w:b/>
        <w:sz w:val="20"/>
      </w:rPr>
      <w:t>V180326</w:t>
    </w:r>
  </w:p>
  <w:p w14:paraId="5B087092" w14:textId="77777777" w:rsidR="008F1B16" w:rsidRDefault="008F1B16" w:rsidP="008F1B16">
    <w:pPr>
      <w:pStyle w:val="Footer"/>
      <w:jc w:val="right"/>
    </w:pPr>
  </w:p>
  <w:p w14:paraId="6DD385C6"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386BF"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5A1EC" w14:textId="77777777" w:rsidR="00E53C3F" w:rsidRPr="0000007A" w:rsidRDefault="00E53C3F" w:rsidP="0099583E">
      <w:r>
        <w:separator/>
      </w:r>
    </w:p>
  </w:footnote>
  <w:footnote w:type="continuationSeparator" w:id="0">
    <w:p w14:paraId="1506B8A1" w14:textId="77777777" w:rsidR="00E53C3F" w:rsidRPr="0000007A" w:rsidRDefault="00E53C3F"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6494A" w14:textId="77777777" w:rsidR="00CD5D38" w:rsidRDefault="00CD5D3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A3458" w14:textId="77777777" w:rsidR="008F1B16" w:rsidRDefault="008F1B16" w:rsidP="008F1B16">
    <w:pPr>
      <w:spacing w:before="100" w:beforeAutospacing="1" w:after="100" w:afterAutospacing="1"/>
      <w:jc w:val="center"/>
      <w:rPr>
        <w:rFonts w:ascii="Arial" w:hAnsi="Arial" w:cs="Arial"/>
        <w:b/>
        <w:bCs/>
        <w:color w:val="003399"/>
        <w:szCs w:val="20"/>
        <w:u w:val="single"/>
        <w:lang w:val="en-GB"/>
      </w:rPr>
    </w:pPr>
  </w:p>
  <w:p w14:paraId="0A06D83B" w14:textId="77777777" w:rsidR="00B62F41" w:rsidRPr="00254F80" w:rsidRDefault="008F1B16" w:rsidP="008F1B1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135B"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doNotTrackMoves/>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03D3"/>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0EF"/>
    <w:rsid w:val="00163622"/>
    <w:rsid w:val="001645A2"/>
    <w:rsid w:val="00164F4E"/>
    <w:rsid w:val="00165685"/>
    <w:rsid w:val="0017480A"/>
    <w:rsid w:val="001766DF"/>
    <w:rsid w:val="00176C93"/>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74C9"/>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343E"/>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1148F"/>
    <w:rsid w:val="00713072"/>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9743B"/>
    <w:rsid w:val="008C2778"/>
    <w:rsid w:val="008C2F62"/>
    <w:rsid w:val="008D020E"/>
    <w:rsid w:val="008D0407"/>
    <w:rsid w:val="008D1117"/>
    <w:rsid w:val="008D15A4"/>
    <w:rsid w:val="008F1B16"/>
    <w:rsid w:val="008F36E4"/>
    <w:rsid w:val="008F6673"/>
    <w:rsid w:val="00914761"/>
    <w:rsid w:val="009218E9"/>
    <w:rsid w:val="00923470"/>
    <w:rsid w:val="00933C8B"/>
    <w:rsid w:val="0094580F"/>
    <w:rsid w:val="009553EC"/>
    <w:rsid w:val="0097330E"/>
    <w:rsid w:val="00974330"/>
    <w:rsid w:val="0097498C"/>
    <w:rsid w:val="00980C1B"/>
    <w:rsid w:val="00982766"/>
    <w:rsid w:val="009852C4"/>
    <w:rsid w:val="00985F26"/>
    <w:rsid w:val="00993080"/>
    <w:rsid w:val="009938F7"/>
    <w:rsid w:val="0099583E"/>
    <w:rsid w:val="009A0242"/>
    <w:rsid w:val="009A59ED"/>
    <w:rsid w:val="009B5AA8"/>
    <w:rsid w:val="009B600B"/>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158F"/>
    <w:rsid w:val="00AA30E7"/>
    <w:rsid w:val="00AA41B3"/>
    <w:rsid w:val="00AA6670"/>
    <w:rsid w:val="00AB04D8"/>
    <w:rsid w:val="00AB1ED6"/>
    <w:rsid w:val="00AB397D"/>
    <w:rsid w:val="00AB638A"/>
    <w:rsid w:val="00AB6E43"/>
    <w:rsid w:val="00AC1349"/>
    <w:rsid w:val="00AC434F"/>
    <w:rsid w:val="00AD5C2E"/>
    <w:rsid w:val="00AD6C51"/>
    <w:rsid w:val="00AF3016"/>
    <w:rsid w:val="00B03A45"/>
    <w:rsid w:val="00B05E01"/>
    <w:rsid w:val="00B2236C"/>
    <w:rsid w:val="00B22FE6"/>
    <w:rsid w:val="00B3033D"/>
    <w:rsid w:val="00B3217C"/>
    <w:rsid w:val="00B356AF"/>
    <w:rsid w:val="00B3625F"/>
    <w:rsid w:val="00B43050"/>
    <w:rsid w:val="00B55F7D"/>
    <w:rsid w:val="00B5723A"/>
    <w:rsid w:val="00B57FB3"/>
    <w:rsid w:val="00B62087"/>
    <w:rsid w:val="00B62F41"/>
    <w:rsid w:val="00B73785"/>
    <w:rsid w:val="00B760E1"/>
    <w:rsid w:val="00B7726A"/>
    <w:rsid w:val="00B807F8"/>
    <w:rsid w:val="00B858FF"/>
    <w:rsid w:val="00B91310"/>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0D0"/>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C3F"/>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E1D88"/>
    <w:rsid w:val="00FF09A0"/>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4FA949"/>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kn-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 w:type="paragraph" w:customStyle="1" w:styleId="Affiliation">
    <w:name w:val="Affiliation"/>
    <w:basedOn w:val="Normal"/>
    <w:rsid w:val="00176C93"/>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748620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4571996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a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816</Words>
  <Characters>4653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5459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Madhu Kumar D M</cp:lastModifiedBy>
  <cp:revision>11</cp:revision>
  <dcterms:created xsi:type="dcterms:W3CDTF">2026-03-19T07:09:00Z</dcterms:created>
  <dcterms:modified xsi:type="dcterms:W3CDTF">2026-03-28T14:46:00Z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