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331E0" w14:paraId="1643A4CA" w14:textId="77777777" w:rsidTr="004847FF">
        <w:trPr>
          <w:trHeight w:val="450"/>
        </w:trPr>
        <w:tc>
          <w:tcPr>
            <w:tcW w:w="5000" w:type="pct"/>
            <w:gridSpan w:val="2"/>
            <w:tcBorders>
              <w:top w:val="nil"/>
              <w:left w:val="nil"/>
              <w:right w:val="nil"/>
            </w:tcBorders>
          </w:tcPr>
          <w:p w14:paraId="4C55E51F" w14:textId="77777777" w:rsidR="00602F7D" w:rsidRPr="001331E0" w:rsidRDefault="00602F7D" w:rsidP="00F2643C">
            <w:pPr>
              <w:pStyle w:val="Heading2"/>
              <w:jc w:val="left"/>
              <w:rPr>
                <w:rFonts w:ascii="Arial" w:hAnsi="Arial" w:cs="Arial"/>
                <w:b w:val="0"/>
                <w:bCs w:val="0"/>
                <w:lang w:val="en-US"/>
              </w:rPr>
            </w:pPr>
          </w:p>
        </w:tc>
      </w:tr>
      <w:tr w:rsidR="0000007A" w:rsidRPr="001331E0" w14:paraId="127EAD7E" w14:textId="77777777" w:rsidTr="00F33C84">
        <w:trPr>
          <w:trHeight w:val="413"/>
        </w:trPr>
        <w:tc>
          <w:tcPr>
            <w:tcW w:w="1234" w:type="pct"/>
          </w:tcPr>
          <w:p w14:paraId="3C159AA5" w14:textId="77777777" w:rsidR="0000007A" w:rsidRPr="001331E0" w:rsidRDefault="00D27A79" w:rsidP="00696CAD">
            <w:pPr>
              <w:pStyle w:val="BodyText"/>
              <w:ind w:left="90"/>
              <w:jc w:val="left"/>
              <w:rPr>
                <w:rFonts w:ascii="Arial" w:hAnsi="Arial" w:cs="Arial"/>
                <w:bCs/>
                <w:sz w:val="20"/>
                <w:szCs w:val="20"/>
                <w:lang w:val="en-GB"/>
              </w:rPr>
            </w:pPr>
            <w:r w:rsidRPr="001331E0">
              <w:rPr>
                <w:rFonts w:ascii="Arial" w:hAnsi="Arial" w:cs="Arial"/>
                <w:bCs/>
                <w:sz w:val="20"/>
                <w:szCs w:val="20"/>
                <w:lang w:val="en-GB"/>
              </w:rPr>
              <w:t xml:space="preserve">Book </w:t>
            </w:r>
            <w:r w:rsidR="0000007A" w:rsidRPr="001331E0">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C9FA47D" w:rsidR="0000007A" w:rsidRPr="001331E0" w:rsidRDefault="00FE5383" w:rsidP="00054BC4">
            <w:pPr>
              <w:pStyle w:val="NormalWeb"/>
              <w:rPr>
                <w:rFonts w:ascii="Arial" w:hAnsi="Arial" w:cs="Arial"/>
                <w:b/>
                <w:bCs/>
                <w:sz w:val="20"/>
                <w:szCs w:val="20"/>
                <w:u w:val="single"/>
              </w:rPr>
            </w:pPr>
            <w:hyperlink r:id="rId7" w:history="1">
              <w:r w:rsidRPr="001331E0">
                <w:rPr>
                  <w:rStyle w:val="Hyperlink"/>
                  <w:rFonts w:ascii="Arial" w:hAnsi="Arial" w:cs="Arial"/>
                  <w:b/>
                  <w:bCs/>
                  <w:sz w:val="20"/>
                  <w:szCs w:val="20"/>
                </w:rPr>
                <w:t>Microbiology and Biotechnology Research: An Overview</w:t>
              </w:r>
            </w:hyperlink>
          </w:p>
        </w:tc>
      </w:tr>
      <w:tr w:rsidR="0000007A" w:rsidRPr="001331E0" w14:paraId="73C90375" w14:textId="77777777" w:rsidTr="002E7787">
        <w:trPr>
          <w:trHeight w:val="290"/>
        </w:trPr>
        <w:tc>
          <w:tcPr>
            <w:tcW w:w="1234" w:type="pct"/>
          </w:tcPr>
          <w:p w14:paraId="20D28135" w14:textId="77777777" w:rsidR="0000007A" w:rsidRPr="001331E0" w:rsidRDefault="0000007A" w:rsidP="00696CAD">
            <w:pPr>
              <w:pStyle w:val="BodyText"/>
              <w:ind w:left="90"/>
              <w:jc w:val="left"/>
              <w:rPr>
                <w:rFonts w:ascii="Arial" w:hAnsi="Arial" w:cs="Arial"/>
                <w:bCs/>
                <w:sz w:val="20"/>
                <w:szCs w:val="20"/>
                <w:lang w:val="en-GB"/>
              </w:rPr>
            </w:pPr>
            <w:r w:rsidRPr="001331E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46AE92F5" w:rsidR="0000007A" w:rsidRPr="001331E0" w:rsidRDefault="00E72A8E" w:rsidP="00F3669D">
            <w:pPr>
              <w:pStyle w:val="NormalWeb"/>
              <w:spacing w:before="0" w:beforeAutospacing="0" w:after="0" w:afterAutospacing="0"/>
              <w:rPr>
                <w:rFonts w:ascii="Arial" w:hAnsi="Arial" w:cs="Arial"/>
                <w:b/>
                <w:bCs/>
                <w:sz w:val="20"/>
                <w:szCs w:val="20"/>
                <w:highlight w:val="yellow"/>
                <w:lang w:val="en-GB"/>
              </w:rPr>
            </w:pPr>
            <w:r w:rsidRPr="001331E0">
              <w:rPr>
                <w:rFonts w:ascii="Arial" w:hAnsi="Arial" w:cs="Arial"/>
                <w:b/>
                <w:bCs/>
                <w:sz w:val="20"/>
                <w:szCs w:val="20"/>
                <w:lang w:val="en-GB"/>
              </w:rPr>
              <w:t>Ms_BP</w:t>
            </w:r>
            <w:r w:rsidR="00FC432A" w:rsidRPr="001331E0">
              <w:rPr>
                <w:rFonts w:ascii="Arial" w:hAnsi="Arial" w:cs="Arial"/>
                <w:b/>
                <w:bCs/>
                <w:sz w:val="20"/>
                <w:szCs w:val="20"/>
                <w:lang w:val="en-GB"/>
              </w:rPr>
              <w:t>R</w:t>
            </w:r>
            <w:r w:rsidRPr="001331E0">
              <w:rPr>
                <w:rFonts w:ascii="Arial" w:hAnsi="Arial" w:cs="Arial"/>
                <w:b/>
                <w:bCs/>
                <w:sz w:val="20"/>
                <w:szCs w:val="20"/>
                <w:lang w:val="en-GB"/>
              </w:rPr>
              <w:t>_</w:t>
            </w:r>
            <w:r w:rsidR="00FE5383" w:rsidRPr="001331E0">
              <w:rPr>
                <w:rFonts w:ascii="Arial" w:hAnsi="Arial" w:cs="Arial"/>
                <w:b/>
                <w:bCs/>
                <w:sz w:val="20"/>
                <w:szCs w:val="20"/>
                <w:lang w:val="en-GB"/>
              </w:rPr>
              <w:t>5554</w:t>
            </w:r>
          </w:p>
        </w:tc>
      </w:tr>
      <w:tr w:rsidR="0000007A" w:rsidRPr="001331E0" w14:paraId="05B60576" w14:textId="77777777" w:rsidTr="002109D6">
        <w:trPr>
          <w:trHeight w:val="331"/>
        </w:trPr>
        <w:tc>
          <w:tcPr>
            <w:tcW w:w="1234" w:type="pct"/>
          </w:tcPr>
          <w:p w14:paraId="0196A627" w14:textId="77777777" w:rsidR="0000007A" w:rsidRPr="001331E0" w:rsidRDefault="0000007A" w:rsidP="00696CAD">
            <w:pPr>
              <w:pStyle w:val="BodyText"/>
              <w:ind w:left="90"/>
              <w:jc w:val="left"/>
              <w:rPr>
                <w:rFonts w:ascii="Arial" w:hAnsi="Arial" w:cs="Arial"/>
                <w:bCs/>
                <w:sz w:val="20"/>
                <w:szCs w:val="20"/>
                <w:lang w:val="en-GB"/>
              </w:rPr>
            </w:pPr>
            <w:r w:rsidRPr="001331E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4F15DAD" w:rsidR="0000007A" w:rsidRPr="001331E0" w:rsidRDefault="00FE5383" w:rsidP="000450FC">
            <w:pPr>
              <w:pStyle w:val="NormalWeb"/>
              <w:spacing w:before="0" w:beforeAutospacing="0" w:after="0" w:afterAutospacing="0"/>
              <w:rPr>
                <w:rFonts w:ascii="Arial" w:hAnsi="Arial" w:cs="Arial"/>
                <w:b/>
                <w:sz w:val="20"/>
                <w:szCs w:val="20"/>
                <w:highlight w:val="yellow"/>
                <w:lang w:val="en-GB"/>
              </w:rPr>
            </w:pPr>
            <w:r w:rsidRPr="001331E0">
              <w:rPr>
                <w:rFonts w:ascii="Arial" w:hAnsi="Arial" w:cs="Arial"/>
                <w:b/>
                <w:sz w:val="20"/>
                <w:szCs w:val="20"/>
                <w:lang w:val="en-GB"/>
              </w:rPr>
              <w:t>Physiological, Morphological, and Agronomic Perspectives on Conventional Trait-based Approaches for Enhancing Drought Resistance in Wheat (Triticum aestivum L.)</w:t>
            </w:r>
          </w:p>
        </w:tc>
      </w:tr>
      <w:tr w:rsidR="00CF0BBB" w:rsidRPr="001331E0" w14:paraId="6D508B1C" w14:textId="77777777" w:rsidTr="002E7787">
        <w:trPr>
          <w:trHeight w:val="332"/>
        </w:trPr>
        <w:tc>
          <w:tcPr>
            <w:tcW w:w="1234" w:type="pct"/>
          </w:tcPr>
          <w:p w14:paraId="32FC28F7" w14:textId="77777777" w:rsidR="00CF0BBB" w:rsidRPr="001331E0" w:rsidRDefault="00CF0BBB" w:rsidP="00696CAD">
            <w:pPr>
              <w:pStyle w:val="BodyText"/>
              <w:ind w:left="90"/>
              <w:jc w:val="left"/>
              <w:rPr>
                <w:rFonts w:ascii="Arial" w:hAnsi="Arial" w:cs="Arial"/>
                <w:bCs/>
                <w:sz w:val="20"/>
                <w:szCs w:val="20"/>
                <w:lang w:val="en-GB"/>
              </w:rPr>
            </w:pPr>
            <w:r w:rsidRPr="001331E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54BBD8D" w:rsidR="00CF0BBB" w:rsidRPr="001331E0" w:rsidRDefault="00FE5383" w:rsidP="000450FC">
            <w:pPr>
              <w:pStyle w:val="NormalWeb"/>
              <w:spacing w:before="0" w:beforeAutospacing="0" w:after="0" w:afterAutospacing="0"/>
              <w:rPr>
                <w:rFonts w:ascii="Arial" w:hAnsi="Arial" w:cs="Arial"/>
                <w:b/>
                <w:sz w:val="20"/>
                <w:szCs w:val="20"/>
                <w:lang w:val="en-GB"/>
              </w:rPr>
            </w:pPr>
            <w:r w:rsidRPr="001331E0">
              <w:rPr>
                <w:rFonts w:ascii="Arial" w:hAnsi="Arial" w:cs="Arial"/>
                <w:b/>
                <w:sz w:val="20"/>
                <w:szCs w:val="20"/>
                <w:lang w:val="en-GB"/>
              </w:rPr>
              <w:t>Book Chapter</w:t>
            </w:r>
          </w:p>
        </w:tc>
      </w:tr>
    </w:tbl>
    <w:p w14:paraId="45F5983C" w14:textId="77777777" w:rsidR="00037D52" w:rsidRPr="001331E0" w:rsidRDefault="00037D52" w:rsidP="0000007A">
      <w:pPr>
        <w:pStyle w:val="BodyText"/>
        <w:rPr>
          <w:rFonts w:ascii="Arial" w:hAnsi="Arial" w:cs="Arial"/>
          <w:b/>
          <w:bCs/>
          <w:sz w:val="20"/>
          <w:szCs w:val="20"/>
          <w:u w:val="single"/>
          <w:lang w:val="en-GB"/>
        </w:rPr>
      </w:pPr>
    </w:p>
    <w:p w14:paraId="79DE1CF8" w14:textId="77777777" w:rsidR="00605952" w:rsidRPr="001331E0" w:rsidRDefault="00605952" w:rsidP="0000007A">
      <w:pPr>
        <w:pStyle w:val="BodyText"/>
        <w:rPr>
          <w:rFonts w:ascii="Arial" w:hAnsi="Arial" w:cs="Arial"/>
          <w:b/>
          <w:bCs/>
          <w:sz w:val="20"/>
          <w:szCs w:val="20"/>
          <w:u w:val="single"/>
          <w:lang w:val="en-GB"/>
        </w:rPr>
      </w:pPr>
    </w:p>
    <w:p w14:paraId="37E43B60" w14:textId="77777777" w:rsidR="0086369B" w:rsidRPr="001331E0" w:rsidRDefault="0086369B" w:rsidP="00626025">
      <w:pPr>
        <w:pStyle w:val="BodyText"/>
        <w:rPr>
          <w:rFonts w:ascii="Arial" w:hAnsi="Arial" w:cs="Arial"/>
          <w:b/>
          <w:color w:val="222222"/>
          <w:sz w:val="20"/>
          <w:szCs w:val="20"/>
          <w:u w:val="single"/>
          <w:lang w:val="en-US"/>
        </w:rPr>
      </w:pPr>
    </w:p>
    <w:p w14:paraId="63CD6BCB" w14:textId="0FFEAA9E" w:rsidR="00626025" w:rsidRPr="001331E0" w:rsidRDefault="00640538" w:rsidP="00626025">
      <w:pPr>
        <w:pStyle w:val="BodyText"/>
        <w:rPr>
          <w:rFonts w:ascii="Arial" w:hAnsi="Arial" w:cs="Arial"/>
          <w:b/>
          <w:color w:val="222222"/>
          <w:sz w:val="20"/>
          <w:szCs w:val="20"/>
          <w:u w:val="single"/>
          <w:lang w:val="en-US"/>
        </w:rPr>
      </w:pPr>
      <w:r w:rsidRPr="001331E0">
        <w:rPr>
          <w:rFonts w:ascii="Arial" w:hAnsi="Arial" w:cs="Arial"/>
          <w:b/>
          <w:color w:val="222222"/>
          <w:sz w:val="20"/>
          <w:szCs w:val="20"/>
          <w:u w:val="single"/>
          <w:lang w:val="en-US"/>
        </w:rPr>
        <w:t>Special note:</w:t>
      </w:r>
    </w:p>
    <w:p w14:paraId="1AC448A2" w14:textId="77777777" w:rsidR="007B54A4" w:rsidRPr="001331E0" w:rsidRDefault="007B54A4" w:rsidP="00626025">
      <w:pPr>
        <w:pStyle w:val="BodyText"/>
        <w:rPr>
          <w:rFonts w:ascii="Arial" w:hAnsi="Arial" w:cs="Arial"/>
          <w:b/>
          <w:color w:val="222222"/>
          <w:sz w:val="20"/>
          <w:szCs w:val="20"/>
          <w:u w:val="single"/>
          <w:lang w:val="en-US"/>
        </w:rPr>
      </w:pPr>
    </w:p>
    <w:p w14:paraId="7F950B43" w14:textId="3CFD7BBC" w:rsidR="007B54A4" w:rsidRPr="001331E0" w:rsidRDefault="00955E45" w:rsidP="00626025">
      <w:pPr>
        <w:pStyle w:val="BodyText"/>
        <w:rPr>
          <w:rFonts w:ascii="Arial" w:hAnsi="Arial" w:cs="Arial"/>
          <w:b/>
          <w:color w:val="222222"/>
          <w:sz w:val="20"/>
          <w:szCs w:val="20"/>
          <w:lang w:val="en-US"/>
        </w:rPr>
      </w:pPr>
      <w:r w:rsidRPr="001331E0">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1331E0" w:rsidRDefault="00000000" w:rsidP="00626025">
      <w:pPr>
        <w:pStyle w:val="BodyText"/>
        <w:rPr>
          <w:rFonts w:ascii="Arial" w:hAnsi="Arial" w:cs="Arial"/>
          <w:b/>
          <w:color w:val="222222"/>
          <w:sz w:val="20"/>
          <w:szCs w:val="20"/>
          <w:u w:val="single"/>
          <w:lang w:val="en-US"/>
        </w:rPr>
      </w:pPr>
      <w:r w:rsidRPr="001331E0">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817FAD4" w:rsidR="00E03C32" w:rsidRDefault="005F73AD" w:rsidP="00E03C32">
                  <w:pPr>
                    <w:pStyle w:val="BodyText"/>
                    <w:jc w:val="left"/>
                    <w:rPr>
                      <w:rFonts w:ascii="Arial" w:hAnsi="Arial" w:cs="Arial"/>
                      <w:b/>
                      <w:color w:val="222222"/>
                      <w:sz w:val="32"/>
                      <w:lang w:val="en-US"/>
                    </w:rPr>
                  </w:pPr>
                  <w:r w:rsidRPr="005F73AD">
                    <w:rPr>
                      <w:rFonts w:ascii="Arial" w:hAnsi="Arial" w:cs="Arial"/>
                      <w:b/>
                      <w:color w:val="222222"/>
                      <w:sz w:val="32"/>
                      <w:lang w:val="en-US"/>
                    </w:rPr>
                    <w:t>Journal of Advances in Biology &amp; Biotechnology</w:t>
                  </w:r>
                  <w:r w:rsidR="00E03C32" w:rsidRPr="00640538">
                    <w:rPr>
                      <w:rFonts w:ascii="Arial" w:hAnsi="Arial" w:cs="Arial"/>
                      <w:b/>
                      <w:color w:val="222222"/>
                      <w:sz w:val="32"/>
                      <w:lang w:val="en-US"/>
                    </w:rPr>
                    <w:t xml:space="preserve">, </w:t>
                  </w:r>
                  <w:r>
                    <w:rPr>
                      <w:rFonts w:ascii="Arial" w:hAnsi="Arial" w:cs="Arial"/>
                      <w:b/>
                      <w:color w:val="222222"/>
                      <w:sz w:val="32"/>
                      <w:lang w:val="en-US"/>
                    </w:rPr>
                    <w:t>28</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5F73AD">
                    <w:rPr>
                      <w:rFonts w:ascii="Arial" w:hAnsi="Arial" w:cs="Arial"/>
                      <w:b/>
                      <w:color w:val="222222"/>
                      <w:sz w:val="32"/>
                      <w:lang w:val="en-US"/>
                    </w:rPr>
                    <w:t>858-868</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16CF2EFE" w:rsidR="00E03C32" w:rsidRPr="007B54A4" w:rsidRDefault="005F73AD" w:rsidP="005F73AD">
                  <w:pPr>
                    <w:pStyle w:val="BodyText"/>
                    <w:jc w:val="left"/>
                    <w:rPr>
                      <w:rFonts w:ascii="Arial" w:hAnsi="Arial" w:cs="Arial"/>
                      <w:b/>
                      <w:color w:val="222222"/>
                      <w:sz w:val="32"/>
                      <w:lang w:val="en-US"/>
                    </w:rPr>
                  </w:pPr>
                  <w:r w:rsidRPr="005F73AD">
                    <w:rPr>
                      <w:rFonts w:ascii="Arial" w:hAnsi="Arial" w:cs="Arial"/>
                      <w:b/>
                      <w:color w:val="222222"/>
                      <w:sz w:val="32"/>
                      <w:lang w:val="en-US"/>
                    </w:rPr>
                    <w:t>DOI: 10.9734/</w:t>
                  </w:r>
                  <w:proofErr w:type="spellStart"/>
                  <w:r w:rsidRPr="005F73AD">
                    <w:rPr>
                      <w:rFonts w:ascii="Arial" w:hAnsi="Arial" w:cs="Arial"/>
                      <w:b/>
                      <w:color w:val="222222"/>
                      <w:sz w:val="32"/>
                      <w:lang w:val="en-US"/>
                    </w:rPr>
                    <w:t>jabb</w:t>
                  </w:r>
                  <w:proofErr w:type="spellEnd"/>
                  <w:r w:rsidRPr="005F73AD">
                    <w:rPr>
                      <w:rFonts w:ascii="Arial" w:hAnsi="Arial" w:cs="Arial"/>
                      <w:b/>
                      <w:color w:val="222222"/>
                      <w:sz w:val="32"/>
                      <w:lang w:val="en-US"/>
                    </w:rPr>
                    <w:t>/2025/v28i42242</w:t>
                  </w:r>
                </w:p>
              </w:txbxContent>
            </v:textbox>
          </v:rect>
        </w:pict>
      </w:r>
    </w:p>
    <w:p w14:paraId="40641486" w14:textId="77777777" w:rsidR="00D9392F" w:rsidRPr="001331E0" w:rsidRDefault="002A3D7C" w:rsidP="00626025">
      <w:pPr>
        <w:pStyle w:val="BodyText"/>
        <w:jc w:val="left"/>
        <w:rPr>
          <w:rFonts w:ascii="Arial" w:hAnsi="Arial" w:cs="Arial"/>
          <w:color w:val="222222"/>
          <w:sz w:val="20"/>
          <w:szCs w:val="20"/>
          <w:lang w:val="en-IN"/>
        </w:rPr>
      </w:pPr>
      <w:r w:rsidRPr="001331E0">
        <w:rPr>
          <w:rFonts w:ascii="Arial" w:hAnsi="Arial" w:cs="Arial"/>
          <w:color w:val="222222"/>
          <w:sz w:val="20"/>
          <w:szCs w:val="20"/>
          <w:lang w:val="en-IN"/>
        </w:rPr>
        <w:br w:type="page"/>
      </w:r>
    </w:p>
    <w:p w14:paraId="5A743ECE" w14:textId="77777777" w:rsidR="00D27A79" w:rsidRPr="001331E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331E0" w14:paraId="71A94C1F" w14:textId="77777777" w:rsidTr="007222C8">
        <w:tc>
          <w:tcPr>
            <w:tcW w:w="5000" w:type="pct"/>
            <w:gridSpan w:val="3"/>
            <w:tcBorders>
              <w:top w:val="nil"/>
              <w:left w:val="nil"/>
              <w:right w:val="nil"/>
            </w:tcBorders>
            <w:noWrap/>
          </w:tcPr>
          <w:p w14:paraId="0BC15285" w14:textId="75BEB51F" w:rsidR="00F1171E" w:rsidRPr="001331E0" w:rsidRDefault="00F1171E" w:rsidP="007222C8">
            <w:pPr>
              <w:pStyle w:val="Heading2"/>
              <w:jc w:val="left"/>
              <w:rPr>
                <w:rFonts w:ascii="Arial" w:hAnsi="Arial" w:cs="Arial"/>
                <w:lang w:val="en-GB"/>
              </w:rPr>
            </w:pPr>
            <w:r w:rsidRPr="001331E0">
              <w:rPr>
                <w:rFonts w:ascii="Arial" w:hAnsi="Arial" w:cs="Arial"/>
                <w:highlight w:val="yellow"/>
                <w:lang w:val="en-GB"/>
              </w:rPr>
              <w:t>PART  1:</w:t>
            </w:r>
            <w:r w:rsidRPr="001331E0">
              <w:rPr>
                <w:rFonts w:ascii="Arial" w:hAnsi="Arial" w:cs="Arial"/>
                <w:lang w:val="en-GB"/>
              </w:rPr>
              <w:t xml:space="preserve"> Comments</w:t>
            </w:r>
          </w:p>
          <w:p w14:paraId="1287753C" w14:textId="77777777" w:rsidR="00F1171E" w:rsidRPr="001331E0" w:rsidRDefault="00F1171E" w:rsidP="007222C8">
            <w:pPr>
              <w:rPr>
                <w:rFonts w:ascii="Arial" w:hAnsi="Arial" w:cs="Arial"/>
                <w:sz w:val="20"/>
                <w:szCs w:val="20"/>
                <w:lang w:val="en-GB"/>
              </w:rPr>
            </w:pPr>
          </w:p>
        </w:tc>
      </w:tr>
      <w:tr w:rsidR="00F1171E" w:rsidRPr="001331E0" w14:paraId="5EA12279" w14:textId="77777777" w:rsidTr="007222C8">
        <w:tc>
          <w:tcPr>
            <w:tcW w:w="1265" w:type="pct"/>
            <w:noWrap/>
          </w:tcPr>
          <w:p w14:paraId="7AE9682F" w14:textId="77777777" w:rsidR="00F1171E" w:rsidRPr="001331E0" w:rsidRDefault="00F1171E" w:rsidP="007222C8">
            <w:pPr>
              <w:pStyle w:val="Heading2"/>
              <w:jc w:val="left"/>
              <w:rPr>
                <w:rFonts w:ascii="Arial" w:hAnsi="Arial" w:cs="Arial"/>
                <w:lang w:val="en-GB"/>
              </w:rPr>
            </w:pPr>
          </w:p>
        </w:tc>
        <w:tc>
          <w:tcPr>
            <w:tcW w:w="2212" w:type="pct"/>
          </w:tcPr>
          <w:p w14:paraId="5B8DBE06" w14:textId="77777777" w:rsidR="00F1171E" w:rsidRPr="001331E0" w:rsidRDefault="00F1171E" w:rsidP="007222C8">
            <w:pPr>
              <w:pStyle w:val="Heading2"/>
              <w:jc w:val="left"/>
              <w:rPr>
                <w:rFonts w:ascii="Arial" w:hAnsi="Arial" w:cs="Arial"/>
                <w:lang w:val="en-GB"/>
              </w:rPr>
            </w:pPr>
            <w:r w:rsidRPr="001331E0">
              <w:rPr>
                <w:rFonts w:ascii="Arial" w:hAnsi="Arial" w:cs="Arial"/>
                <w:lang w:val="en-GB"/>
              </w:rPr>
              <w:t>Reviewer’s comment</w:t>
            </w:r>
          </w:p>
          <w:p w14:paraId="693A9C4D" w14:textId="77777777" w:rsidR="00421DBF" w:rsidRPr="001331E0" w:rsidRDefault="00421DBF" w:rsidP="00421DBF">
            <w:pPr>
              <w:rPr>
                <w:rFonts w:ascii="Arial" w:hAnsi="Arial" w:cs="Arial"/>
                <w:b/>
                <w:bCs/>
                <w:sz w:val="20"/>
                <w:szCs w:val="20"/>
              </w:rPr>
            </w:pPr>
            <w:r w:rsidRPr="001331E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331E0" w:rsidRDefault="00421DBF" w:rsidP="00421DBF">
            <w:pPr>
              <w:rPr>
                <w:rFonts w:ascii="Arial" w:hAnsi="Arial" w:cs="Arial"/>
                <w:sz w:val="20"/>
                <w:szCs w:val="20"/>
                <w:lang w:val="en-GB"/>
              </w:rPr>
            </w:pPr>
          </w:p>
        </w:tc>
        <w:tc>
          <w:tcPr>
            <w:tcW w:w="1523" w:type="pct"/>
          </w:tcPr>
          <w:p w14:paraId="57792C30" w14:textId="77777777" w:rsidR="00F1171E" w:rsidRPr="001331E0" w:rsidRDefault="00F1171E" w:rsidP="007222C8">
            <w:pPr>
              <w:pStyle w:val="Heading2"/>
              <w:jc w:val="left"/>
              <w:rPr>
                <w:rFonts w:ascii="Arial" w:hAnsi="Arial" w:cs="Arial"/>
                <w:b w:val="0"/>
                <w:lang w:val="en-GB"/>
              </w:rPr>
            </w:pPr>
            <w:r w:rsidRPr="001331E0">
              <w:rPr>
                <w:rFonts w:ascii="Arial" w:hAnsi="Arial" w:cs="Arial"/>
                <w:lang w:val="en-GB"/>
              </w:rPr>
              <w:t>Author’s Feedback</w:t>
            </w:r>
            <w:r w:rsidRPr="001331E0">
              <w:rPr>
                <w:rFonts w:ascii="Arial" w:hAnsi="Arial" w:cs="Arial"/>
                <w:b w:val="0"/>
                <w:lang w:val="en-GB"/>
              </w:rPr>
              <w:t xml:space="preserve"> </w:t>
            </w:r>
            <w:r w:rsidRPr="001331E0">
              <w:rPr>
                <w:rFonts w:ascii="Arial" w:hAnsi="Arial" w:cs="Arial"/>
                <w:b w:val="0"/>
                <w:i/>
                <w:lang w:val="en-GB"/>
              </w:rPr>
              <w:t>(Please correct the manuscript and highlight that part in the manuscript. It is mandatory that authors should write his/her feedback here)</w:t>
            </w:r>
          </w:p>
        </w:tc>
      </w:tr>
      <w:tr w:rsidR="00F1171E" w:rsidRPr="001331E0" w14:paraId="5C0AB4EC" w14:textId="77777777" w:rsidTr="007222C8">
        <w:trPr>
          <w:trHeight w:val="1264"/>
        </w:trPr>
        <w:tc>
          <w:tcPr>
            <w:tcW w:w="1265" w:type="pct"/>
            <w:noWrap/>
          </w:tcPr>
          <w:p w14:paraId="3373D4EF" w14:textId="35440342" w:rsidR="00F1171E" w:rsidRPr="001331E0" w:rsidRDefault="00F1171E" w:rsidP="0047097C">
            <w:pPr>
              <w:ind w:left="360"/>
              <w:rPr>
                <w:rFonts w:ascii="Arial" w:eastAsia="MS Mincho" w:hAnsi="Arial" w:cs="Arial"/>
                <w:b/>
                <w:bCs/>
                <w:color w:val="FF0000"/>
                <w:sz w:val="20"/>
                <w:szCs w:val="20"/>
                <w:lang w:val="en-GB"/>
              </w:rPr>
            </w:pPr>
            <w:r w:rsidRPr="001331E0">
              <w:rPr>
                <w:rFonts w:ascii="Arial" w:hAnsi="Arial" w:cs="Arial"/>
                <w:b/>
                <w:bCs/>
                <w:sz w:val="20"/>
                <w:szCs w:val="20"/>
                <w:lang w:val="en-GB"/>
              </w:rPr>
              <w:t>Please write a few sentences regarding the importance of this manuscript for the scientific community. A minimum of 3-4 sentences may be required for this part.</w:t>
            </w:r>
          </w:p>
        </w:tc>
        <w:tc>
          <w:tcPr>
            <w:tcW w:w="2212" w:type="pct"/>
          </w:tcPr>
          <w:p w14:paraId="4D64E0E8" w14:textId="0D7BECB7" w:rsidR="00D57A01" w:rsidRPr="001331E0" w:rsidRDefault="0047097C" w:rsidP="007D07E9">
            <w:pPr>
              <w:rPr>
                <w:rFonts w:ascii="Arial" w:hAnsi="Arial" w:cs="Arial"/>
                <w:b/>
                <w:bCs/>
                <w:sz w:val="20"/>
                <w:szCs w:val="20"/>
              </w:rPr>
            </w:pPr>
            <w:r w:rsidRPr="001331E0">
              <w:rPr>
                <w:rFonts w:ascii="Arial" w:hAnsi="Arial" w:cs="Arial"/>
                <w:bCs/>
                <w:sz w:val="20"/>
                <w:szCs w:val="20"/>
              </w:rPr>
              <w:t>The problem of plant drought tolerance has been extremely topical in recent years. In addition to variety selection and breeding research, approaches and research methods are important. The review of scientific results accumulated on this issue is very relevant and useful both for the scientific community</w:t>
            </w:r>
            <w:r w:rsidR="007D07E9" w:rsidRPr="001331E0">
              <w:rPr>
                <w:rFonts w:ascii="Arial" w:hAnsi="Arial" w:cs="Arial"/>
                <w:bCs/>
                <w:sz w:val="20"/>
                <w:szCs w:val="20"/>
              </w:rPr>
              <w:t>.</w:t>
            </w:r>
          </w:p>
          <w:p w14:paraId="7DBC9196" w14:textId="394BC978" w:rsidR="00F1171E" w:rsidRPr="001331E0" w:rsidRDefault="00F1171E" w:rsidP="00D57A01">
            <w:pPr>
              <w:pStyle w:val="ListParagraph"/>
              <w:ind w:left="0"/>
              <w:rPr>
                <w:rFonts w:ascii="Arial" w:hAnsi="Arial" w:cs="Arial"/>
                <w:b/>
                <w:bCs/>
                <w:sz w:val="20"/>
                <w:szCs w:val="20"/>
              </w:rPr>
            </w:pPr>
          </w:p>
        </w:tc>
        <w:tc>
          <w:tcPr>
            <w:tcW w:w="1523" w:type="pct"/>
          </w:tcPr>
          <w:p w14:paraId="462A339C" w14:textId="77777777" w:rsidR="00F1171E" w:rsidRPr="001331E0" w:rsidRDefault="00F1171E" w:rsidP="007222C8">
            <w:pPr>
              <w:pStyle w:val="Heading2"/>
              <w:jc w:val="left"/>
              <w:rPr>
                <w:rFonts w:ascii="Arial" w:hAnsi="Arial" w:cs="Arial"/>
                <w:b w:val="0"/>
                <w:lang w:val="en-US"/>
              </w:rPr>
            </w:pPr>
          </w:p>
        </w:tc>
      </w:tr>
      <w:tr w:rsidR="00F1171E" w:rsidRPr="001331E0" w14:paraId="0D8B5B2C" w14:textId="77777777" w:rsidTr="007222C8">
        <w:trPr>
          <w:trHeight w:val="1262"/>
        </w:trPr>
        <w:tc>
          <w:tcPr>
            <w:tcW w:w="1265" w:type="pct"/>
            <w:noWrap/>
          </w:tcPr>
          <w:p w14:paraId="21CBA5FE" w14:textId="77777777" w:rsidR="00F1171E" w:rsidRPr="001331E0" w:rsidRDefault="00F1171E" w:rsidP="007222C8">
            <w:pPr>
              <w:ind w:left="360"/>
              <w:rPr>
                <w:rFonts w:ascii="Arial" w:hAnsi="Arial" w:cs="Arial"/>
                <w:b/>
                <w:bCs/>
                <w:sz w:val="20"/>
                <w:szCs w:val="20"/>
                <w:lang w:val="en-GB"/>
              </w:rPr>
            </w:pPr>
            <w:r w:rsidRPr="001331E0">
              <w:rPr>
                <w:rFonts w:ascii="Arial" w:hAnsi="Arial" w:cs="Arial"/>
                <w:b/>
                <w:bCs/>
                <w:sz w:val="20"/>
                <w:szCs w:val="20"/>
                <w:lang w:val="en-GB"/>
              </w:rPr>
              <w:t>Is the title of the article suitable?</w:t>
            </w:r>
          </w:p>
          <w:p w14:paraId="1CABB61A" w14:textId="77777777" w:rsidR="00F1171E" w:rsidRPr="001331E0" w:rsidRDefault="00F1171E" w:rsidP="007222C8">
            <w:pPr>
              <w:ind w:left="360"/>
              <w:rPr>
                <w:rFonts w:ascii="Arial" w:hAnsi="Arial" w:cs="Arial"/>
                <w:b/>
                <w:bCs/>
                <w:sz w:val="20"/>
                <w:szCs w:val="20"/>
                <w:lang w:val="en-GB"/>
              </w:rPr>
            </w:pPr>
            <w:r w:rsidRPr="001331E0">
              <w:rPr>
                <w:rFonts w:ascii="Arial" w:hAnsi="Arial" w:cs="Arial"/>
                <w:b/>
                <w:bCs/>
                <w:sz w:val="20"/>
                <w:szCs w:val="20"/>
                <w:lang w:val="en-GB"/>
              </w:rPr>
              <w:t>(If not please suggest an alternative title)</w:t>
            </w:r>
          </w:p>
          <w:p w14:paraId="0275B919" w14:textId="77777777" w:rsidR="00F1171E" w:rsidRPr="001331E0" w:rsidRDefault="00F1171E" w:rsidP="00D57A01">
            <w:pPr>
              <w:pStyle w:val="ListParagraph"/>
              <w:rPr>
                <w:rFonts w:ascii="Arial" w:hAnsi="Arial" w:cs="Arial"/>
                <w:sz w:val="20"/>
                <w:szCs w:val="20"/>
                <w:u w:val="single"/>
                <w:lang w:val="en-GB"/>
              </w:rPr>
            </w:pPr>
          </w:p>
        </w:tc>
        <w:tc>
          <w:tcPr>
            <w:tcW w:w="2212" w:type="pct"/>
          </w:tcPr>
          <w:p w14:paraId="794AA9A7" w14:textId="707B5E7E" w:rsidR="00F1171E" w:rsidRPr="001331E0" w:rsidRDefault="0047097C" w:rsidP="007222C8">
            <w:pPr>
              <w:ind w:left="360"/>
              <w:rPr>
                <w:rFonts w:ascii="Arial" w:hAnsi="Arial" w:cs="Arial"/>
                <w:bCs/>
                <w:sz w:val="20"/>
                <w:szCs w:val="20"/>
                <w:lang w:val="en-GB"/>
              </w:rPr>
            </w:pPr>
            <w:r w:rsidRPr="001331E0">
              <w:rPr>
                <w:rFonts w:ascii="Arial" w:hAnsi="Arial" w:cs="Arial"/>
                <w:bCs/>
                <w:sz w:val="20"/>
                <w:szCs w:val="20"/>
                <w:lang w:val="ru-RU"/>
              </w:rPr>
              <w:t>Т</w:t>
            </w:r>
            <w:r w:rsidR="00D57A01" w:rsidRPr="001331E0">
              <w:rPr>
                <w:rFonts w:ascii="Arial" w:hAnsi="Arial" w:cs="Arial"/>
                <w:bCs/>
                <w:sz w:val="20"/>
                <w:szCs w:val="20"/>
                <w:lang w:val="en-GB"/>
              </w:rPr>
              <w:t>he title corresponds to the content of the article</w:t>
            </w:r>
          </w:p>
        </w:tc>
        <w:tc>
          <w:tcPr>
            <w:tcW w:w="1523" w:type="pct"/>
          </w:tcPr>
          <w:p w14:paraId="405B6701" w14:textId="77777777" w:rsidR="00F1171E" w:rsidRPr="001331E0" w:rsidRDefault="00F1171E" w:rsidP="007222C8">
            <w:pPr>
              <w:pStyle w:val="Heading2"/>
              <w:jc w:val="left"/>
              <w:rPr>
                <w:rFonts w:ascii="Arial" w:hAnsi="Arial" w:cs="Arial"/>
                <w:b w:val="0"/>
                <w:lang w:val="en-GB"/>
              </w:rPr>
            </w:pPr>
          </w:p>
        </w:tc>
      </w:tr>
      <w:tr w:rsidR="00F1171E" w:rsidRPr="001331E0" w14:paraId="5604762A" w14:textId="77777777" w:rsidTr="007222C8">
        <w:trPr>
          <w:trHeight w:val="1262"/>
        </w:trPr>
        <w:tc>
          <w:tcPr>
            <w:tcW w:w="1265" w:type="pct"/>
            <w:noWrap/>
          </w:tcPr>
          <w:p w14:paraId="3635573D" w14:textId="77777777" w:rsidR="00F1171E" w:rsidRPr="001331E0" w:rsidRDefault="00F1171E" w:rsidP="007222C8">
            <w:pPr>
              <w:pStyle w:val="Heading2"/>
              <w:ind w:left="360"/>
              <w:jc w:val="left"/>
              <w:rPr>
                <w:rFonts w:ascii="Arial" w:hAnsi="Arial" w:cs="Arial"/>
                <w:lang w:val="en-GB"/>
              </w:rPr>
            </w:pPr>
            <w:r w:rsidRPr="001331E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331E0" w:rsidRDefault="00F1171E" w:rsidP="007222C8">
            <w:pPr>
              <w:pStyle w:val="Heading2"/>
              <w:jc w:val="left"/>
              <w:rPr>
                <w:rFonts w:ascii="Arial" w:hAnsi="Arial" w:cs="Arial"/>
                <w:u w:val="single"/>
                <w:lang w:val="en-GB"/>
              </w:rPr>
            </w:pPr>
          </w:p>
        </w:tc>
        <w:tc>
          <w:tcPr>
            <w:tcW w:w="2212" w:type="pct"/>
          </w:tcPr>
          <w:p w14:paraId="0FB7E83A" w14:textId="4102AFA8" w:rsidR="00F1171E" w:rsidRPr="001331E0" w:rsidRDefault="00D57A01" w:rsidP="007222C8">
            <w:pPr>
              <w:ind w:left="360"/>
              <w:rPr>
                <w:rFonts w:ascii="Arial" w:hAnsi="Arial" w:cs="Arial"/>
                <w:bCs/>
                <w:sz w:val="20"/>
                <w:szCs w:val="20"/>
                <w:lang w:val="en-GB"/>
              </w:rPr>
            </w:pPr>
            <w:r w:rsidRPr="001331E0">
              <w:rPr>
                <w:rFonts w:ascii="Arial" w:hAnsi="Arial" w:cs="Arial"/>
                <w:bCs/>
                <w:sz w:val="20"/>
                <w:szCs w:val="20"/>
                <w:lang w:val="en-GB"/>
              </w:rPr>
              <w:t>Yes</w:t>
            </w:r>
          </w:p>
        </w:tc>
        <w:tc>
          <w:tcPr>
            <w:tcW w:w="1523" w:type="pct"/>
          </w:tcPr>
          <w:p w14:paraId="1D54B730" w14:textId="77777777" w:rsidR="00F1171E" w:rsidRPr="001331E0" w:rsidRDefault="00F1171E" w:rsidP="007222C8">
            <w:pPr>
              <w:pStyle w:val="Heading2"/>
              <w:jc w:val="left"/>
              <w:rPr>
                <w:rFonts w:ascii="Arial" w:hAnsi="Arial" w:cs="Arial"/>
                <w:b w:val="0"/>
                <w:lang w:val="en-GB"/>
              </w:rPr>
            </w:pPr>
          </w:p>
        </w:tc>
      </w:tr>
      <w:tr w:rsidR="00F1171E" w:rsidRPr="001331E0" w14:paraId="2F579F54" w14:textId="77777777" w:rsidTr="007222C8">
        <w:trPr>
          <w:trHeight w:val="859"/>
        </w:trPr>
        <w:tc>
          <w:tcPr>
            <w:tcW w:w="1265" w:type="pct"/>
            <w:noWrap/>
          </w:tcPr>
          <w:p w14:paraId="04361F46" w14:textId="368783AB" w:rsidR="00F1171E" w:rsidRPr="001331E0" w:rsidRDefault="00DC6FED" w:rsidP="007222C8">
            <w:pPr>
              <w:ind w:left="360"/>
              <w:rPr>
                <w:rFonts w:ascii="Arial" w:hAnsi="Arial" w:cs="Arial"/>
                <w:b/>
                <w:bCs/>
                <w:sz w:val="20"/>
                <w:szCs w:val="20"/>
                <w:u w:val="single"/>
                <w:lang w:val="en-GB"/>
              </w:rPr>
            </w:pPr>
            <w:r w:rsidRPr="001331E0">
              <w:rPr>
                <w:rFonts w:ascii="Arial" w:hAnsi="Arial" w:cs="Arial"/>
                <w:b/>
                <w:bCs/>
                <w:sz w:val="20"/>
                <w:szCs w:val="20"/>
                <w:lang w:val="en-GB"/>
              </w:rPr>
              <w:t xml:space="preserve">Is the manuscript scientifically, correct? Please write here. </w:t>
            </w:r>
          </w:p>
        </w:tc>
        <w:tc>
          <w:tcPr>
            <w:tcW w:w="2212" w:type="pct"/>
          </w:tcPr>
          <w:p w14:paraId="2B5A7721" w14:textId="1F19886A" w:rsidR="00D57A01" w:rsidRPr="001331E0" w:rsidRDefault="00D57A01" w:rsidP="007222C8">
            <w:pPr>
              <w:pStyle w:val="ListParagraph"/>
              <w:ind w:left="0"/>
              <w:rPr>
                <w:rFonts w:ascii="Arial" w:hAnsi="Arial" w:cs="Arial"/>
                <w:b/>
                <w:bCs/>
                <w:sz w:val="20"/>
                <w:szCs w:val="20"/>
                <w:lang w:val="en-GB"/>
              </w:rPr>
            </w:pPr>
          </w:p>
          <w:p w14:paraId="31930FD1" w14:textId="47E4FEAF" w:rsidR="00F1171E" w:rsidRPr="001331E0" w:rsidRDefault="0047097C" w:rsidP="00D57A01">
            <w:pPr>
              <w:rPr>
                <w:rFonts w:ascii="Arial" w:hAnsi="Arial" w:cs="Arial"/>
                <w:sz w:val="20"/>
                <w:szCs w:val="20"/>
              </w:rPr>
            </w:pPr>
            <w:r w:rsidRPr="001331E0">
              <w:rPr>
                <w:rFonts w:ascii="Arial" w:hAnsi="Arial" w:cs="Arial"/>
                <w:sz w:val="20"/>
                <w:szCs w:val="20"/>
              </w:rPr>
              <w:t xml:space="preserve">       </w:t>
            </w:r>
            <w:r w:rsidR="00D57A01" w:rsidRPr="001331E0">
              <w:rPr>
                <w:rFonts w:ascii="Arial" w:hAnsi="Arial" w:cs="Arial"/>
                <w:sz w:val="20"/>
                <w:szCs w:val="20"/>
                <w:lang w:val="en-GB"/>
              </w:rPr>
              <w:t>Yes.</w:t>
            </w:r>
            <w:r w:rsidR="00D57A01" w:rsidRPr="001331E0">
              <w:rPr>
                <w:rFonts w:ascii="Arial" w:hAnsi="Arial" w:cs="Arial"/>
                <w:sz w:val="20"/>
                <w:szCs w:val="20"/>
              </w:rPr>
              <w:t xml:space="preserve"> </w:t>
            </w:r>
            <w:r w:rsidR="00D57A01" w:rsidRPr="001331E0">
              <w:rPr>
                <w:rFonts w:ascii="Arial" w:hAnsi="Arial" w:cs="Arial"/>
                <w:sz w:val="20"/>
                <w:szCs w:val="20"/>
                <w:lang w:val="en-GB"/>
              </w:rPr>
              <w:t>The results are convincing</w:t>
            </w:r>
          </w:p>
        </w:tc>
        <w:tc>
          <w:tcPr>
            <w:tcW w:w="1523" w:type="pct"/>
          </w:tcPr>
          <w:p w14:paraId="4898F764" w14:textId="77777777" w:rsidR="00F1171E" w:rsidRPr="001331E0" w:rsidRDefault="00F1171E" w:rsidP="007222C8">
            <w:pPr>
              <w:pStyle w:val="Heading2"/>
              <w:jc w:val="left"/>
              <w:rPr>
                <w:rFonts w:ascii="Arial" w:hAnsi="Arial" w:cs="Arial"/>
                <w:b w:val="0"/>
                <w:lang w:val="en-GB"/>
              </w:rPr>
            </w:pPr>
          </w:p>
        </w:tc>
      </w:tr>
      <w:tr w:rsidR="00F1171E" w:rsidRPr="001331E0" w14:paraId="73739464" w14:textId="77777777" w:rsidTr="007222C8">
        <w:trPr>
          <w:trHeight w:val="703"/>
        </w:trPr>
        <w:tc>
          <w:tcPr>
            <w:tcW w:w="1265" w:type="pct"/>
            <w:noWrap/>
          </w:tcPr>
          <w:p w14:paraId="09C25322" w14:textId="77777777" w:rsidR="00F1171E" w:rsidRPr="001331E0" w:rsidRDefault="00F1171E" w:rsidP="007222C8">
            <w:pPr>
              <w:ind w:left="360"/>
              <w:rPr>
                <w:rFonts w:ascii="Arial" w:hAnsi="Arial" w:cs="Arial"/>
                <w:b/>
                <w:bCs/>
                <w:sz w:val="20"/>
                <w:szCs w:val="20"/>
                <w:lang w:val="en-GB"/>
              </w:rPr>
            </w:pPr>
            <w:r w:rsidRPr="001331E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331E0" w:rsidRDefault="00F1171E" w:rsidP="007222C8">
            <w:pPr>
              <w:ind w:left="360"/>
              <w:rPr>
                <w:rFonts w:ascii="Arial" w:hAnsi="Arial" w:cs="Arial"/>
                <w:b/>
                <w:bCs/>
                <w:sz w:val="20"/>
                <w:szCs w:val="20"/>
                <w:u w:val="single"/>
                <w:lang w:val="en-GB"/>
              </w:rPr>
            </w:pPr>
            <w:r w:rsidRPr="001331E0">
              <w:rPr>
                <w:rFonts w:ascii="Arial" w:hAnsi="Arial" w:cs="Arial"/>
                <w:b/>
                <w:bCs/>
                <w:sz w:val="20"/>
                <w:szCs w:val="20"/>
                <w:u w:val="single"/>
                <w:lang w:val="en-GB"/>
              </w:rPr>
              <w:t>-</w:t>
            </w:r>
          </w:p>
        </w:tc>
        <w:tc>
          <w:tcPr>
            <w:tcW w:w="2212" w:type="pct"/>
          </w:tcPr>
          <w:p w14:paraId="24FE0567" w14:textId="06870C58" w:rsidR="00F1171E" w:rsidRPr="001331E0" w:rsidRDefault="0047097C" w:rsidP="007222C8">
            <w:pPr>
              <w:pStyle w:val="ListParagraph"/>
              <w:ind w:left="0"/>
              <w:rPr>
                <w:rFonts w:ascii="Arial" w:hAnsi="Arial" w:cs="Arial"/>
                <w:bCs/>
                <w:sz w:val="20"/>
                <w:szCs w:val="20"/>
              </w:rPr>
            </w:pPr>
            <w:r w:rsidRPr="001331E0">
              <w:rPr>
                <w:rFonts w:ascii="Arial" w:hAnsi="Arial" w:cs="Arial"/>
                <w:bCs/>
                <w:sz w:val="20"/>
                <w:szCs w:val="20"/>
              </w:rPr>
              <w:t xml:space="preserve">        </w:t>
            </w:r>
            <w:r w:rsidR="00D57A01" w:rsidRPr="001331E0">
              <w:rPr>
                <w:rFonts w:ascii="Arial" w:hAnsi="Arial" w:cs="Arial"/>
                <w:bCs/>
                <w:sz w:val="20"/>
                <w:szCs w:val="20"/>
                <w:lang w:val="en-GB"/>
              </w:rPr>
              <w:t xml:space="preserve">It is recommended to increase the number of references over the past 5 years, as their number is slightly more than 30% of the total number of cited </w:t>
            </w:r>
            <w:proofErr w:type="gramStart"/>
            <w:r w:rsidR="00D57A01" w:rsidRPr="001331E0">
              <w:rPr>
                <w:rFonts w:ascii="Arial" w:hAnsi="Arial" w:cs="Arial"/>
                <w:bCs/>
                <w:sz w:val="20"/>
                <w:szCs w:val="20"/>
                <w:lang w:val="en-GB"/>
              </w:rPr>
              <w:t>literature</w:t>
            </w:r>
            <w:proofErr w:type="gramEnd"/>
            <w:r w:rsidR="00D57A01" w:rsidRPr="001331E0">
              <w:rPr>
                <w:rFonts w:ascii="Arial" w:hAnsi="Arial" w:cs="Arial"/>
                <w:bCs/>
                <w:sz w:val="20"/>
                <w:szCs w:val="20"/>
                <w:lang w:val="en-GB"/>
              </w:rPr>
              <w:t>.</w:t>
            </w:r>
            <w:r w:rsidRPr="001331E0">
              <w:rPr>
                <w:rFonts w:ascii="Arial" w:hAnsi="Arial" w:cs="Arial"/>
                <w:sz w:val="20"/>
                <w:szCs w:val="20"/>
              </w:rPr>
              <w:t xml:space="preserve"> </w:t>
            </w:r>
            <w:r w:rsidRPr="001331E0">
              <w:rPr>
                <w:rFonts w:ascii="Arial" w:hAnsi="Arial" w:cs="Arial"/>
                <w:bCs/>
                <w:sz w:val="20"/>
                <w:szCs w:val="20"/>
                <w:lang w:val="en-GB"/>
              </w:rPr>
              <w:t xml:space="preserve">In addition, much more scientific literature must be </w:t>
            </w:r>
            <w:proofErr w:type="spellStart"/>
            <w:r w:rsidRPr="001331E0">
              <w:rPr>
                <w:rFonts w:ascii="Arial" w:hAnsi="Arial" w:cs="Arial"/>
                <w:bCs/>
                <w:sz w:val="20"/>
                <w:szCs w:val="20"/>
                <w:lang w:val="en-GB"/>
              </w:rPr>
              <w:t>analyzed</w:t>
            </w:r>
            <w:proofErr w:type="spellEnd"/>
            <w:r w:rsidRPr="001331E0">
              <w:rPr>
                <w:rFonts w:ascii="Arial" w:hAnsi="Arial" w:cs="Arial"/>
                <w:bCs/>
                <w:sz w:val="20"/>
                <w:szCs w:val="20"/>
                <w:lang w:val="en-GB"/>
              </w:rPr>
              <w:t xml:space="preserve"> to prepare a review</w:t>
            </w:r>
            <w:r w:rsidRPr="001331E0">
              <w:rPr>
                <w:rFonts w:ascii="Arial" w:hAnsi="Arial" w:cs="Arial"/>
                <w:bCs/>
                <w:sz w:val="20"/>
                <w:szCs w:val="20"/>
              </w:rPr>
              <w:t>.</w:t>
            </w:r>
          </w:p>
        </w:tc>
        <w:tc>
          <w:tcPr>
            <w:tcW w:w="1523" w:type="pct"/>
          </w:tcPr>
          <w:p w14:paraId="40220055" w14:textId="77777777" w:rsidR="00F1171E" w:rsidRPr="001331E0" w:rsidRDefault="00F1171E" w:rsidP="007222C8">
            <w:pPr>
              <w:pStyle w:val="Heading2"/>
              <w:jc w:val="left"/>
              <w:rPr>
                <w:rFonts w:ascii="Arial" w:hAnsi="Arial" w:cs="Arial"/>
                <w:b w:val="0"/>
                <w:lang w:val="en-GB"/>
              </w:rPr>
            </w:pPr>
          </w:p>
        </w:tc>
      </w:tr>
      <w:tr w:rsidR="00F1171E" w:rsidRPr="001331E0" w14:paraId="73CC4A50" w14:textId="77777777" w:rsidTr="007222C8">
        <w:trPr>
          <w:trHeight w:val="386"/>
        </w:trPr>
        <w:tc>
          <w:tcPr>
            <w:tcW w:w="1265" w:type="pct"/>
            <w:noWrap/>
          </w:tcPr>
          <w:p w14:paraId="029CE8D0" w14:textId="77777777" w:rsidR="00F1171E" w:rsidRPr="001331E0" w:rsidRDefault="00F1171E" w:rsidP="007222C8">
            <w:pPr>
              <w:pStyle w:val="Heading2"/>
              <w:jc w:val="left"/>
              <w:rPr>
                <w:rFonts w:ascii="Arial" w:hAnsi="Arial" w:cs="Arial"/>
                <w:b w:val="0"/>
                <w:lang w:val="en-GB"/>
              </w:rPr>
            </w:pPr>
          </w:p>
          <w:p w14:paraId="589C16C7" w14:textId="77777777" w:rsidR="00F1171E" w:rsidRPr="001331E0" w:rsidRDefault="00F1171E" w:rsidP="007222C8">
            <w:pPr>
              <w:pStyle w:val="Heading2"/>
              <w:ind w:left="360"/>
              <w:jc w:val="left"/>
              <w:rPr>
                <w:rFonts w:ascii="Arial" w:hAnsi="Arial" w:cs="Arial"/>
                <w:bCs w:val="0"/>
                <w:lang w:val="en-GB"/>
              </w:rPr>
            </w:pPr>
            <w:r w:rsidRPr="001331E0">
              <w:rPr>
                <w:rFonts w:ascii="Arial" w:hAnsi="Arial" w:cs="Arial"/>
                <w:bCs w:val="0"/>
                <w:lang w:val="en-GB"/>
              </w:rPr>
              <w:t>Is the language/English quality of the article suitable for scholarly communications?</w:t>
            </w:r>
          </w:p>
          <w:p w14:paraId="7722B85E" w14:textId="77777777" w:rsidR="00F1171E" w:rsidRPr="001331E0" w:rsidRDefault="00F1171E" w:rsidP="007222C8">
            <w:pPr>
              <w:rPr>
                <w:rFonts w:ascii="Arial" w:hAnsi="Arial" w:cs="Arial"/>
                <w:sz w:val="20"/>
                <w:szCs w:val="20"/>
                <w:lang w:val="en-GB"/>
              </w:rPr>
            </w:pPr>
          </w:p>
        </w:tc>
        <w:tc>
          <w:tcPr>
            <w:tcW w:w="2212" w:type="pct"/>
          </w:tcPr>
          <w:p w14:paraId="0A07EA75" w14:textId="05F12CF1" w:rsidR="00F1171E" w:rsidRPr="001331E0" w:rsidRDefault="0047097C" w:rsidP="007222C8">
            <w:pPr>
              <w:rPr>
                <w:rFonts w:ascii="Arial" w:hAnsi="Arial" w:cs="Arial"/>
                <w:sz w:val="20"/>
                <w:szCs w:val="20"/>
                <w:lang w:val="en-GB"/>
              </w:rPr>
            </w:pPr>
            <w:r w:rsidRPr="001331E0">
              <w:rPr>
                <w:rFonts w:ascii="Arial" w:hAnsi="Arial" w:cs="Arial"/>
                <w:sz w:val="20"/>
                <w:szCs w:val="20"/>
                <w:lang w:val="ru-RU"/>
              </w:rPr>
              <w:t xml:space="preserve">       </w:t>
            </w:r>
            <w:r w:rsidR="00D57A01" w:rsidRPr="001331E0">
              <w:rPr>
                <w:rFonts w:ascii="Arial" w:hAnsi="Arial" w:cs="Arial"/>
                <w:sz w:val="20"/>
                <w:szCs w:val="20"/>
                <w:lang w:val="en-GB"/>
              </w:rPr>
              <w:t>Yes</w:t>
            </w:r>
          </w:p>
          <w:p w14:paraId="6CBA4B2A" w14:textId="77777777" w:rsidR="00F1171E" w:rsidRPr="001331E0" w:rsidRDefault="00F1171E" w:rsidP="007222C8">
            <w:pPr>
              <w:rPr>
                <w:rFonts w:ascii="Arial" w:hAnsi="Arial" w:cs="Arial"/>
                <w:sz w:val="20"/>
                <w:szCs w:val="20"/>
                <w:lang w:val="en-GB"/>
              </w:rPr>
            </w:pPr>
          </w:p>
          <w:p w14:paraId="41E28118" w14:textId="77777777" w:rsidR="00F1171E" w:rsidRPr="001331E0" w:rsidRDefault="00F1171E" w:rsidP="007222C8">
            <w:pPr>
              <w:rPr>
                <w:rFonts w:ascii="Arial" w:hAnsi="Arial" w:cs="Arial"/>
                <w:sz w:val="20"/>
                <w:szCs w:val="20"/>
                <w:lang w:val="en-GB"/>
              </w:rPr>
            </w:pPr>
          </w:p>
          <w:p w14:paraId="297F52DB" w14:textId="77777777" w:rsidR="00F1171E" w:rsidRPr="001331E0" w:rsidRDefault="00F1171E" w:rsidP="007222C8">
            <w:pPr>
              <w:rPr>
                <w:rFonts w:ascii="Arial" w:hAnsi="Arial" w:cs="Arial"/>
                <w:sz w:val="20"/>
                <w:szCs w:val="20"/>
                <w:lang w:val="en-GB"/>
              </w:rPr>
            </w:pPr>
          </w:p>
          <w:p w14:paraId="149A6CEF" w14:textId="77777777" w:rsidR="00F1171E" w:rsidRPr="001331E0" w:rsidRDefault="00F1171E" w:rsidP="007222C8">
            <w:pPr>
              <w:rPr>
                <w:rFonts w:ascii="Arial" w:hAnsi="Arial" w:cs="Arial"/>
                <w:sz w:val="20"/>
                <w:szCs w:val="20"/>
                <w:lang w:val="en-GB"/>
              </w:rPr>
            </w:pPr>
          </w:p>
        </w:tc>
        <w:tc>
          <w:tcPr>
            <w:tcW w:w="1523" w:type="pct"/>
          </w:tcPr>
          <w:p w14:paraId="0351CA58" w14:textId="77777777" w:rsidR="00F1171E" w:rsidRPr="001331E0" w:rsidRDefault="00F1171E" w:rsidP="007222C8">
            <w:pPr>
              <w:rPr>
                <w:rFonts w:ascii="Arial" w:hAnsi="Arial" w:cs="Arial"/>
                <w:sz w:val="20"/>
                <w:szCs w:val="20"/>
                <w:lang w:val="en-GB"/>
              </w:rPr>
            </w:pPr>
          </w:p>
        </w:tc>
      </w:tr>
      <w:tr w:rsidR="00F1171E" w:rsidRPr="001331E0" w14:paraId="20A16C0C" w14:textId="77777777" w:rsidTr="007222C8">
        <w:trPr>
          <w:trHeight w:val="1178"/>
        </w:trPr>
        <w:tc>
          <w:tcPr>
            <w:tcW w:w="1265" w:type="pct"/>
            <w:noWrap/>
          </w:tcPr>
          <w:p w14:paraId="7F4BCFAE" w14:textId="77777777" w:rsidR="00F1171E" w:rsidRPr="001331E0" w:rsidRDefault="00F1171E" w:rsidP="007222C8">
            <w:pPr>
              <w:pStyle w:val="Heading2"/>
              <w:jc w:val="left"/>
              <w:rPr>
                <w:rFonts w:ascii="Arial" w:hAnsi="Arial" w:cs="Arial"/>
                <w:b w:val="0"/>
                <w:bCs w:val="0"/>
                <w:lang w:val="en-GB"/>
              </w:rPr>
            </w:pPr>
            <w:r w:rsidRPr="001331E0">
              <w:rPr>
                <w:rFonts w:ascii="Arial" w:hAnsi="Arial" w:cs="Arial"/>
                <w:bCs w:val="0"/>
                <w:u w:val="single"/>
                <w:lang w:val="en-GB"/>
              </w:rPr>
              <w:t>Optional/General</w:t>
            </w:r>
            <w:r w:rsidRPr="001331E0">
              <w:rPr>
                <w:rFonts w:ascii="Arial" w:hAnsi="Arial" w:cs="Arial"/>
                <w:bCs w:val="0"/>
                <w:lang w:val="en-GB"/>
              </w:rPr>
              <w:t xml:space="preserve"> </w:t>
            </w:r>
            <w:r w:rsidRPr="001331E0">
              <w:rPr>
                <w:rFonts w:ascii="Arial" w:hAnsi="Arial" w:cs="Arial"/>
                <w:b w:val="0"/>
                <w:bCs w:val="0"/>
                <w:lang w:val="en-GB"/>
              </w:rPr>
              <w:t>comments</w:t>
            </w:r>
          </w:p>
          <w:p w14:paraId="1A6B3748" w14:textId="77777777" w:rsidR="00F1171E" w:rsidRPr="001331E0" w:rsidRDefault="00F1171E" w:rsidP="007222C8">
            <w:pPr>
              <w:pStyle w:val="Heading2"/>
              <w:jc w:val="left"/>
              <w:rPr>
                <w:rFonts w:ascii="Arial" w:hAnsi="Arial" w:cs="Arial"/>
                <w:b w:val="0"/>
                <w:lang w:val="en-GB"/>
              </w:rPr>
            </w:pPr>
          </w:p>
        </w:tc>
        <w:tc>
          <w:tcPr>
            <w:tcW w:w="2212" w:type="pct"/>
          </w:tcPr>
          <w:p w14:paraId="5E946A0E" w14:textId="5F4F9AAC" w:rsidR="00F1171E" w:rsidRPr="001331E0" w:rsidRDefault="007D07E9" w:rsidP="007222C8">
            <w:pPr>
              <w:rPr>
                <w:rFonts w:ascii="Arial" w:hAnsi="Arial" w:cs="Arial"/>
                <w:sz w:val="20"/>
                <w:szCs w:val="20"/>
              </w:rPr>
            </w:pPr>
            <w:r w:rsidRPr="001331E0">
              <w:rPr>
                <w:rFonts w:ascii="Arial" w:hAnsi="Arial" w:cs="Arial"/>
                <w:sz w:val="20"/>
                <w:szCs w:val="20"/>
                <w:lang w:val="ru-RU"/>
              </w:rPr>
              <w:t>Т</w:t>
            </w:r>
            <w:r w:rsidRPr="001331E0">
              <w:rPr>
                <w:rFonts w:ascii="Arial" w:hAnsi="Arial" w:cs="Arial"/>
                <w:sz w:val="20"/>
                <w:szCs w:val="20"/>
                <w:lang w:val="en-GB"/>
              </w:rPr>
              <w:t>he article is easy and interesting to read</w:t>
            </w:r>
            <w:r w:rsidRPr="001331E0">
              <w:rPr>
                <w:rFonts w:ascii="Arial" w:hAnsi="Arial" w:cs="Arial"/>
                <w:sz w:val="20"/>
                <w:szCs w:val="20"/>
              </w:rPr>
              <w:t>.</w:t>
            </w:r>
            <w:r w:rsidR="00756E0B" w:rsidRPr="001331E0">
              <w:rPr>
                <w:rFonts w:ascii="Arial" w:hAnsi="Arial" w:cs="Arial"/>
                <w:sz w:val="20"/>
                <w:szCs w:val="20"/>
              </w:rPr>
              <w:t xml:space="preserve"> The conclusion is formulated interestingly, but in my opinion the cited literature should be placed in the main part of the review.</w:t>
            </w:r>
          </w:p>
          <w:p w14:paraId="7EB58C99" w14:textId="77777777" w:rsidR="00F1171E" w:rsidRPr="001331E0" w:rsidRDefault="00F1171E" w:rsidP="007222C8">
            <w:pPr>
              <w:rPr>
                <w:rFonts w:ascii="Arial" w:hAnsi="Arial" w:cs="Arial"/>
                <w:sz w:val="20"/>
                <w:szCs w:val="20"/>
                <w:lang w:val="en-GB"/>
              </w:rPr>
            </w:pPr>
          </w:p>
          <w:p w14:paraId="15DFD0E8" w14:textId="77777777" w:rsidR="00F1171E" w:rsidRPr="001331E0" w:rsidRDefault="00F1171E" w:rsidP="007222C8">
            <w:pPr>
              <w:rPr>
                <w:rFonts w:ascii="Arial" w:hAnsi="Arial" w:cs="Arial"/>
                <w:sz w:val="20"/>
                <w:szCs w:val="20"/>
                <w:lang w:val="en-GB"/>
              </w:rPr>
            </w:pPr>
          </w:p>
        </w:tc>
        <w:tc>
          <w:tcPr>
            <w:tcW w:w="1523" w:type="pct"/>
          </w:tcPr>
          <w:p w14:paraId="465E098E" w14:textId="77777777" w:rsidR="00F1171E" w:rsidRPr="001331E0" w:rsidRDefault="00F1171E" w:rsidP="007222C8">
            <w:pPr>
              <w:rPr>
                <w:rFonts w:ascii="Arial" w:hAnsi="Arial" w:cs="Arial"/>
                <w:sz w:val="20"/>
                <w:szCs w:val="20"/>
                <w:lang w:val="en-GB"/>
              </w:rPr>
            </w:pPr>
          </w:p>
        </w:tc>
      </w:tr>
    </w:tbl>
    <w:p w14:paraId="0821307F" w14:textId="77777777" w:rsidR="00F1171E" w:rsidRPr="001331E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1331E0"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1331E0" w:rsidRDefault="00F1171E" w:rsidP="007222C8">
            <w:pPr>
              <w:pStyle w:val="NormalWeb"/>
              <w:spacing w:before="0" w:beforeAutospacing="0" w:after="0" w:afterAutospacing="0"/>
              <w:rPr>
                <w:rFonts w:ascii="Arial" w:hAnsi="Arial" w:cs="Arial"/>
                <w:b/>
                <w:sz w:val="20"/>
                <w:szCs w:val="20"/>
                <w:u w:val="single"/>
                <w:lang w:val="en-GB"/>
              </w:rPr>
            </w:pPr>
            <w:r w:rsidRPr="001331E0">
              <w:rPr>
                <w:rFonts w:ascii="Arial" w:hAnsi="Arial" w:cs="Arial"/>
                <w:b/>
                <w:sz w:val="20"/>
                <w:szCs w:val="20"/>
                <w:highlight w:val="yellow"/>
                <w:u w:val="single"/>
                <w:lang w:val="en-GB"/>
              </w:rPr>
              <w:t>PART  2:</w:t>
            </w:r>
            <w:r w:rsidRPr="001331E0">
              <w:rPr>
                <w:rFonts w:ascii="Arial" w:hAnsi="Arial" w:cs="Arial"/>
                <w:b/>
                <w:sz w:val="20"/>
                <w:szCs w:val="20"/>
                <w:u w:val="single"/>
                <w:lang w:val="en-GB"/>
              </w:rPr>
              <w:t xml:space="preserve"> </w:t>
            </w:r>
          </w:p>
          <w:p w14:paraId="5B767407" w14:textId="77777777" w:rsidR="00F1171E" w:rsidRPr="001331E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331E0"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1331E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1331E0" w:rsidRDefault="00F1171E" w:rsidP="007222C8">
            <w:pPr>
              <w:pStyle w:val="Heading2"/>
              <w:jc w:val="left"/>
              <w:rPr>
                <w:rFonts w:ascii="Arial" w:hAnsi="Arial" w:cs="Arial"/>
                <w:lang w:val="en-GB"/>
              </w:rPr>
            </w:pPr>
            <w:r w:rsidRPr="001331E0">
              <w:rPr>
                <w:rFonts w:ascii="Arial" w:hAnsi="Arial" w:cs="Arial"/>
                <w:lang w:val="en-GB"/>
              </w:rPr>
              <w:t>Reviewer’s comment</w:t>
            </w:r>
          </w:p>
        </w:tc>
        <w:tc>
          <w:tcPr>
            <w:tcW w:w="1342" w:type="pct"/>
            <w:shd w:val="clear" w:color="auto" w:fill="auto"/>
          </w:tcPr>
          <w:p w14:paraId="6F48B50B" w14:textId="77777777" w:rsidR="00F1171E" w:rsidRPr="001331E0" w:rsidRDefault="00F1171E" w:rsidP="007222C8">
            <w:pPr>
              <w:pStyle w:val="Heading2"/>
              <w:jc w:val="left"/>
              <w:rPr>
                <w:rFonts w:ascii="Arial" w:hAnsi="Arial" w:cs="Arial"/>
                <w:b w:val="0"/>
                <w:lang w:val="en-GB"/>
              </w:rPr>
            </w:pPr>
            <w:r w:rsidRPr="001331E0">
              <w:rPr>
                <w:rFonts w:ascii="Arial" w:hAnsi="Arial" w:cs="Arial"/>
                <w:lang w:val="en-GB"/>
              </w:rPr>
              <w:t>Author’s comment</w:t>
            </w:r>
            <w:r w:rsidRPr="001331E0">
              <w:rPr>
                <w:rFonts w:ascii="Arial" w:hAnsi="Arial" w:cs="Arial"/>
                <w:b w:val="0"/>
                <w:lang w:val="en-GB"/>
              </w:rPr>
              <w:t xml:space="preserve"> </w:t>
            </w:r>
            <w:r w:rsidRPr="001331E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331E0"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1331E0" w:rsidRDefault="00F1171E" w:rsidP="007222C8">
            <w:pPr>
              <w:pStyle w:val="NormalWeb"/>
              <w:spacing w:before="0" w:beforeAutospacing="0" w:after="0" w:afterAutospacing="0"/>
              <w:rPr>
                <w:rFonts w:ascii="Arial" w:hAnsi="Arial" w:cs="Arial"/>
                <w:b/>
                <w:sz w:val="20"/>
                <w:szCs w:val="20"/>
                <w:lang w:val="en-GB"/>
              </w:rPr>
            </w:pPr>
            <w:r w:rsidRPr="001331E0">
              <w:rPr>
                <w:rFonts w:ascii="Arial" w:hAnsi="Arial" w:cs="Arial"/>
                <w:b/>
                <w:sz w:val="20"/>
                <w:szCs w:val="20"/>
                <w:lang w:val="en-GB"/>
              </w:rPr>
              <w:t xml:space="preserve">Are there ethical issues in this manuscript? </w:t>
            </w:r>
          </w:p>
          <w:p w14:paraId="6034B476" w14:textId="77777777" w:rsidR="00F1171E" w:rsidRPr="001331E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1B281B2E" w:rsidR="00F1171E" w:rsidRPr="001331E0"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1331E0" w:rsidRDefault="00F1171E" w:rsidP="007222C8">
            <w:pPr>
              <w:rPr>
                <w:rFonts w:ascii="Arial" w:eastAsia="Arial Unicode MS" w:hAnsi="Arial" w:cs="Arial"/>
                <w:sz w:val="20"/>
                <w:szCs w:val="20"/>
                <w:lang w:val="en-GB"/>
              </w:rPr>
            </w:pPr>
          </w:p>
          <w:p w14:paraId="4A981594" w14:textId="77777777" w:rsidR="00F1171E" w:rsidRPr="001331E0" w:rsidRDefault="00F1171E" w:rsidP="007222C8">
            <w:pPr>
              <w:rPr>
                <w:rFonts w:ascii="Arial" w:eastAsia="Arial Unicode MS" w:hAnsi="Arial" w:cs="Arial"/>
                <w:sz w:val="20"/>
                <w:szCs w:val="20"/>
                <w:lang w:val="en-GB"/>
              </w:rPr>
            </w:pPr>
          </w:p>
          <w:p w14:paraId="4780A682" w14:textId="77777777" w:rsidR="00F1171E" w:rsidRPr="001331E0" w:rsidRDefault="00F1171E" w:rsidP="007222C8">
            <w:pPr>
              <w:rPr>
                <w:rFonts w:ascii="Arial" w:eastAsia="Arial Unicode MS" w:hAnsi="Arial" w:cs="Arial"/>
                <w:sz w:val="20"/>
                <w:szCs w:val="20"/>
                <w:lang w:val="en-GB"/>
              </w:rPr>
            </w:pPr>
          </w:p>
          <w:p w14:paraId="2D80979A" w14:textId="77777777" w:rsidR="00F1171E" w:rsidRPr="001331E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C7F875A" w14:textId="77777777" w:rsidR="001331E0" w:rsidRPr="00D66618" w:rsidRDefault="001331E0" w:rsidP="001331E0">
      <w:pPr>
        <w:pStyle w:val="Affiliation"/>
        <w:spacing w:after="0" w:line="240" w:lineRule="auto"/>
        <w:jc w:val="left"/>
        <w:rPr>
          <w:rFonts w:ascii="Arial" w:hAnsi="Arial" w:cs="Arial"/>
          <w:b/>
          <w:u w:val="single"/>
        </w:rPr>
      </w:pPr>
      <w:r w:rsidRPr="00D66618">
        <w:rPr>
          <w:rFonts w:ascii="Arial" w:hAnsi="Arial" w:cs="Arial"/>
          <w:b/>
          <w:u w:val="single"/>
        </w:rPr>
        <w:t>Reviewer details:</w:t>
      </w:r>
    </w:p>
    <w:p w14:paraId="63784CDA" w14:textId="77777777" w:rsidR="001331E0" w:rsidRDefault="001331E0" w:rsidP="001331E0">
      <w:r w:rsidRPr="00D66618">
        <w:rPr>
          <w:rFonts w:ascii="Arial" w:hAnsi="Arial" w:cs="Arial"/>
          <w:b/>
          <w:color w:val="000000"/>
          <w:sz w:val="20"/>
          <w:szCs w:val="20"/>
        </w:rPr>
        <w:t xml:space="preserve">Svetlana </w:t>
      </w:r>
      <w:proofErr w:type="spellStart"/>
      <w:r w:rsidRPr="00D66618">
        <w:rPr>
          <w:rFonts w:ascii="Arial" w:hAnsi="Arial" w:cs="Arial"/>
          <w:b/>
          <w:color w:val="000000"/>
          <w:sz w:val="20"/>
          <w:szCs w:val="20"/>
        </w:rPr>
        <w:t>Motyleva</w:t>
      </w:r>
      <w:proofErr w:type="spellEnd"/>
      <w:r w:rsidRPr="00D66618">
        <w:rPr>
          <w:rFonts w:ascii="Arial" w:hAnsi="Arial" w:cs="Arial"/>
          <w:b/>
          <w:color w:val="000000"/>
          <w:sz w:val="20"/>
          <w:szCs w:val="20"/>
        </w:rPr>
        <w:t>, Russia</w:t>
      </w:r>
    </w:p>
    <w:p w14:paraId="6D622BC7" w14:textId="77777777" w:rsidR="001331E0" w:rsidRPr="001331E0" w:rsidRDefault="001331E0">
      <w:pPr>
        <w:rPr>
          <w:rFonts w:ascii="Arial" w:hAnsi="Arial" w:cs="Arial"/>
          <w:b/>
          <w:sz w:val="20"/>
          <w:szCs w:val="20"/>
          <w:lang w:val="en-GB"/>
        </w:rPr>
      </w:pPr>
    </w:p>
    <w:sectPr w:rsidR="001331E0" w:rsidRPr="001331E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EFAD" w14:textId="77777777" w:rsidR="001135E3" w:rsidRPr="0000007A" w:rsidRDefault="001135E3" w:rsidP="0099583E">
      <w:r>
        <w:separator/>
      </w:r>
    </w:p>
  </w:endnote>
  <w:endnote w:type="continuationSeparator" w:id="0">
    <w:p w14:paraId="4D186310" w14:textId="77777777" w:rsidR="001135E3" w:rsidRPr="0000007A" w:rsidRDefault="001135E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B167" w14:textId="77777777" w:rsidR="001135E3" w:rsidRPr="0000007A" w:rsidRDefault="001135E3" w:rsidP="0099583E">
      <w:r>
        <w:separator/>
      </w:r>
    </w:p>
  </w:footnote>
  <w:footnote w:type="continuationSeparator" w:id="0">
    <w:p w14:paraId="658BC3DF" w14:textId="77777777" w:rsidR="001135E3" w:rsidRPr="0000007A" w:rsidRDefault="001135E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44453168">
    <w:abstractNumId w:val="3"/>
  </w:num>
  <w:num w:numId="2" w16cid:durableId="769352549">
    <w:abstractNumId w:val="6"/>
  </w:num>
  <w:num w:numId="3" w16cid:durableId="1238248130">
    <w:abstractNumId w:val="5"/>
  </w:num>
  <w:num w:numId="4" w16cid:durableId="539171799">
    <w:abstractNumId w:val="7"/>
  </w:num>
  <w:num w:numId="5" w16cid:durableId="290595443">
    <w:abstractNumId w:val="4"/>
  </w:num>
  <w:num w:numId="6" w16cid:durableId="1583103012">
    <w:abstractNumId w:val="0"/>
  </w:num>
  <w:num w:numId="7" w16cid:durableId="2147315268">
    <w:abstractNumId w:val="1"/>
  </w:num>
  <w:num w:numId="8" w16cid:durableId="989792701">
    <w:abstractNumId w:val="9"/>
  </w:num>
  <w:num w:numId="9" w16cid:durableId="603195388">
    <w:abstractNumId w:val="8"/>
  </w:num>
  <w:num w:numId="10" w16cid:durableId="152067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35E3"/>
    <w:rsid w:val="00115767"/>
    <w:rsid w:val="00121FFA"/>
    <w:rsid w:val="0012616A"/>
    <w:rsid w:val="001331E0"/>
    <w:rsid w:val="00136984"/>
    <w:rsid w:val="001425F1"/>
    <w:rsid w:val="00142A9C"/>
    <w:rsid w:val="00150304"/>
    <w:rsid w:val="0015296D"/>
    <w:rsid w:val="00163622"/>
    <w:rsid w:val="001645A2"/>
    <w:rsid w:val="00164F4E"/>
    <w:rsid w:val="00165685"/>
    <w:rsid w:val="0017480A"/>
    <w:rsid w:val="0017545C"/>
    <w:rsid w:val="00176590"/>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097C"/>
    <w:rsid w:val="00474129"/>
    <w:rsid w:val="00477844"/>
    <w:rsid w:val="004847FF"/>
    <w:rsid w:val="00495DBB"/>
    <w:rsid w:val="004B03BF"/>
    <w:rsid w:val="004B0775"/>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6F16"/>
    <w:rsid w:val="005D230D"/>
    <w:rsid w:val="005E11DC"/>
    <w:rsid w:val="005E29CE"/>
    <w:rsid w:val="005E3241"/>
    <w:rsid w:val="005E7FB0"/>
    <w:rsid w:val="005F184C"/>
    <w:rsid w:val="005F73AD"/>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0BAC"/>
    <w:rsid w:val="0074253C"/>
    <w:rsid w:val="007426E6"/>
    <w:rsid w:val="00751520"/>
    <w:rsid w:val="00756E0B"/>
    <w:rsid w:val="00766889"/>
    <w:rsid w:val="00766A0D"/>
    <w:rsid w:val="00767F8C"/>
    <w:rsid w:val="00777A5C"/>
    <w:rsid w:val="00780B67"/>
    <w:rsid w:val="00781D07"/>
    <w:rsid w:val="007A62F8"/>
    <w:rsid w:val="007B1099"/>
    <w:rsid w:val="007B54A4"/>
    <w:rsid w:val="007C6CDF"/>
    <w:rsid w:val="007D0246"/>
    <w:rsid w:val="007D07E9"/>
    <w:rsid w:val="007F5873"/>
    <w:rsid w:val="0081128E"/>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340F"/>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3C6F"/>
    <w:rsid w:val="00AE478F"/>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2BDA"/>
    <w:rsid w:val="00C25C8F"/>
    <w:rsid w:val="00C263C6"/>
    <w:rsid w:val="00C268B8"/>
    <w:rsid w:val="00C353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7A01"/>
    <w:rsid w:val="00D709EB"/>
    <w:rsid w:val="00D7603E"/>
    <w:rsid w:val="00D90124"/>
    <w:rsid w:val="00D9392F"/>
    <w:rsid w:val="00D9427C"/>
    <w:rsid w:val="00DA174F"/>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5383"/>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F73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F73AD"/>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1331E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8032">
      <w:bodyDiv w:val="1"/>
      <w:marLeft w:val="0"/>
      <w:marRight w:val="0"/>
      <w:marTop w:val="0"/>
      <w:marBottom w:val="0"/>
      <w:divBdr>
        <w:top w:val="none" w:sz="0" w:space="0" w:color="auto"/>
        <w:left w:val="none" w:sz="0" w:space="0" w:color="auto"/>
        <w:bottom w:val="none" w:sz="0" w:space="0" w:color="auto"/>
        <w:right w:val="none" w:sz="0" w:space="0" w:color="auto"/>
      </w:divBdr>
      <w:divsChild>
        <w:div w:id="1970044626">
          <w:marLeft w:val="0"/>
          <w:marRight w:val="0"/>
          <w:marTop w:val="0"/>
          <w:marBottom w:val="0"/>
          <w:divBdr>
            <w:top w:val="none" w:sz="0" w:space="0" w:color="auto"/>
            <w:left w:val="none" w:sz="0" w:space="0" w:color="auto"/>
            <w:bottom w:val="none" w:sz="0" w:space="0" w:color="auto"/>
            <w:right w:val="none" w:sz="0" w:space="0" w:color="auto"/>
          </w:divBdr>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3366036">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7342120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00383695">
      <w:bodyDiv w:val="1"/>
      <w:marLeft w:val="0"/>
      <w:marRight w:val="0"/>
      <w:marTop w:val="0"/>
      <w:marBottom w:val="0"/>
      <w:divBdr>
        <w:top w:val="none" w:sz="0" w:space="0" w:color="auto"/>
        <w:left w:val="none" w:sz="0" w:space="0" w:color="auto"/>
        <w:bottom w:val="none" w:sz="0" w:space="0" w:color="auto"/>
        <w:right w:val="none" w:sz="0" w:space="0" w:color="auto"/>
      </w:divBdr>
      <w:divsChild>
        <w:div w:id="1611083933">
          <w:marLeft w:val="0"/>
          <w:marRight w:val="0"/>
          <w:marTop w:val="0"/>
          <w:marBottom w:val="0"/>
          <w:divBdr>
            <w:top w:val="none" w:sz="0" w:space="0" w:color="auto"/>
            <w:left w:val="none" w:sz="0" w:space="0" w:color="auto"/>
            <w:bottom w:val="none" w:sz="0" w:space="0" w:color="auto"/>
            <w:right w:val="none" w:sz="0" w:space="0" w:color="auto"/>
          </w:divBdr>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417</Words>
  <Characters>2378</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2790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2025-05-14T09:18:00Z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