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4397B" w14:paraId="38DD666F" w14:textId="77777777" w:rsidTr="004847FF">
        <w:trPr>
          <w:trHeight w:val="450"/>
        </w:trPr>
        <w:tc>
          <w:tcPr>
            <w:tcW w:w="5000" w:type="pct"/>
            <w:gridSpan w:val="2"/>
            <w:tcBorders>
              <w:top w:val="nil"/>
              <w:left w:val="nil"/>
              <w:right w:val="nil"/>
            </w:tcBorders>
          </w:tcPr>
          <w:p w14:paraId="01E13C92" w14:textId="77777777" w:rsidR="00602F7D" w:rsidRPr="0004397B" w:rsidRDefault="00602F7D" w:rsidP="00F2643C">
            <w:pPr>
              <w:pStyle w:val="Heading2"/>
              <w:jc w:val="left"/>
              <w:rPr>
                <w:rFonts w:ascii="Arial" w:hAnsi="Arial" w:cs="Arial"/>
                <w:b w:val="0"/>
                <w:bCs w:val="0"/>
                <w:lang w:val="en-US"/>
              </w:rPr>
            </w:pPr>
          </w:p>
        </w:tc>
      </w:tr>
      <w:tr w:rsidR="0000007A" w:rsidRPr="0004397B" w14:paraId="2AB2767F" w14:textId="77777777" w:rsidTr="00F33C84">
        <w:trPr>
          <w:trHeight w:val="413"/>
        </w:trPr>
        <w:tc>
          <w:tcPr>
            <w:tcW w:w="1234" w:type="pct"/>
          </w:tcPr>
          <w:p w14:paraId="20AF8F6A" w14:textId="77777777" w:rsidR="0000007A" w:rsidRPr="0004397B" w:rsidRDefault="00D27A79" w:rsidP="00696CAD">
            <w:pPr>
              <w:pStyle w:val="BodyText"/>
              <w:ind w:left="90"/>
              <w:jc w:val="left"/>
              <w:rPr>
                <w:rFonts w:ascii="Arial" w:hAnsi="Arial" w:cs="Arial"/>
                <w:bCs/>
                <w:sz w:val="20"/>
                <w:szCs w:val="20"/>
                <w:lang w:val="en-GB"/>
              </w:rPr>
            </w:pPr>
            <w:r w:rsidRPr="0004397B">
              <w:rPr>
                <w:rFonts w:ascii="Arial" w:hAnsi="Arial" w:cs="Arial"/>
                <w:bCs/>
                <w:sz w:val="20"/>
                <w:szCs w:val="20"/>
                <w:lang w:val="en-GB"/>
              </w:rPr>
              <w:t xml:space="preserve">Book </w:t>
            </w:r>
            <w:r w:rsidR="0000007A" w:rsidRPr="0004397B">
              <w:rPr>
                <w:rFonts w:ascii="Arial" w:hAnsi="Arial" w:cs="Arial"/>
                <w:bCs/>
                <w:sz w:val="20"/>
                <w:szCs w:val="20"/>
                <w:lang w:val="en-GB"/>
              </w:rPr>
              <w:t>Name:</w:t>
            </w:r>
          </w:p>
        </w:tc>
        <w:tc>
          <w:tcPr>
            <w:tcW w:w="3766" w:type="pct"/>
            <w:tcMar>
              <w:top w:w="0" w:type="dxa"/>
              <w:left w:w="108" w:type="dxa"/>
              <w:bottom w:w="0" w:type="dxa"/>
              <w:right w:w="108" w:type="dxa"/>
            </w:tcMar>
            <w:vAlign w:val="center"/>
          </w:tcPr>
          <w:p w14:paraId="0A1D8CE2" w14:textId="77777777" w:rsidR="0000007A" w:rsidRPr="0004397B" w:rsidRDefault="004415F6" w:rsidP="00054BC4">
            <w:pPr>
              <w:pStyle w:val="NormalWeb"/>
              <w:rPr>
                <w:rFonts w:ascii="Arial" w:hAnsi="Arial" w:cs="Arial"/>
                <w:b/>
                <w:bCs/>
                <w:sz w:val="20"/>
                <w:szCs w:val="20"/>
                <w:u w:val="single"/>
              </w:rPr>
            </w:pPr>
            <w:hyperlink r:id="rId7" w:history="1">
              <w:r w:rsidRPr="0004397B">
                <w:rPr>
                  <w:rStyle w:val="Hyperlink"/>
                  <w:rFonts w:ascii="Arial" w:hAnsi="Arial" w:cs="Arial"/>
                  <w:b/>
                  <w:bCs/>
                  <w:sz w:val="20"/>
                  <w:szCs w:val="20"/>
                </w:rPr>
                <w:t>Mathematics and Computer Science: Research Updates</w:t>
              </w:r>
            </w:hyperlink>
          </w:p>
        </w:tc>
      </w:tr>
      <w:tr w:rsidR="0000007A" w:rsidRPr="0004397B" w14:paraId="5ABA479E" w14:textId="77777777" w:rsidTr="002E7787">
        <w:trPr>
          <w:trHeight w:val="290"/>
        </w:trPr>
        <w:tc>
          <w:tcPr>
            <w:tcW w:w="1234" w:type="pct"/>
          </w:tcPr>
          <w:p w14:paraId="1B78A90D" w14:textId="77777777" w:rsidR="0000007A" w:rsidRPr="0004397B" w:rsidRDefault="0000007A" w:rsidP="00696CAD">
            <w:pPr>
              <w:pStyle w:val="BodyText"/>
              <w:ind w:left="90"/>
              <w:jc w:val="left"/>
              <w:rPr>
                <w:rFonts w:ascii="Arial" w:hAnsi="Arial" w:cs="Arial"/>
                <w:bCs/>
                <w:sz w:val="20"/>
                <w:szCs w:val="20"/>
                <w:lang w:val="en-GB"/>
              </w:rPr>
            </w:pPr>
            <w:r w:rsidRPr="0004397B">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7EFA1310" w14:textId="77777777" w:rsidR="0000007A" w:rsidRPr="0004397B" w:rsidRDefault="00E72A8E" w:rsidP="00F3669D">
            <w:pPr>
              <w:pStyle w:val="NormalWeb"/>
              <w:spacing w:before="0" w:beforeAutospacing="0" w:after="0" w:afterAutospacing="0"/>
              <w:rPr>
                <w:rFonts w:ascii="Arial" w:hAnsi="Arial" w:cs="Arial"/>
                <w:b/>
                <w:bCs/>
                <w:sz w:val="20"/>
                <w:szCs w:val="20"/>
                <w:highlight w:val="yellow"/>
                <w:lang w:val="en-GB"/>
              </w:rPr>
            </w:pPr>
            <w:r w:rsidRPr="0004397B">
              <w:rPr>
                <w:rFonts w:ascii="Arial" w:hAnsi="Arial" w:cs="Arial"/>
                <w:b/>
                <w:bCs/>
                <w:sz w:val="20"/>
                <w:szCs w:val="20"/>
                <w:lang w:val="en-GB"/>
              </w:rPr>
              <w:t>Ms_BP</w:t>
            </w:r>
            <w:r w:rsidR="00FC432A" w:rsidRPr="0004397B">
              <w:rPr>
                <w:rFonts w:ascii="Arial" w:hAnsi="Arial" w:cs="Arial"/>
                <w:b/>
                <w:bCs/>
                <w:sz w:val="20"/>
                <w:szCs w:val="20"/>
                <w:lang w:val="en-GB"/>
              </w:rPr>
              <w:t>R</w:t>
            </w:r>
            <w:r w:rsidRPr="0004397B">
              <w:rPr>
                <w:rFonts w:ascii="Arial" w:hAnsi="Arial" w:cs="Arial"/>
                <w:b/>
                <w:bCs/>
                <w:sz w:val="20"/>
                <w:szCs w:val="20"/>
                <w:lang w:val="en-GB"/>
              </w:rPr>
              <w:t>_</w:t>
            </w:r>
            <w:r w:rsidR="000101B4" w:rsidRPr="0004397B">
              <w:rPr>
                <w:rFonts w:ascii="Arial" w:hAnsi="Arial" w:cs="Arial"/>
                <w:b/>
                <w:bCs/>
                <w:sz w:val="20"/>
                <w:szCs w:val="20"/>
                <w:lang w:val="en-GB"/>
              </w:rPr>
              <w:t>6359</w:t>
            </w:r>
          </w:p>
        </w:tc>
      </w:tr>
      <w:tr w:rsidR="0000007A" w:rsidRPr="0004397B" w14:paraId="5317B7F8" w14:textId="77777777" w:rsidTr="002109D6">
        <w:trPr>
          <w:trHeight w:val="331"/>
        </w:trPr>
        <w:tc>
          <w:tcPr>
            <w:tcW w:w="1234" w:type="pct"/>
          </w:tcPr>
          <w:p w14:paraId="375A6D83" w14:textId="77777777" w:rsidR="0000007A" w:rsidRPr="0004397B" w:rsidRDefault="0000007A" w:rsidP="00696CAD">
            <w:pPr>
              <w:pStyle w:val="BodyText"/>
              <w:ind w:left="90"/>
              <w:jc w:val="left"/>
              <w:rPr>
                <w:rFonts w:ascii="Arial" w:hAnsi="Arial" w:cs="Arial"/>
                <w:bCs/>
                <w:sz w:val="20"/>
                <w:szCs w:val="20"/>
                <w:lang w:val="en-GB"/>
              </w:rPr>
            </w:pPr>
            <w:r w:rsidRPr="0004397B">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232810C2" w14:textId="77777777" w:rsidR="0000007A" w:rsidRPr="0004397B" w:rsidRDefault="009C36CA" w:rsidP="000450FC">
            <w:pPr>
              <w:pStyle w:val="NormalWeb"/>
              <w:spacing w:before="0" w:beforeAutospacing="0" w:after="0" w:afterAutospacing="0"/>
              <w:rPr>
                <w:rFonts w:ascii="Arial" w:hAnsi="Arial" w:cs="Arial"/>
                <w:b/>
                <w:sz w:val="20"/>
                <w:szCs w:val="20"/>
                <w:highlight w:val="yellow"/>
                <w:lang w:val="en-GB"/>
              </w:rPr>
            </w:pPr>
            <w:r w:rsidRPr="0004397B">
              <w:rPr>
                <w:rFonts w:ascii="Arial" w:hAnsi="Arial" w:cs="Arial"/>
                <w:b/>
                <w:sz w:val="20"/>
                <w:szCs w:val="20"/>
                <w:lang w:val="en-GB"/>
              </w:rPr>
              <w:t>Performance Assessment of Queuing Networks with Intermittently Accessible Servers, Failed Servers, Corrective Maintenance, Feedback, and Customer Abandonment</w:t>
            </w:r>
          </w:p>
        </w:tc>
      </w:tr>
      <w:tr w:rsidR="00CF0BBB" w:rsidRPr="0004397B" w14:paraId="443C056C" w14:textId="77777777" w:rsidTr="002E7787">
        <w:trPr>
          <w:trHeight w:val="332"/>
        </w:trPr>
        <w:tc>
          <w:tcPr>
            <w:tcW w:w="1234" w:type="pct"/>
          </w:tcPr>
          <w:p w14:paraId="4FF98899" w14:textId="77777777" w:rsidR="00CF0BBB" w:rsidRPr="0004397B" w:rsidRDefault="00CF0BBB" w:rsidP="00696CAD">
            <w:pPr>
              <w:pStyle w:val="BodyText"/>
              <w:ind w:left="90"/>
              <w:jc w:val="left"/>
              <w:rPr>
                <w:rFonts w:ascii="Arial" w:hAnsi="Arial" w:cs="Arial"/>
                <w:bCs/>
                <w:sz w:val="20"/>
                <w:szCs w:val="20"/>
                <w:lang w:val="en-GB"/>
              </w:rPr>
            </w:pPr>
            <w:r w:rsidRPr="0004397B">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32FA37D0" w14:textId="77777777" w:rsidR="00CF0BBB" w:rsidRPr="0004397B" w:rsidRDefault="000101B4" w:rsidP="000450FC">
            <w:pPr>
              <w:pStyle w:val="NormalWeb"/>
              <w:spacing w:before="0" w:beforeAutospacing="0" w:after="0" w:afterAutospacing="0"/>
              <w:rPr>
                <w:rFonts w:ascii="Arial" w:hAnsi="Arial" w:cs="Arial"/>
                <w:b/>
                <w:sz w:val="20"/>
                <w:szCs w:val="20"/>
                <w:lang w:val="en-GB"/>
              </w:rPr>
            </w:pPr>
            <w:r w:rsidRPr="0004397B">
              <w:rPr>
                <w:rFonts w:ascii="Arial" w:hAnsi="Arial" w:cs="Arial"/>
                <w:b/>
                <w:sz w:val="20"/>
                <w:szCs w:val="20"/>
                <w:lang w:val="en-GB"/>
              </w:rPr>
              <w:t>Book Chapter</w:t>
            </w:r>
          </w:p>
        </w:tc>
      </w:tr>
    </w:tbl>
    <w:p w14:paraId="4DA8D86D" w14:textId="77777777" w:rsidR="00037D52" w:rsidRPr="0004397B" w:rsidRDefault="00037D52" w:rsidP="0000007A">
      <w:pPr>
        <w:pStyle w:val="BodyText"/>
        <w:rPr>
          <w:rFonts w:ascii="Arial" w:hAnsi="Arial" w:cs="Arial"/>
          <w:b/>
          <w:bCs/>
          <w:sz w:val="20"/>
          <w:szCs w:val="20"/>
          <w:u w:val="single"/>
          <w:lang w:val="en-GB"/>
        </w:rPr>
      </w:pPr>
    </w:p>
    <w:p w14:paraId="61839F6B" w14:textId="77777777" w:rsidR="00605952" w:rsidRPr="0004397B" w:rsidRDefault="00605952" w:rsidP="0000007A">
      <w:pPr>
        <w:pStyle w:val="BodyText"/>
        <w:rPr>
          <w:rFonts w:ascii="Arial" w:hAnsi="Arial" w:cs="Arial"/>
          <w:b/>
          <w:bCs/>
          <w:sz w:val="20"/>
          <w:szCs w:val="20"/>
          <w:u w:val="single"/>
          <w:lang w:val="en-GB"/>
        </w:rPr>
      </w:pPr>
    </w:p>
    <w:p w14:paraId="10F651E1" w14:textId="77777777" w:rsidR="00626025" w:rsidRPr="0004397B" w:rsidRDefault="00626025" w:rsidP="00D27A79">
      <w:pPr>
        <w:pStyle w:val="BodyText"/>
        <w:jc w:val="left"/>
        <w:rPr>
          <w:rFonts w:ascii="Arial" w:hAnsi="Arial" w:cs="Arial"/>
          <w:color w:val="222222"/>
          <w:sz w:val="20"/>
          <w:szCs w:val="20"/>
          <w:lang w:val="en-GB"/>
        </w:rPr>
      </w:pPr>
    </w:p>
    <w:p w14:paraId="54AFCC00" w14:textId="77777777" w:rsidR="0086369B" w:rsidRPr="0004397B" w:rsidRDefault="0086369B" w:rsidP="00626025">
      <w:pPr>
        <w:pStyle w:val="BodyText"/>
        <w:rPr>
          <w:rFonts w:ascii="Arial" w:hAnsi="Arial" w:cs="Arial"/>
          <w:b/>
          <w:color w:val="222222"/>
          <w:sz w:val="20"/>
          <w:szCs w:val="20"/>
          <w:u w:val="single"/>
          <w:lang w:val="en-US"/>
        </w:rPr>
      </w:pPr>
    </w:p>
    <w:p w14:paraId="7731FCBB" w14:textId="77777777" w:rsidR="00626025" w:rsidRPr="0004397B" w:rsidRDefault="00640538" w:rsidP="00626025">
      <w:pPr>
        <w:pStyle w:val="BodyText"/>
        <w:rPr>
          <w:rFonts w:ascii="Arial" w:hAnsi="Arial" w:cs="Arial"/>
          <w:b/>
          <w:color w:val="222222"/>
          <w:sz w:val="20"/>
          <w:szCs w:val="20"/>
          <w:u w:val="single"/>
          <w:lang w:val="en-US"/>
        </w:rPr>
      </w:pPr>
      <w:r w:rsidRPr="0004397B">
        <w:rPr>
          <w:rFonts w:ascii="Arial" w:hAnsi="Arial" w:cs="Arial"/>
          <w:b/>
          <w:color w:val="222222"/>
          <w:sz w:val="20"/>
          <w:szCs w:val="20"/>
          <w:u w:val="single"/>
          <w:lang w:val="en-US"/>
        </w:rPr>
        <w:t>Special note:</w:t>
      </w:r>
    </w:p>
    <w:p w14:paraId="53B97EE1" w14:textId="77777777" w:rsidR="007B54A4" w:rsidRPr="0004397B" w:rsidRDefault="007B54A4" w:rsidP="00626025">
      <w:pPr>
        <w:pStyle w:val="BodyText"/>
        <w:rPr>
          <w:rFonts w:ascii="Arial" w:hAnsi="Arial" w:cs="Arial"/>
          <w:b/>
          <w:color w:val="222222"/>
          <w:sz w:val="20"/>
          <w:szCs w:val="20"/>
          <w:u w:val="single"/>
          <w:lang w:val="en-US"/>
        </w:rPr>
      </w:pPr>
    </w:p>
    <w:p w14:paraId="0E455BC7" w14:textId="77777777" w:rsidR="007B54A4" w:rsidRPr="0004397B" w:rsidRDefault="00955E45" w:rsidP="00626025">
      <w:pPr>
        <w:pStyle w:val="BodyText"/>
        <w:rPr>
          <w:rFonts w:ascii="Arial" w:hAnsi="Arial" w:cs="Arial"/>
          <w:b/>
          <w:color w:val="222222"/>
          <w:sz w:val="20"/>
          <w:szCs w:val="20"/>
          <w:lang w:val="en-US"/>
        </w:rPr>
      </w:pPr>
      <w:r w:rsidRPr="0004397B">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15DE9333" w14:textId="77777777" w:rsidR="00640538" w:rsidRPr="0004397B" w:rsidRDefault="00000000" w:rsidP="00626025">
      <w:pPr>
        <w:pStyle w:val="BodyText"/>
        <w:rPr>
          <w:rFonts w:ascii="Arial" w:hAnsi="Arial" w:cs="Arial"/>
          <w:b/>
          <w:color w:val="222222"/>
          <w:sz w:val="20"/>
          <w:szCs w:val="20"/>
          <w:u w:val="single"/>
          <w:lang w:val="en-US"/>
        </w:rPr>
      </w:pPr>
      <w:r w:rsidRPr="0004397B">
        <w:rPr>
          <w:rFonts w:ascii="Arial" w:hAnsi="Arial" w:cs="Arial"/>
          <w:b/>
          <w:noProof/>
          <w:color w:val="222222"/>
          <w:sz w:val="20"/>
          <w:szCs w:val="20"/>
          <w:u w:val="single"/>
          <w:lang w:val="en-US"/>
        </w:rPr>
        <w:pict w14:anchorId="76557EFA">
          <v:rect id="_x0000_s2050" style="position:absolute;left:0;text-align:left;margin-left:-9.6pt;margin-top:14.25pt;width:1071.35pt;height:124.75pt;z-index:251658240">
            <v:textbox>
              <w:txbxContent>
                <w:p w14:paraId="5ADA9A0E" w14:textId="77777777"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0F54E42E" w14:textId="77777777" w:rsidR="007B54A4" w:rsidRDefault="007B54A4" w:rsidP="00E03C32">
                  <w:pPr>
                    <w:pStyle w:val="BodyText"/>
                    <w:rPr>
                      <w:rFonts w:ascii="Arial" w:hAnsi="Arial" w:cs="Arial"/>
                      <w:color w:val="222222"/>
                      <w:sz w:val="32"/>
                      <w:lang w:val="en-US"/>
                    </w:rPr>
                  </w:pPr>
                </w:p>
                <w:p w14:paraId="46C26B10"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2B92210D" w14:textId="77777777" w:rsidR="00E03C32" w:rsidRPr="00640538" w:rsidRDefault="00E03C32" w:rsidP="00E03C32">
                  <w:pPr>
                    <w:pStyle w:val="BodyText"/>
                    <w:jc w:val="left"/>
                    <w:rPr>
                      <w:rFonts w:ascii="Arial" w:hAnsi="Arial" w:cs="Arial"/>
                      <w:b/>
                      <w:color w:val="222222"/>
                      <w:sz w:val="32"/>
                      <w:lang w:val="en-US"/>
                    </w:rPr>
                  </w:pPr>
                </w:p>
                <w:p w14:paraId="200ABA34" w14:textId="77777777" w:rsidR="00E03C32" w:rsidRDefault="004F1D31" w:rsidP="00E03C32">
                  <w:pPr>
                    <w:pStyle w:val="BodyText"/>
                    <w:jc w:val="left"/>
                    <w:rPr>
                      <w:rFonts w:ascii="Arial" w:hAnsi="Arial" w:cs="Arial"/>
                      <w:b/>
                      <w:color w:val="222222"/>
                      <w:sz w:val="32"/>
                      <w:lang w:val="en-US"/>
                    </w:rPr>
                  </w:pPr>
                  <w:r w:rsidRPr="004F1D31">
                    <w:rPr>
                      <w:rFonts w:ascii="Arial" w:hAnsi="Arial" w:cs="Arial"/>
                      <w:b/>
                      <w:color w:val="222222"/>
                      <w:sz w:val="32"/>
                      <w:lang w:val="en-US"/>
                    </w:rPr>
                    <w:t>Journal of Advances in Mathematics and Computer Science</w:t>
                  </w:r>
                  <w:r w:rsidR="00E03C32" w:rsidRPr="00640538">
                    <w:rPr>
                      <w:rFonts w:ascii="Arial" w:hAnsi="Arial" w:cs="Arial"/>
                      <w:b/>
                      <w:color w:val="222222"/>
                      <w:sz w:val="32"/>
                      <w:lang w:val="en-US"/>
                    </w:rPr>
                    <w:t xml:space="preserve">, </w:t>
                  </w:r>
                  <w:r>
                    <w:rPr>
                      <w:rFonts w:ascii="Arial" w:hAnsi="Arial" w:cs="Arial"/>
                      <w:b/>
                      <w:color w:val="222222"/>
                      <w:sz w:val="32"/>
                      <w:lang w:val="en-US"/>
                    </w:rPr>
                    <w:t>40</w:t>
                  </w:r>
                  <w:r w:rsidR="00E03C32" w:rsidRPr="00640538">
                    <w:rPr>
                      <w:rFonts w:ascii="Arial" w:hAnsi="Arial" w:cs="Arial"/>
                      <w:b/>
                      <w:color w:val="222222"/>
                      <w:sz w:val="32"/>
                      <w:lang w:val="en-US"/>
                    </w:rPr>
                    <w:t>(</w:t>
                  </w:r>
                  <w:r>
                    <w:rPr>
                      <w:rFonts w:ascii="Arial" w:hAnsi="Arial" w:cs="Arial"/>
                      <w:b/>
                      <w:color w:val="222222"/>
                      <w:sz w:val="32"/>
                      <w:lang w:val="en-US"/>
                    </w:rPr>
                    <w:t>4</w:t>
                  </w:r>
                  <w:r w:rsidR="00E03C32" w:rsidRPr="00640538">
                    <w:rPr>
                      <w:rFonts w:ascii="Arial" w:hAnsi="Arial" w:cs="Arial"/>
                      <w:b/>
                      <w:color w:val="222222"/>
                      <w:sz w:val="32"/>
                      <w:lang w:val="en-US"/>
                    </w:rPr>
                    <w:t xml:space="preserve">): </w:t>
                  </w:r>
                  <w:r w:rsidRPr="004F1D31">
                    <w:rPr>
                      <w:rFonts w:ascii="Arial" w:hAnsi="Arial" w:cs="Arial"/>
                      <w:b/>
                      <w:color w:val="222222"/>
                      <w:sz w:val="32"/>
                      <w:lang w:val="en-US"/>
                    </w:rPr>
                    <w:t>43-56</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696257F" w14:textId="77777777" w:rsidR="00E03C32" w:rsidRPr="007B54A4" w:rsidRDefault="004F1D31" w:rsidP="004F1D31">
                  <w:pPr>
                    <w:pStyle w:val="BodyText"/>
                    <w:jc w:val="left"/>
                    <w:rPr>
                      <w:rFonts w:ascii="Arial" w:hAnsi="Arial" w:cs="Arial"/>
                      <w:b/>
                      <w:color w:val="222222"/>
                      <w:sz w:val="32"/>
                      <w:lang w:val="en-US"/>
                    </w:rPr>
                  </w:pPr>
                  <w:r w:rsidRPr="004F1D31">
                    <w:rPr>
                      <w:rFonts w:ascii="Arial" w:hAnsi="Arial" w:cs="Arial"/>
                      <w:b/>
                      <w:color w:val="222222"/>
                      <w:sz w:val="32"/>
                      <w:lang w:val="en-US"/>
                    </w:rPr>
                    <w:t>DOI: 10.9734/</w:t>
                  </w:r>
                  <w:proofErr w:type="spellStart"/>
                  <w:r w:rsidRPr="004F1D31">
                    <w:rPr>
                      <w:rFonts w:ascii="Arial" w:hAnsi="Arial" w:cs="Arial"/>
                      <w:b/>
                      <w:color w:val="222222"/>
                      <w:sz w:val="32"/>
                      <w:lang w:val="en-US"/>
                    </w:rPr>
                    <w:t>jamcs</w:t>
                  </w:r>
                  <w:proofErr w:type="spellEnd"/>
                  <w:r w:rsidRPr="004F1D31">
                    <w:rPr>
                      <w:rFonts w:ascii="Arial" w:hAnsi="Arial" w:cs="Arial"/>
                      <w:b/>
                      <w:color w:val="222222"/>
                      <w:sz w:val="32"/>
                      <w:lang w:val="en-US"/>
                    </w:rPr>
                    <w:t>/2025/v40i41987</w:t>
                  </w:r>
                  <w:r>
                    <w:rPr>
                      <w:rFonts w:ascii="Arial" w:hAnsi="Arial" w:cs="Arial"/>
                      <w:b/>
                      <w:color w:val="222222"/>
                      <w:sz w:val="32"/>
                      <w:lang w:val="en-US"/>
                    </w:rPr>
                    <w:t xml:space="preserve"> </w:t>
                  </w:r>
                </w:p>
              </w:txbxContent>
            </v:textbox>
          </v:rect>
        </w:pict>
      </w:r>
    </w:p>
    <w:p w14:paraId="16C1BDF5" w14:textId="77777777" w:rsidR="00D9392F" w:rsidRPr="0004397B" w:rsidRDefault="002A3D7C" w:rsidP="00626025">
      <w:pPr>
        <w:pStyle w:val="BodyText"/>
        <w:jc w:val="left"/>
        <w:rPr>
          <w:rFonts w:ascii="Arial" w:hAnsi="Arial" w:cs="Arial"/>
          <w:color w:val="222222"/>
          <w:sz w:val="20"/>
          <w:szCs w:val="20"/>
          <w:lang w:val="en-IN"/>
        </w:rPr>
      </w:pPr>
      <w:r w:rsidRPr="0004397B">
        <w:rPr>
          <w:rFonts w:ascii="Arial" w:hAnsi="Arial" w:cs="Arial"/>
          <w:color w:val="222222"/>
          <w:sz w:val="20"/>
          <w:szCs w:val="20"/>
          <w:lang w:val="en-IN"/>
        </w:rPr>
        <w:br w:type="page"/>
      </w:r>
    </w:p>
    <w:p w14:paraId="21A11CD9" w14:textId="77777777" w:rsidR="00D27A79" w:rsidRPr="0004397B"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04397B" w14:paraId="442EDE59" w14:textId="77777777" w:rsidTr="007222C8">
        <w:tc>
          <w:tcPr>
            <w:tcW w:w="5000" w:type="pct"/>
            <w:gridSpan w:val="3"/>
            <w:tcBorders>
              <w:top w:val="nil"/>
              <w:left w:val="nil"/>
              <w:right w:val="nil"/>
            </w:tcBorders>
            <w:noWrap/>
          </w:tcPr>
          <w:p w14:paraId="3CDC7731" w14:textId="77777777" w:rsidR="00F1171E" w:rsidRPr="0004397B" w:rsidRDefault="00F1171E" w:rsidP="007222C8">
            <w:pPr>
              <w:pStyle w:val="Heading2"/>
              <w:jc w:val="left"/>
              <w:rPr>
                <w:rFonts w:ascii="Arial" w:hAnsi="Arial" w:cs="Arial"/>
                <w:lang w:val="en-GB"/>
              </w:rPr>
            </w:pPr>
            <w:r w:rsidRPr="0004397B">
              <w:rPr>
                <w:rFonts w:ascii="Arial" w:hAnsi="Arial" w:cs="Arial"/>
                <w:highlight w:val="yellow"/>
                <w:lang w:val="en-GB"/>
              </w:rPr>
              <w:t>PART  1:</w:t>
            </w:r>
            <w:r w:rsidRPr="0004397B">
              <w:rPr>
                <w:rFonts w:ascii="Arial" w:hAnsi="Arial" w:cs="Arial"/>
                <w:lang w:val="en-GB"/>
              </w:rPr>
              <w:t xml:space="preserve"> Comments</w:t>
            </w:r>
          </w:p>
          <w:p w14:paraId="70D55BC7" w14:textId="77777777" w:rsidR="00F1171E" w:rsidRPr="0004397B" w:rsidRDefault="00F1171E" w:rsidP="007222C8">
            <w:pPr>
              <w:rPr>
                <w:rFonts w:ascii="Arial" w:hAnsi="Arial" w:cs="Arial"/>
                <w:sz w:val="20"/>
                <w:szCs w:val="20"/>
                <w:lang w:val="en-GB"/>
              </w:rPr>
            </w:pPr>
          </w:p>
        </w:tc>
      </w:tr>
      <w:tr w:rsidR="00F1171E" w:rsidRPr="0004397B" w14:paraId="5D9DB9E2" w14:textId="77777777" w:rsidTr="007222C8">
        <w:tc>
          <w:tcPr>
            <w:tcW w:w="1265" w:type="pct"/>
            <w:noWrap/>
          </w:tcPr>
          <w:p w14:paraId="5514DC50" w14:textId="77777777" w:rsidR="00F1171E" w:rsidRPr="0004397B" w:rsidRDefault="00F1171E" w:rsidP="007222C8">
            <w:pPr>
              <w:pStyle w:val="Heading2"/>
              <w:jc w:val="left"/>
              <w:rPr>
                <w:rFonts w:ascii="Arial" w:hAnsi="Arial" w:cs="Arial"/>
                <w:lang w:val="en-GB"/>
              </w:rPr>
            </w:pPr>
          </w:p>
        </w:tc>
        <w:tc>
          <w:tcPr>
            <w:tcW w:w="2212" w:type="pct"/>
          </w:tcPr>
          <w:p w14:paraId="1C54DD0E" w14:textId="77777777" w:rsidR="00F1171E" w:rsidRPr="0004397B" w:rsidRDefault="00F1171E" w:rsidP="007222C8">
            <w:pPr>
              <w:pStyle w:val="Heading2"/>
              <w:jc w:val="left"/>
              <w:rPr>
                <w:rFonts w:ascii="Arial" w:hAnsi="Arial" w:cs="Arial"/>
                <w:lang w:val="en-GB"/>
              </w:rPr>
            </w:pPr>
            <w:r w:rsidRPr="0004397B">
              <w:rPr>
                <w:rFonts w:ascii="Arial" w:hAnsi="Arial" w:cs="Arial"/>
                <w:lang w:val="en-GB"/>
              </w:rPr>
              <w:t>Reviewer’s comment</w:t>
            </w:r>
          </w:p>
          <w:p w14:paraId="7EB11C74" w14:textId="77777777" w:rsidR="00421DBF" w:rsidRPr="0004397B" w:rsidRDefault="00421DBF" w:rsidP="00421DBF">
            <w:pPr>
              <w:rPr>
                <w:rFonts w:ascii="Arial" w:hAnsi="Arial" w:cs="Arial"/>
                <w:b/>
                <w:bCs/>
                <w:sz w:val="20"/>
                <w:szCs w:val="20"/>
              </w:rPr>
            </w:pPr>
            <w:r w:rsidRPr="0004397B">
              <w:rPr>
                <w:rFonts w:ascii="Arial" w:hAnsi="Arial" w:cs="Arial"/>
                <w:b/>
                <w:bCs/>
                <w:sz w:val="20"/>
                <w:szCs w:val="20"/>
                <w:highlight w:val="yellow"/>
              </w:rPr>
              <w:t>Artificial Intelligence (AI) generated or assisted review comments are strictly prohibited during peer review.</w:t>
            </w:r>
          </w:p>
          <w:p w14:paraId="6B9D7B16" w14:textId="77777777" w:rsidR="00421DBF" w:rsidRPr="0004397B" w:rsidRDefault="00421DBF" w:rsidP="00421DBF">
            <w:pPr>
              <w:rPr>
                <w:rFonts w:ascii="Arial" w:hAnsi="Arial" w:cs="Arial"/>
                <w:sz w:val="20"/>
                <w:szCs w:val="20"/>
                <w:lang w:val="en-GB"/>
              </w:rPr>
            </w:pPr>
          </w:p>
        </w:tc>
        <w:tc>
          <w:tcPr>
            <w:tcW w:w="1523" w:type="pct"/>
          </w:tcPr>
          <w:p w14:paraId="1387D908" w14:textId="77777777" w:rsidR="00F1171E" w:rsidRPr="0004397B" w:rsidRDefault="00F1171E" w:rsidP="007222C8">
            <w:pPr>
              <w:pStyle w:val="Heading2"/>
              <w:jc w:val="left"/>
              <w:rPr>
                <w:rFonts w:ascii="Arial" w:hAnsi="Arial" w:cs="Arial"/>
                <w:b w:val="0"/>
                <w:lang w:val="en-GB"/>
              </w:rPr>
            </w:pPr>
            <w:r w:rsidRPr="0004397B">
              <w:rPr>
                <w:rFonts w:ascii="Arial" w:hAnsi="Arial" w:cs="Arial"/>
                <w:lang w:val="en-GB"/>
              </w:rPr>
              <w:t>Author’s Feedback</w:t>
            </w:r>
            <w:r w:rsidRPr="0004397B">
              <w:rPr>
                <w:rFonts w:ascii="Arial" w:hAnsi="Arial" w:cs="Arial"/>
                <w:b w:val="0"/>
                <w:lang w:val="en-GB"/>
              </w:rPr>
              <w:t xml:space="preserve"> </w:t>
            </w:r>
            <w:r w:rsidRPr="0004397B">
              <w:rPr>
                <w:rFonts w:ascii="Arial" w:hAnsi="Arial" w:cs="Arial"/>
                <w:b w:val="0"/>
                <w:i/>
                <w:lang w:val="en-GB"/>
              </w:rPr>
              <w:t>(Please correct the manuscript and highlight that part in the manuscript. It is mandatory that authors should write his/her feedback here)</w:t>
            </w:r>
          </w:p>
        </w:tc>
      </w:tr>
      <w:tr w:rsidR="00F1171E" w:rsidRPr="0004397B" w14:paraId="749D2C99" w14:textId="77777777" w:rsidTr="007222C8">
        <w:trPr>
          <w:trHeight w:val="1264"/>
        </w:trPr>
        <w:tc>
          <w:tcPr>
            <w:tcW w:w="1265" w:type="pct"/>
            <w:noWrap/>
          </w:tcPr>
          <w:p w14:paraId="06F0F2DD" w14:textId="77777777" w:rsidR="00F1171E" w:rsidRPr="0004397B" w:rsidRDefault="00F1171E" w:rsidP="007222C8">
            <w:pPr>
              <w:ind w:left="360"/>
              <w:rPr>
                <w:rFonts w:ascii="Arial" w:hAnsi="Arial" w:cs="Arial"/>
                <w:b/>
                <w:bCs/>
                <w:sz w:val="20"/>
                <w:szCs w:val="20"/>
                <w:lang w:val="en-GB"/>
              </w:rPr>
            </w:pPr>
            <w:r w:rsidRPr="0004397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4A1C101" w14:textId="77777777" w:rsidR="00F1171E" w:rsidRPr="0004397B" w:rsidRDefault="00F1171E" w:rsidP="007222C8">
            <w:pPr>
              <w:ind w:left="360"/>
              <w:rPr>
                <w:rFonts w:ascii="Arial" w:eastAsia="MS Mincho" w:hAnsi="Arial" w:cs="Arial"/>
                <w:b/>
                <w:bCs/>
                <w:sz w:val="20"/>
                <w:szCs w:val="20"/>
                <w:lang w:val="en-GB"/>
              </w:rPr>
            </w:pPr>
          </w:p>
        </w:tc>
        <w:tc>
          <w:tcPr>
            <w:tcW w:w="2212" w:type="pct"/>
          </w:tcPr>
          <w:p w14:paraId="2C763076" w14:textId="77777777" w:rsidR="00F1171E" w:rsidRPr="0004397B" w:rsidRDefault="00814A8E" w:rsidP="00814A8E">
            <w:pPr>
              <w:pStyle w:val="ListParagraph"/>
              <w:ind w:left="0"/>
              <w:jc w:val="both"/>
              <w:rPr>
                <w:rFonts w:ascii="Arial" w:hAnsi="Arial" w:cs="Arial"/>
                <w:b/>
                <w:bCs/>
                <w:sz w:val="20"/>
                <w:szCs w:val="20"/>
                <w:lang w:val="en-GB"/>
              </w:rPr>
            </w:pPr>
            <w:r w:rsidRPr="0004397B">
              <w:rPr>
                <w:rFonts w:ascii="Arial" w:hAnsi="Arial" w:cs="Arial"/>
                <w:b/>
                <w:bCs/>
                <w:sz w:val="20"/>
                <w:szCs w:val="20"/>
                <w:lang w:val="en-GB"/>
              </w:rPr>
              <w:t>The manuscript addresses an important problem in queuing network performance evaluation by incorporating intermittently accessible servers, server failures, corrective maintenance, customer abandonment, and feedback. These features reflect real-world conditions in computer systems, telecommunication networks, and service operations. The use of the Geometric Matrix Method (GMM) and Particle Swarm Optimization (PSO) for performance optimization makes the work relevant for both theoretical research and applied domains. The chapter offers a comprehensive framework that can guide future studies on reliability and cost optimization in queueing networks.</w:t>
            </w:r>
          </w:p>
        </w:tc>
        <w:tc>
          <w:tcPr>
            <w:tcW w:w="1523" w:type="pct"/>
          </w:tcPr>
          <w:p w14:paraId="4D2DE453" w14:textId="77777777" w:rsidR="00F1171E" w:rsidRPr="0004397B" w:rsidRDefault="00F1171E" w:rsidP="007222C8">
            <w:pPr>
              <w:pStyle w:val="Heading2"/>
              <w:jc w:val="left"/>
              <w:rPr>
                <w:rFonts w:ascii="Arial" w:hAnsi="Arial" w:cs="Arial"/>
                <w:b w:val="0"/>
                <w:lang w:val="en-GB"/>
              </w:rPr>
            </w:pPr>
          </w:p>
        </w:tc>
      </w:tr>
      <w:tr w:rsidR="00F1171E" w:rsidRPr="0004397B" w14:paraId="7BEE99E7" w14:textId="77777777" w:rsidTr="00576A79">
        <w:trPr>
          <w:trHeight w:val="575"/>
        </w:trPr>
        <w:tc>
          <w:tcPr>
            <w:tcW w:w="1265" w:type="pct"/>
            <w:noWrap/>
          </w:tcPr>
          <w:p w14:paraId="4CC4F1BA" w14:textId="77777777" w:rsidR="00F1171E" w:rsidRPr="0004397B" w:rsidRDefault="00F1171E" w:rsidP="007222C8">
            <w:pPr>
              <w:ind w:left="360"/>
              <w:rPr>
                <w:rFonts w:ascii="Arial" w:hAnsi="Arial" w:cs="Arial"/>
                <w:b/>
                <w:bCs/>
                <w:sz w:val="20"/>
                <w:szCs w:val="20"/>
                <w:lang w:val="en-GB"/>
              </w:rPr>
            </w:pPr>
            <w:r w:rsidRPr="0004397B">
              <w:rPr>
                <w:rFonts w:ascii="Arial" w:hAnsi="Arial" w:cs="Arial"/>
                <w:b/>
                <w:bCs/>
                <w:sz w:val="20"/>
                <w:szCs w:val="20"/>
                <w:lang w:val="en-GB"/>
              </w:rPr>
              <w:t>Is the title of the article suitable?</w:t>
            </w:r>
          </w:p>
          <w:p w14:paraId="3A7A480F" w14:textId="77777777" w:rsidR="00F1171E" w:rsidRPr="0004397B" w:rsidRDefault="00F1171E" w:rsidP="007222C8">
            <w:pPr>
              <w:ind w:left="360"/>
              <w:rPr>
                <w:rFonts w:ascii="Arial" w:hAnsi="Arial" w:cs="Arial"/>
                <w:b/>
                <w:bCs/>
                <w:sz w:val="20"/>
                <w:szCs w:val="20"/>
                <w:lang w:val="en-GB"/>
              </w:rPr>
            </w:pPr>
            <w:r w:rsidRPr="0004397B">
              <w:rPr>
                <w:rFonts w:ascii="Arial" w:hAnsi="Arial" w:cs="Arial"/>
                <w:b/>
                <w:bCs/>
                <w:sz w:val="20"/>
                <w:szCs w:val="20"/>
                <w:lang w:val="en-GB"/>
              </w:rPr>
              <w:t>(If not please suggest an alternative title)</w:t>
            </w:r>
          </w:p>
          <w:p w14:paraId="002B38FA" w14:textId="77777777" w:rsidR="00F1171E" w:rsidRPr="0004397B" w:rsidRDefault="00F1171E" w:rsidP="007222C8">
            <w:pPr>
              <w:pStyle w:val="Heading2"/>
              <w:jc w:val="left"/>
              <w:rPr>
                <w:rFonts w:ascii="Arial" w:hAnsi="Arial" w:cs="Arial"/>
                <w:u w:val="single"/>
                <w:lang w:val="en-GB"/>
              </w:rPr>
            </w:pPr>
          </w:p>
        </w:tc>
        <w:tc>
          <w:tcPr>
            <w:tcW w:w="2212" w:type="pct"/>
          </w:tcPr>
          <w:p w14:paraId="153573EA" w14:textId="77777777" w:rsidR="00F1171E" w:rsidRPr="0004397B" w:rsidRDefault="00576A79" w:rsidP="007222C8">
            <w:pPr>
              <w:ind w:left="360"/>
              <w:rPr>
                <w:rFonts w:ascii="Arial" w:hAnsi="Arial" w:cs="Arial"/>
                <w:b/>
                <w:bCs/>
                <w:sz w:val="20"/>
                <w:szCs w:val="20"/>
                <w:lang w:val="en-GB"/>
              </w:rPr>
            </w:pPr>
            <w:r w:rsidRPr="0004397B">
              <w:rPr>
                <w:rFonts w:ascii="Arial" w:hAnsi="Arial" w:cs="Arial"/>
                <w:b/>
                <w:bCs/>
                <w:sz w:val="20"/>
                <w:szCs w:val="20"/>
                <w:lang w:val="en-GB"/>
              </w:rPr>
              <w:t>Yes</w:t>
            </w:r>
          </w:p>
        </w:tc>
        <w:tc>
          <w:tcPr>
            <w:tcW w:w="1523" w:type="pct"/>
          </w:tcPr>
          <w:p w14:paraId="3EAC881D" w14:textId="77777777" w:rsidR="00F1171E" w:rsidRPr="0004397B" w:rsidRDefault="00F1171E" w:rsidP="007222C8">
            <w:pPr>
              <w:pStyle w:val="Heading2"/>
              <w:jc w:val="left"/>
              <w:rPr>
                <w:rFonts w:ascii="Arial" w:hAnsi="Arial" w:cs="Arial"/>
                <w:b w:val="0"/>
                <w:lang w:val="en-GB"/>
              </w:rPr>
            </w:pPr>
          </w:p>
        </w:tc>
      </w:tr>
      <w:tr w:rsidR="00F1171E" w:rsidRPr="0004397B" w14:paraId="6835B132" w14:textId="77777777" w:rsidTr="00576A79">
        <w:trPr>
          <w:trHeight w:val="1592"/>
        </w:trPr>
        <w:tc>
          <w:tcPr>
            <w:tcW w:w="1265" w:type="pct"/>
            <w:noWrap/>
          </w:tcPr>
          <w:p w14:paraId="0B932F61" w14:textId="77777777" w:rsidR="00F1171E" w:rsidRPr="0004397B" w:rsidRDefault="00F1171E" w:rsidP="007222C8">
            <w:pPr>
              <w:pStyle w:val="Heading2"/>
              <w:ind w:left="360"/>
              <w:jc w:val="left"/>
              <w:rPr>
                <w:rFonts w:ascii="Arial" w:hAnsi="Arial" w:cs="Arial"/>
                <w:lang w:val="en-GB"/>
              </w:rPr>
            </w:pPr>
            <w:r w:rsidRPr="0004397B">
              <w:rPr>
                <w:rFonts w:ascii="Arial" w:hAnsi="Arial" w:cs="Arial"/>
                <w:lang w:val="en-GB"/>
              </w:rPr>
              <w:t>Is the abstract of the article comprehensive? Do you suggest the addition (or deletion) of some points in this section? Please write your suggestions here.</w:t>
            </w:r>
          </w:p>
          <w:p w14:paraId="288D447A" w14:textId="77777777" w:rsidR="00F1171E" w:rsidRPr="0004397B" w:rsidRDefault="00F1171E" w:rsidP="007222C8">
            <w:pPr>
              <w:pStyle w:val="Heading2"/>
              <w:jc w:val="left"/>
              <w:rPr>
                <w:rFonts w:ascii="Arial" w:hAnsi="Arial" w:cs="Arial"/>
                <w:u w:val="single"/>
                <w:lang w:val="en-GB"/>
              </w:rPr>
            </w:pPr>
          </w:p>
        </w:tc>
        <w:tc>
          <w:tcPr>
            <w:tcW w:w="2212" w:type="pct"/>
          </w:tcPr>
          <w:p w14:paraId="4E88C48D" w14:textId="77777777" w:rsidR="00814A8E" w:rsidRPr="0004397B" w:rsidRDefault="00814A8E" w:rsidP="00576A79">
            <w:pPr>
              <w:ind w:left="360"/>
              <w:rPr>
                <w:rFonts w:ascii="Arial" w:hAnsi="Arial" w:cs="Arial"/>
                <w:b/>
                <w:bCs/>
                <w:sz w:val="20"/>
                <w:szCs w:val="20"/>
                <w:lang w:val="en-GB"/>
              </w:rPr>
            </w:pPr>
            <w:r w:rsidRPr="0004397B">
              <w:rPr>
                <w:rFonts w:ascii="Arial" w:hAnsi="Arial" w:cs="Arial"/>
                <w:b/>
                <w:bCs/>
                <w:sz w:val="20"/>
                <w:szCs w:val="20"/>
                <w:lang w:val="en-GB"/>
              </w:rPr>
              <w:t>The abstract is generally clear and covers objectives, methodology, and findings. However, it can be improved by:</w:t>
            </w:r>
          </w:p>
          <w:p w14:paraId="6FE932F5" w14:textId="77777777" w:rsidR="00814A8E" w:rsidRPr="0004397B" w:rsidRDefault="00814A8E" w:rsidP="00814A8E">
            <w:pPr>
              <w:ind w:left="360"/>
              <w:rPr>
                <w:rFonts w:ascii="Arial" w:hAnsi="Arial" w:cs="Arial"/>
                <w:b/>
                <w:bCs/>
                <w:sz w:val="20"/>
                <w:szCs w:val="20"/>
                <w:lang w:val="en-GB"/>
              </w:rPr>
            </w:pPr>
            <w:r w:rsidRPr="0004397B">
              <w:rPr>
                <w:rFonts w:ascii="Arial" w:hAnsi="Arial" w:cs="Arial"/>
                <w:b/>
                <w:bCs/>
                <w:sz w:val="20"/>
                <w:szCs w:val="20"/>
                <w:lang w:val="en-GB"/>
              </w:rPr>
              <w:t>•</w:t>
            </w:r>
            <w:r w:rsidRPr="0004397B">
              <w:rPr>
                <w:rFonts w:ascii="Arial" w:hAnsi="Arial" w:cs="Arial"/>
                <w:b/>
                <w:bCs/>
                <w:sz w:val="20"/>
                <w:szCs w:val="20"/>
                <w:lang w:val="en-GB"/>
              </w:rPr>
              <w:tab/>
              <w:t>Avoiding too much methodological detail (e.g., listing PSO adjustments) and focusing instead on key results.</w:t>
            </w:r>
          </w:p>
          <w:p w14:paraId="6054C3C2" w14:textId="77777777" w:rsidR="00F1171E" w:rsidRPr="0004397B" w:rsidRDefault="00814A8E" w:rsidP="00814A8E">
            <w:pPr>
              <w:ind w:left="360"/>
              <w:rPr>
                <w:rFonts w:ascii="Arial" w:hAnsi="Arial" w:cs="Arial"/>
                <w:b/>
                <w:bCs/>
                <w:sz w:val="20"/>
                <w:szCs w:val="20"/>
                <w:lang w:val="en-GB"/>
              </w:rPr>
            </w:pPr>
            <w:r w:rsidRPr="0004397B">
              <w:rPr>
                <w:rFonts w:ascii="Arial" w:hAnsi="Arial" w:cs="Arial"/>
                <w:b/>
                <w:bCs/>
                <w:sz w:val="20"/>
                <w:szCs w:val="20"/>
                <w:lang w:val="en-GB"/>
              </w:rPr>
              <w:t>•</w:t>
            </w:r>
            <w:r w:rsidRPr="0004397B">
              <w:rPr>
                <w:rFonts w:ascii="Arial" w:hAnsi="Arial" w:cs="Arial"/>
                <w:b/>
                <w:bCs/>
                <w:sz w:val="20"/>
                <w:szCs w:val="20"/>
                <w:lang w:val="en-GB"/>
              </w:rPr>
              <w:tab/>
              <w:t>Briefly highlighting practical implications for system operators.</w:t>
            </w:r>
          </w:p>
        </w:tc>
        <w:tc>
          <w:tcPr>
            <w:tcW w:w="1523" w:type="pct"/>
          </w:tcPr>
          <w:p w14:paraId="2EE6D2E7" w14:textId="77777777" w:rsidR="00F1171E" w:rsidRPr="0004397B" w:rsidRDefault="00F1171E" w:rsidP="007222C8">
            <w:pPr>
              <w:pStyle w:val="Heading2"/>
              <w:jc w:val="left"/>
              <w:rPr>
                <w:rFonts w:ascii="Arial" w:hAnsi="Arial" w:cs="Arial"/>
                <w:b w:val="0"/>
                <w:lang w:val="en-GB"/>
              </w:rPr>
            </w:pPr>
          </w:p>
        </w:tc>
      </w:tr>
      <w:tr w:rsidR="00F1171E" w:rsidRPr="0004397B" w14:paraId="75A71BF2" w14:textId="77777777" w:rsidTr="00576A79">
        <w:trPr>
          <w:trHeight w:val="1277"/>
        </w:trPr>
        <w:tc>
          <w:tcPr>
            <w:tcW w:w="1265" w:type="pct"/>
            <w:noWrap/>
          </w:tcPr>
          <w:p w14:paraId="6EDBBDBA" w14:textId="77777777" w:rsidR="00F1171E" w:rsidRPr="0004397B" w:rsidRDefault="00DC6FED" w:rsidP="007222C8">
            <w:pPr>
              <w:ind w:left="360"/>
              <w:rPr>
                <w:rFonts w:ascii="Arial" w:hAnsi="Arial" w:cs="Arial"/>
                <w:b/>
                <w:bCs/>
                <w:sz w:val="20"/>
                <w:szCs w:val="20"/>
                <w:u w:val="single"/>
                <w:lang w:val="en-GB"/>
              </w:rPr>
            </w:pPr>
            <w:r w:rsidRPr="0004397B">
              <w:rPr>
                <w:rFonts w:ascii="Arial" w:hAnsi="Arial" w:cs="Arial"/>
                <w:b/>
                <w:bCs/>
                <w:sz w:val="20"/>
                <w:szCs w:val="20"/>
                <w:lang w:val="en-GB"/>
              </w:rPr>
              <w:t xml:space="preserve">Is the manuscript scientifically, correct? Please write here. </w:t>
            </w:r>
          </w:p>
        </w:tc>
        <w:tc>
          <w:tcPr>
            <w:tcW w:w="2212" w:type="pct"/>
          </w:tcPr>
          <w:p w14:paraId="7F0A7E5B" w14:textId="77777777" w:rsidR="00814A8E" w:rsidRPr="0004397B" w:rsidRDefault="00814A8E" w:rsidP="00814A8E">
            <w:pPr>
              <w:pStyle w:val="ListParagraph"/>
              <w:rPr>
                <w:rFonts w:ascii="Arial" w:hAnsi="Arial" w:cs="Arial"/>
                <w:b/>
                <w:bCs/>
                <w:sz w:val="20"/>
                <w:szCs w:val="20"/>
                <w:lang w:val="en-GB"/>
              </w:rPr>
            </w:pPr>
            <w:r w:rsidRPr="0004397B">
              <w:rPr>
                <w:rFonts w:ascii="Arial" w:hAnsi="Arial" w:cs="Arial"/>
                <w:b/>
                <w:bCs/>
                <w:sz w:val="20"/>
                <w:szCs w:val="20"/>
                <w:lang w:val="en-GB"/>
              </w:rPr>
              <w:t xml:space="preserve">The manuscript is scientifically sound. The </w:t>
            </w:r>
            <w:proofErr w:type="spellStart"/>
            <w:r w:rsidRPr="0004397B">
              <w:rPr>
                <w:rFonts w:ascii="Arial" w:hAnsi="Arial" w:cs="Arial"/>
                <w:b/>
                <w:bCs/>
                <w:sz w:val="20"/>
                <w:szCs w:val="20"/>
                <w:lang w:val="en-GB"/>
              </w:rPr>
              <w:t>modeling</w:t>
            </w:r>
            <w:proofErr w:type="spellEnd"/>
            <w:r w:rsidRPr="0004397B">
              <w:rPr>
                <w:rFonts w:ascii="Arial" w:hAnsi="Arial" w:cs="Arial"/>
                <w:b/>
                <w:bCs/>
                <w:sz w:val="20"/>
                <w:szCs w:val="20"/>
                <w:lang w:val="en-GB"/>
              </w:rPr>
              <w:t xml:space="preserve"> assumptions are well stated, mathematical formulations are rigorous, and performance measures are logically derived. The use of GMM and PSO is justified. Numerical experiments demonstrate the applicability of the methods. </w:t>
            </w:r>
          </w:p>
          <w:p w14:paraId="509E5794" w14:textId="77777777" w:rsidR="00814A8E" w:rsidRPr="0004397B" w:rsidRDefault="00814A8E" w:rsidP="00814A8E">
            <w:pPr>
              <w:pStyle w:val="ListParagraph"/>
              <w:numPr>
                <w:ilvl w:val="0"/>
                <w:numId w:val="11"/>
              </w:numPr>
              <w:rPr>
                <w:rFonts w:ascii="Arial" w:hAnsi="Arial" w:cs="Arial"/>
                <w:b/>
                <w:bCs/>
                <w:sz w:val="20"/>
                <w:szCs w:val="20"/>
                <w:lang w:val="en-GB"/>
              </w:rPr>
            </w:pPr>
            <w:r w:rsidRPr="0004397B">
              <w:rPr>
                <w:rFonts w:ascii="Arial" w:hAnsi="Arial" w:cs="Arial"/>
                <w:b/>
                <w:bCs/>
                <w:sz w:val="20"/>
                <w:szCs w:val="20"/>
                <w:lang w:val="en-GB"/>
              </w:rPr>
              <w:t xml:space="preserve">Some results (e.g., Tables 1 &amp; 2) need clearer explanations of parameters. </w:t>
            </w:r>
          </w:p>
          <w:p w14:paraId="65929F9B" w14:textId="77777777" w:rsidR="00F1171E" w:rsidRPr="0004397B" w:rsidRDefault="00814A8E" w:rsidP="00814A8E">
            <w:pPr>
              <w:pStyle w:val="ListParagraph"/>
              <w:numPr>
                <w:ilvl w:val="0"/>
                <w:numId w:val="11"/>
              </w:numPr>
              <w:rPr>
                <w:rFonts w:ascii="Arial" w:hAnsi="Arial" w:cs="Arial"/>
                <w:b/>
                <w:bCs/>
                <w:sz w:val="20"/>
                <w:szCs w:val="20"/>
                <w:lang w:val="en-GB"/>
              </w:rPr>
            </w:pPr>
            <w:r w:rsidRPr="0004397B">
              <w:rPr>
                <w:rFonts w:ascii="Arial" w:hAnsi="Arial" w:cs="Arial"/>
                <w:b/>
                <w:bCs/>
                <w:sz w:val="20"/>
                <w:szCs w:val="20"/>
                <w:lang w:val="en-GB"/>
              </w:rPr>
              <w:t>A sensitivity analysis section would strengthen the validity of conclusions.</w:t>
            </w:r>
          </w:p>
        </w:tc>
        <w:tc>
          <w:tcPr>
            <w:tcW w:w="1523" w:type="pct"/>
          </w:tcPr>
          <w:p w14:paraId="4501EB27" w14:textId="77777777" w:rsidR="00F1171E" w:rsidRPr="0004397B" w:rsidRDefault="00F1171E" w:rsidP="007222C8">
            <w:pPr>
              <w:pStyle w:val="Heading2"/>
              <w:jc w:val="left"/>
              <w:rPr>
                <w:rFonts w:ascii="Arial" w:hAnsi="Arial" w:cs="Arial"/>
                <w:b w:val="0"/>
                <w:lang w:val="en-GB"/>
              </w:rPr>
            </w:pPr>
          </w:p>
        </w:tc>
      </w:tr>
      <w:tr w:rsidR="00F1171E" w:rsidRPr="0004397B" w14:paraId="06D4E7FF" w14:textId="77777777" w:rsidTr="007222C8">
        <w:trPr>
          <w:trHeight w:val="703"/>
        </w:trPr>
        <w:tc>
          <w:tcPr>
            <w:tcW w:w="1265" w:type="pct"/>
            <w:noWrap/>
          </w:tcPr>
          <w:p w14:paraId="26E7F885" w14:textId="77777777" w:rsidR="00F1171E" w:rsidRPr="0004397B" w:rsidRDefault="00F1171E" w:rsidP="007222C8">
            <w:pPr>
              <w:ind w:left="360"/>
              <w:rPr>
                <w:rFonts w:ascii="Arial" w:hAnsi="Arial" w:cs="Arial"/>
                <w:b/>
                <w:bCs/>
                <w:sz w:val="20"/>
                <w:szCs w:val="20"/>
                <w:lang w:val="en-GB"/>
              </w:rPr>
            </w:pPr>
            <w:r w:rsidRPr="0004397B">
              <w:rPr>
                <w:rFonts w:ascii="Arial" w:hAnsi="Arial" w:cs="Arial"/>
                <w:b/>
                <w:bCs/>
                <w:sz w:val="20"/>
                <w:szCs w:val="20"/>
                <w:lang w:val="en-GB"/>
              </w:rPr>
              <w:t>Are the references sufficient and recent? If you have suggestions of additional references, please mention them in the review form.</w:t>
            </w:r>
          </w:p>
          <w:p w14:paraId="2C35C57C" w14:textId="77777777" w:rsidR="00F1171E" w:rsidRPr="0004397B" w:rsidRDefault="00F1171E" w:rsidP="007222C8">
            <w:pPr>
              <w:ind w:left="360"/>
              <w:rPr>
                <w:rFonts w:ascii="Arial" w:hAnsi="Arial" w:cs="Arial"/>
                <w:b/>
                <w:bCs/>
                <w:sz w:val="20"/>
                <w:szCs w:val="20"/>
                <w:u w:val="single"/>
                <w:lang w:val="en-GB"/>
              </w:rPr>
            </w:pPr>
            <w:r w:rsidRPr="0004397B">
              <w:rPr>
                <w:rFonts w:ascii="Arial" w:hAnsi="Arial" w:cs="Arial"/>
                <w:b/>
                <w:bCs/>
                <w:sz w:val="20"/>
                <w:szCs w:val="20"/>
                <w:u w:val="single"/>
                <w:lang w:val="en-GB"/>
              </w:rPr>
              <w:t>-</w:t>
            </w:r>
          </w:p>
        </w:tc>
        <w:tc>
          <w:tcPr>
            <w:tcW w:w="2212" w:type="pct"/>
          </w:tcPr>
          <w:p w14:paraId="25E5DE3F" w14:textId="77777777" w:rsidR="00576A79" w:rsidRPr="0004397B" w:rsidRDefault="00576A79" w:rsidP="007222C8">
            <w:pPr>
              <w:pStyle w:val="ListParagraph"/>
              <w:ind w:left="0"/>
              <w:rPr>
                <w:rFonts w:ascii="Arial" w:hAnsi="Arial" w:cs="Arial"/>
                <w:b/>
                <w:bCs/>
                <w:sz w:val="20"/>
                <w:szCs w:val="20"/>
                <w:lang w:val="en-GB"/>
              </w:rPr>
            </w:pPr>
          </w:p>
          <w:p w14:paraId="7E8BD333" w14:textId="77777777" w:rsidR="00F1171E" w:rsidRPr="0004397B" w:rsidRDefault="00814A8E" w:rsidP="007222C8">
            <w:pPr>
              <w:pStyle w:val="ListParagraph"/>
              <w:ind w:left="0"/>
              <w:rPr>
                <w:rFonts w:ascii="Arial" w:hAnsi="Arial" w:cs="Arial"/>
                <w:b/>
                <w:bCs/>
                <w:sz w:val="20"/>
                <w:szCs w:val="20"/>
                <w:lang w:val="en-GB"/>
              </w:rPr>
            </w:pPr>
            <w:r w:rsidRPr="0004397B">
              <w:rPr>
                <w:rFonts w:ascii="Arial" w:hAnsi="Arial" w:cs="Arial"/>
                <w:b/>
                <w:bCs/>
                <w:sz w:val="20"/>
                <w:szCs w:val="20"/>
                <w:lang w:val="en-GB"/>
              </w:rPr>
              <w:t>The references are sufficient</w:t>
            </w:r>
            <w:r w:rsidR="006C7BFA" w:rsidRPr="0004397B">
              <w:rPr>
                <w:rFonts w:ascii="Arial" w:hAnsi="Arial" w:cs="Arial"/>
                <w:b/>
                <w:bCs/>
                <w:sz w:val="20"/>
                <w:szCs w:val="20"/>
                <w:lang w:val="en-GB"/>
              </w:rPr>
              <w:t>.</w:t>
            </w:r>
            <w:r w:rsidR="006C7BFA" w:rsidRPr="0004397B">
              <w:rPr>
                <w:rFonts w:ascii="Arial" w:hAnsi="Arial" w:cs="Arial"/>
                <w:sz w:val="20"/>
                <w:szCs w:val="20"/>
              </w:rPr>
              <w:t xml:space="preserve"> </w:t>
            </w:r>
            <w:r w:rsidR="006C7BFA" w:rsidRPr="0004397B">
              <w:rPr>
                <w:rFonts w:ascii="Arial" w:hAnsi="Arial" w:cs="Arial"/>
                <w:b/>
                <w:bCs/>
                <w:sz w:val="20"/>
                <w:szCs w:val="20"/>
                <w:lang w:val="en-GB"/>
              </w:rPr>
              <w:t>Some self-citations are repeated.</w:t>
            </w:r>
            <w:r w:rsidR="00576A79" w:rsidRPr="0004397B">
              <w:rPr>
                <w:rFonts w:ascii="Arial" w:hAnsi="Arial" w:cs="Arial"/>
                <w:b/>
                <w:bCs/>
                <w:sz w:val="20"/>
                <w:szCs w:val="20"/>
                <w:lang w:val="en-GB"/>
              </w:rPr>
              <w:t xml:space="preserve"> They </w:t>
            </w:r>
            <w:r w:rsidR="006C7BFA" w:rsidRPr="0004397B">
              <w:rPr>
                <w:rFonts w:ascii="Arial" w:hAnsi="Arial" w:cs="Arial"/>
                <w:b/>
                <w:bCs/>
                <w:sz w:val="20"/>
                <w:szCs w:val="20"/>
                <w:lang w:val="en-GB"/>
              </w:rPr>
              <w:t>should be balanced with external sources</w:t>
            </w:r>
          </w:p>
        </w:tc>
        <w:tc>
          <w:tcPr>
            <w:tcW w:w="1523" w:type="pct"/>
          </w:tcPr>
          <w:p w14:paraId="55325432" w14:textId="77777777" w:rsidR="00F1171E" w:rsidRPr="0004397B" w:rsidRDefault="00F1171E" w:rsidP="007222C8">
            <w:pPr>
              <w:pStyle w:val="Heading2"/>
              <w:jc w:val="left"/>
              <w:rPr>
                <w:rFonts w:ascii="Arial" w:hAnsi="Arial" w:cs="Arial"/>
                <w:b w:val="0"/>
                <w:lang w:val="en-GB"/>
              </w:rPr>
            </w:pPr>
          </w:p>
        </w:tc>
      </w:tr>
      <w:tr w:rsidR="00F1171E" w:rsidRPr="0004397B" w14:paraId="0E761B3C" w14:textId="77777777" w:rsidTr="00576A79">
        <w:trPr>
          <w:trHeight w:val="332"/>
        </w:trPr>
        <w:tc>
          <w:tcPr>
            <w:tcW w:w="1265" w:type="pct"/>
            <w:noWrap/>
          </w:tcPr>
          <w:p w14:paraId="30D4CF58" w14:textId="77777777" w:rsidR="00F1171E" w:rsidRPr="0004397B" w:rsidRDefault="00F1171E" w:rsidP="007222C8">
            <w:pPr>
              <w:pStyle w:val="Heading2"/>
              <w:jc w:val="left"/>
              <w:rPr>
                <w:rFonts w:ascii="Arial" w:hAnsi="Arial" w:cs="Arial"/>
                <w:b w:val="0"/>
                <w:lang w:val="en-GB"/>
              </w:rPr>
            </w:pPr>
          </w:p>
          <w:p w14:paraId="6F23352A" w14:textId="77777777" w:rsidR="00F1171E" w:rsidRPr="0004397B" w:rsidRDefault="00F1171E" w:rsidP="007222C8">
            <w:pPr>
              <w:pStyle w:val="Heading2"/>
              <w:ind w:left="360"/>
              <w:jc w:val="left"/>
              <w:rPr>
                <w:rFonts w:ascii="Arial" w:hAnsi="Arial" w:cs="Arial"/>
                <w:bCs w:val="0"/>
                <w:lang w:val="en-GB"/>
              </w:rPr>
            </w:pPr>
            <w:r w:rsidRPr="0004397B">
              <w:rPr>
                <w:rFonts w:ascii="Arial" w:hAnsi="Arial" w:cs="Arial"/>
                <w:bCs w:val="0"/>
                <w:lang w:val="en-GB"/>
              </w:rPr>
              <w:t>Is the language/English quality of the article suitable for scholarly communications?</w:t>
            </w:r>
          </w:p>
          <w:p w14:paraId="34BB7010" w14:textId="77777777" w:rsidR="00F1171E" w:rsidRPr="0004397B" w:rsidRDefault="00F1171E" w:rsidP="007222C8">
            <w:pPr>
              <w:rPr>
                <w:rFonts w:ascii="Arial" w:hAnsi="Arial" w:cs="Arial"/>
                <w:sz w:val="20"/>
                <w:szCs w:val="20"/>
                <w:lang w:val="en-GB"/>
              </w:rPr>
            </w:pPr>
          </w:p>
        </w:tc>
        <w:tc>
          <w:tcPr>
            <w:tcW w:w="2212" w:type="pct"/>
          </w:tcPr>
          <w:p w14:paraId="15C6ED8E" w14:textId="77777777" w:rsidR="00F1171E" w:rsidRPr="0004397B" w:rsidRDefault="00F1171E" w:rsidP="007222C8">
            <w:pPr>
              <w:rPr>
                <w:rFonts w:ascii="Arial" w:hAnsi="Arial" w:cs="Arial"/>
                <w:sz w:val="20"/>
                <w:szCs w:val="20"/>
                <w:lang w:val="en-GB"/>
              </w:rPr>
            </w:pPr>
          </w:p>
          <w:p w14:paraId="0B942EF7" w14:textId="77777777" w:rsidR="00F1171E" w:rsidRPr="0004397B" w:rsidRDefault="00F1171E" w:rsidP="007222C8">
            <w:pPr>
              <w:rPr>
                <w:rFonts w:ascii="Arial" w:hAnsi="Arial" w:cs="Arial"/>
                <w:sz w:val="20"/>
                <w:szCs w:val="20"/>
                <w:lang w:val="en-GB"/>
              </w:rPr>
            </w:pPr>
          </w:p>
          <w:p w14:paraId="4EDA6D0E" w14:textId="77777777" w:rsidR="00F1171E" w:rsidRPr="0004397B" w:rsidRDefault="00F1171E" w:rsidP="007222C8">
            <w:pPr>
              <w:rPr>
                <w:rFonts w:ascii="Arial" w:hAnsi="Arial" w:cs="Arial"/>
                <w:sz w:val="20"/>
                <w:szCs w:val="20"/>
                <w:lang w:val="en-GB"/>
              </w:rPr>
            </w:pPr>
          </w:p>
          <w:p w14:paraId="2C969C30" w14:textId="77777777" w:rsidR="00F1171E" w:rsidRPr="0004397B" w:rsidRDefault="00F1171E" w:rsidP="007222C8">
            <w:pPr>
              <w:rPr>
                <w:rFonts w:ascii="Arial" w:hAnsi="Arial" w:cs="Arial"/>
                <w:sz w:val="20"/>
                <w:szCs w:val="20"/>
                <w:lang w:val="en-GB"/>
              </w:rPr>
            </w:pPr>
          </w:p>
          <w:p w14:paraId="28F298B5" w14:textId="77777777" w:rsidR="00F1171E" w:rsidRPr="0004397B" w:rsidRDefault="00F1171E" w:rsidP="007222C8">
            <w:pPr>
              <w:rPr>
                <w:rFonts w:ascii="Arial" w:hAnsi="Arial" w:cs="Arial"/>
                <w:sz w:val="20"/>
                <w:szCs w:val="20"/>
                <w:lang w:val="en-GB"/>
              </w:rPr>
            </w:pPr>
          </w:p>
        </w:tc>
        <w:tc>
          <w:tcPr>
            <w:tcW w:w="1523" w:type="pct"/>
          </w:tcPr>
          <w:p w14:paraId="7DD9253A" w14:textId="77777777" w:rsidR="00F1171E" w:rsidRPr="0004397B" w:rsidRDefault="00F1171E" w:rsidP="007222C8">
            <w:pPr>
              <w:rPr>
                <w:rFonts w:ascii="Arial" w:hAnsi="Arial" w:cs="Arial"/>
                <w:sz w:val="20"/>
                <w:szCs w:val="20"/>
                <w:lang w:val="en-GB"/>
              </w:rPr>
            </w:pPr>
          </w:p>
        </w:tc>
      </w:tr>
      <w:tr w:rsidR="00F1171E" w:rsidRPr="0004397B" w14:paraId="3E5AF578" w14:textId="77777777" w:rsidTr="007222C8">
        <w:trPr>
          <w:trHeight w:val="1178"/>
        </w:trPr>
        <w:tc>
          <w:tcPr>
            <w:tcW w:w="1265" w:type="pct"/>
            <w:noWrap/>
          </w:tcPr>
          <w:p w14:paraId="63FF7555" w14:textId="77777777" w:rsidR="00F1171E" w:rsidRPr="0004397B" w:rsidRDefault="00F1171E" w:rsidP="007222C8">
            <w:pPr>
              <w:pStyle w:val="Heading2"/>
              <w:jc w:val="left"/>
              <w:rPr>
                <w:rFonts w:ascii="Arial" w:hAnsi="Arial" w:cs="Arial"/>
                <w:b w:val="0"/>
                <w:bCs w:val="0"/>
                <w:lang w:val="en-GB"/>
              </w:rPr>
            </w:pPr>
            <w:r w:rsidRPr="0004397B">
              <w:rPr>
                <w:rFonts w:ascii="Arial" w:hAnsi="Arial" w:cs="Arial"/>
                <w:bCs w:val="0"/>
                <w:u w:val="single"/>
                <w:lang w:val="en-GB"/>
              </w:rPr>
              <w:t>Optional/General</w:t>
            </w:r>
            <w:r w:rsidRPr="0004397B">
              <w:rPr>
                <w:rFonts w:ascii="Arial" w:hAnsi="Arial" w:cs="Arial"/>
                <w:bCs w:val="0"/>
                <w:lang w:val="en-GB"/>
              </w:rPr>
              <w:t xml:space="preserve"> </w:t>
            </w:r>
            <w:r w:rsidRPr="0004397B">
              <w:rPr>
                <w:rFonts w:ascii="Arial" w:hAnsi="Arial" w:cs="Arial"/>
                <w:b w:val="0"/>
                <w:bCs w:val="0"/>
                <w:lang w:val="en-GB"/>
              </w:rPr>
              <w:t>comments</w:t>
            </w:r>
          </w:p>
          <w:p w14:paraId="5A4521FB" w14:textId="77777777" w:rsidR="00F1171E" w:rsidRPr="0004397B" w:rsidRDefault="00F1171E" w:rsidP="007222C8">
            <w:pPr>
              <w:pStyle w:val="Heading2"/>
              <w:jc w:val="left"/>
              <w:rPr>
                <w:rFonts w:ascii="Arial" w:hAnsi="Arial" w:cs="Arial"/>
                <w:b w:val="0"/>
                <w:lang w:val="en-GB"/>
              </w:rPr>
            </w:pPr>
          </w:p>
        </w:tc>
        <w:tc>
          <w:tcPr>
            <w:tcW w:w="2212" w:type="pct"/>
          </w:tcPr>
          <w:p w14:paraId="29358DCD" w14:textId="77777777" w:rsidR="00F1171E" w:rsidRPr="0004397B" w:rsidRDefault="00814A8E" w:rsidP="007222C8">
            <w:pPr>
              <w:rPr>
                <w:rFonts w:ascii="Arial" w:hAnsi="Arial" w:cs="Arial"/>
                <w:sz w:val="20"/>
                <w:szCs w:val="20"/>
                <w:lang w:val="en-GB"/>
              </w:rPr>
            </w:pPr>
            <w:r w:rsidRPr="0004397B">
              <w:rPr>
                <w:rFonts w:ascii="Arial" w:hAnsi="Arial" w:cs="Arial"/>
                <w:sz w:val="20"/>
                <w:szCs w:val="20"/>
                <w:lang w:val="en-GB"/>
              </w:rPr>
              <w:t>The conclusion is well-written, but perspectives could be expanded by mentioning potential real-world applications</w:t>
            </w:r>
          </w:p>
          <w:p w14:paraId="068DAF5E" w14:textId="77777777" w:rsidR="00F1171E" w:rsidRPr="0004397B" w:rsidRDefault="00F1171E" w:rsidP="007222C8">
            <w:pPr>
              <w:rPr>
                <w:rFonts w:ascii="Arial" w:hAnsi="Arial" w:cs="Arial"/>
                <w:sz w:val="20"/>
                <w:szCs w:val="20"/>
                <w:lang w:val="en-GB"/>
              </w:rPr>
            </w:pPr>
          </w:p>
        </w:tc>
        <w:tc>
          <w:tcPr>
            <w:tcW w:w="1523" w:type="pct"/>
          </w:tcPr>
          <w:p w14:paraId="048D5DFA" w14:textId="77777777" w:rsidR="00F1171E" w:rsidRPr="0004397B" w:rsidRDefault="00F1171E" w:rsidP="007222C8">
            <w:pPr>
              <w:rPr>
                <w:rFonts w:ascii="Arial" w:hAnsi="Arial" w:cs="Arial"/>
                <w:sz w:val="20"/>
                <w:szCs w:val="20"/>
                <w:lang w:val="en-GB"/>
              </w:rPr>
            </w:pPr>
          </w:p>
        </w:tc>
      </w:tr>
    </w:tbl>
    <w:p w14:paraId="4287D888" w14:textId="77777777" w:rsidR="00F1171E" w:rsidRPr="0004397B" w:rsidRDefault="00F1171E" w:rsidP="00F1171E">
      <w:pPr>
        <w:pStyle w:val="BodyText"/>
        <w:rPr>
          <w:rFonts w:ascii="Arial" w:hAnsi="Arial" w:cs="Arial"/>
          <w:b/>
          <w:bCs/>
          <w:sz w:val="20"/>
          <w:szCs w:val="20"/>
          <w:u w:val="single"/>
          <w:lang w:val="en-GB"/>
        </w:rPr>
      </w:pPr>
    </w:p>
    <w:p w14:paraId="708AAE5F" w14:textId="77777777" w:rsidR="00F1171E" w:rsidRPr="0004397B" w:rsidRDefault="00F1171E" w:rsidP="00F1171E">
      <w:pPr>
        <w:pStyle w:val="BodyText"/>
        <w:rPr>
          <w:rFonts w:ascii="Arial" w:hAnsi="Arial" w:cs="Arial"/>
          <w:b/>
          <w:bCs/>
          <w:sz w:val="20"/>
          <w:szCs w:val="20"/>
          <w:u w:val="single"/>
          <w:lang w:val="en-GB"/>
        </w:rPr>
      </w:pPr>
    </w:p>
    <w:p w14:paraId="135071F8" w14:textId="77777777" w:rsidR="00F1171E" w:rsidRPr="0004397B" w:rsidRDefault="00F1171E" w:rsidP="00F1171E">
      <w:pPr>
        <w:pStyle w:val="BodyText"/>
        <w:rPr>
          <w:rFonts w:ascii="Arial" w:hAnsi="Arial" w:cs="Arial"/>
          <w:b/>
          <w:bCs/>
          <w:sz w:val="20"/>
          <w:szCs w:val="20"/>
          <w:u w:val="single"/>
          <w:lang w:val="en-GB"/>
        </w:rPr>
      </w:pPr>
    </w:p>
    <w:p w14:paraId="1030E986" w14:textId="77777777" w:rsidR="00F1171E" w:rsidRPr="0004397B" w:rsidRDefault="00F1171E" w:rsidP="00F1171E">
      <w:pPr>
        <w:pStyle w:val="BodyText"/>
        <w:rPr>
          <w:rFonts w:ascii="Arial" w:hAnsi="Arial" w:cs="Arial"/>
          <w:b/>
          <w:bCs/>
          <w:sz w:val="20"/>
          <w:szCs w:val="20"/>
          <w:u w:val="single"/>
          <w:lang w:val="en-GB"/>
        </w:rPr>
      </w:pPr>
    </w:p>
    <w:p w14:paraId="3F7B7686" w14:textId="77777777" w:rsidR="00F1171E" w:rsidRPr="0004397B" w:rsidRDefault="00F1171E" w:rsidP="00F1171E">
      <w:pPr>
        <w:pStyle w:val="BodyText"/>
        <w:rPr>
          <w:rFonts w:ascii="Arial" w:hAnsi="Arial" w:cs="Arial"/>
          <w:b/>
          <w:bCs/>
          <w:sz w:val="20"/>
          <w:szCs w:val="20"/>
          <w:u w:val="single"/>
          <w:lang w:val="en-GB"/>
        </w:rPr>
      </w:pPr>
    </w:p>
    <w:p w14:paraId="7E7EB909" w14:textId="77777777" w:rsidR="00F1171E" w:rsidRPr="0004397B" w:rsidRDefault="00F1171E" w:rsidP="00F1171E">
      <w:pPr>
        <w:pStyle w:val="BodyText"/>
        <w:rPr>
          <w:rFonts w:ascii="Arial" w:hAnsi="Arial" w:cs="Arial"/>
          <w:b/>
          <w:bCs/>
          <w:sz w:val="20"/>
          <w:szCs w:val="20"/>
          <w:u w:val="single"/>
          <w:lang w:val="en-GB"/>
        </w:rPr>
      </w:pPr>
    </w:p>
    <w:p w14:paraId="5E8D7D9D" w14:textId="77777777" w:rsidR="00F1171E" w:rsidRPr="0004397B" w:rsidRDefault="00F1171E" w:rsidP="00F1171E">
      <w:pPr>
        <w:pStyle w:val="BodyText"/>
        <w:rPr>
          <w:rFonts w:ascii="Arial" w:hAnsi="Arial" w:cs="Arial"/>
          <w:b/>
          <w:bCs/>
          <w:sz w:val="20"/>
          <w:szCs w:val="20"/>
          <w:u w:val="single"/>
          <w:lang w:val="en-GB"/>
        </w:rPr>
      </w:pPr>
    </w:p>
    <w:p w14:paraId="7518C6E0" w14:textId="77777777" w:rsidR="00F1171E" w:rsidRPr="0004397B" w:rsidRDefault="00F1171E" w:rsidP="00F1171E">
      <w:pPr>
        <w:pStyle w:val="BodyText"/>
        <w:rPr>
          <w:rFonts w:ascii="Arial" w:hAnsi="Arial" w:cs="Arial"/>
          <w:b/>
          <w:bCs/>
          <w:sz w:val="20"/>
          <w:szCs w:val="20"/>
          <w:u w:val="single"/>
          <w:lang w:val="en-GB"/>
        </w:rPr>
      </w:pPr>
    </w:p>
    <w:p w14:paraId="52926D38" w14:textId="77777777" w:rsidR="00F1171E" w:rsidRPr="0004397B" w:rsidRDefault="00F1171E" w:rsidP="00F1171E">
      <w:pPr>
        <w:pStyle w:val="BodyText"/>
        <w:rPr>
          <w:rFonts w:ascii="Arial" w:hAnsi="Arial" w:cs="Arial"/>
          <w:b/>
          <w:bCs/>
          <w:sz w:val="20"/>
          <w:szCs w:val="20"/>
          <w:u w:val="single"/>
          <w:lang w:val="en-GB"/>
        </w:rPr>
      </w:pPr>
    </w:p>
    <w:p w14:paraId="5674E245" w14:textId="77777777" w:rsidR="00F1171E" w:rsidRPr="0004397B" w:rsidRDefault="00F1171E" w:rsidP="00F1171E">
      <w:pPr>
        <w:pStyle w:val="BodyText"/>
        <w:rPr>
          <w:rFonts w:ascii="Arial" w:hAnsi="Arial" w:cs="Arial"/>
          <w:b/>
          <w:bCs/>
          <w:sz w:val="20"/>
          <w:szCs w:val="20"/>
          <w:u w:val="single"/>
          <w:lang w:val="en-GB"/>
        </w:rPr>
      </w:pPr>
    </w:p>
    <w:p w14:paraId="5D19649B" w14:textId="77777777" w:rsidR="00F1171E" w:rsidRPr="0004397B" w:rsidRDefault="00F1171E" w:rsidP="00F1171E">
      <w:pPr>
        <w:pStyle w:val="BodyText"/>
        <w:rPr>
          <w:rFonts w:ascii="Arial" w:hAnsi="Arial" w:cs="Arial"/>
          <w:b/>
          <w:bCs/>
          <w:sz w:val="20"/>
          <w:szCs w:val="20"/>
          <w:u w:val="single"/>
          <w:lang w:val="en-GB"/>
        </w:rPr>
      </w:pPr>
    </w:p>
    <w:p w14:paraId="466D8587" w14:textId="77777777" w:rsidR="00F1171E" w:rsidRPr="0004397B"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04397B" w14:paraId="737C52D8"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2A867AD" w14:textId="77777777" w:rsidR="00F1171E" w:rsidRPr="0004397B" w:rsidRDefault="00F1171E" w:rsidP="007222C8">
            <w:pPr>
              <w:pStyle w:val="NormalWeb"/>
              <w:spacing w:before="0" w:beforeAutospacing="0" w:after="0" w:afterAutospacing="0"/>
              <w:rPr>
                <w:rFonts w:ascii="Arial" w:hAnsi="Arial" w:cs="Arial"/>
                <w:b/>
                <w:sz w:val="20"/>
                <w:szCs w:val="20"/>
                <w:u w:val="single"/>
                <w:lang w:val="en-GB"/>
              </w:rPr>
            </w:pPr>
            <w:r w:rsidRPr="0004397B">
              <w:rPr>
                <w:rFonts w:ascii="Arial" w:hAnsi="Arial" w:cs="Arial"/>
                <w:b/>
                <w:sz w:val="20"/>
                <w:szCs w:val="20"/>
                <w:highlight w:val="yellow"/>
                <w:u w:val="single"/>
                <w:lang w:val="en-GB"/>
              </w:rPr>
              <w:t>PART  2:</w:t>
            </w:r>
            <w:r w:rsidRPr="0004397B">
              <w:rPr>
                <w:rFonts w:ascii="Arial" w:hAnsi="Arial" w:cs="Arial"/>
                <w:b/>
                <w:sz w:val="20"/>
                <w:szCs w:val="20"/>
                <w:u w:val="single"/>
                <w:lang w:val="en-GB"/>
              </w:rPr>
              <w:t xml:space="preserve"> </w:t>
            </w:r>
          </w:p>
          <w:p w14:paraId="419E5DAB" w14:textId="77777777" w:rsidR="00F1171E" w:rsidRPr="0004397B"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04397B" w14:paraId="2B37218B" w14:textId="77777777" w:rsidTr="007222C8">
        <w:trPr>
          <w:trHeight w:val="935"/>
        </w:trPr>
        <w:tc>
          <w:tcPr>
            <w:tcW w:w="1615" w:type="pct"/>
            <w:noWrap/>
            <w:tcMar>
              <w:top w:w="0" w:type="dxa"/>
              <w:left w:w="108" w:type="dxa"/>
              <w:bottom w:w="0" w:type="dxa"/>
              <w:right w:w="108" w:type="dxa"/>
            </w:tcMar>
            <w:vAlign w:val="center"/>
          </w:tcPr>
          <w:p w14:paraId="03830DA0" w14:textId="77777777" w:rsidR="00F1171E" w:rsidRPr="0004397B"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55AE6EFE" w14:textId="77777777" w:rsidR="00F1171E" w:rsidRPr="0004397B" w:rsidRDefault="00F1171E" w:rsidP="007222C8">
            <w:pPr>
              <w:pStyle w:val="Heading2"/>
              <w:jc w:val="left"/>
              <w:rPr>
                <w:rFonts w:ascii="Arial" w:hAnsi="Arial" w:cs="Arial"/>
                <w:lang w:val="en-GB"/>
              </w:rPr>
            </w:pPr>
            <w:r w:rsidRPr="0004397B">
              <w:rPr>
                <w:rFonts w:ascii="Arial" w:hAnsi="Arial" w:cs="Arial"/>
                <w:lang w:val="en-GB"/>
              </w:rPr>
              <w:t>Reviewer’s comment</w:t>
            </w:r>
          </w:p>
        </w:tc>
        <w:tc>
          <w:tcPr>
            <w:tcW w:w="1342" w:type="pct"/>
          </w:tcPr>
          <w:p w14:paraId="1FE4E523" w14:textId="77777777" w:rsidR="00F1171E" w:rsidRPr="0004397B" w:rsidRDefault="00F1171E" w:rsidP="007222C8">
            <w:pPr>
              <w:pStyle w:val="Heading2"/>
              <w:jc w:val="left"/>
              <w:rPr>
                <w:rFonts w:ascii="Arial" w:hAnsi="Arial" w:cs="Arial"/>
                <w:b w:val="0"/>
                <w:lang w:val="en-GB"/>
              </w:rPr>
            </w:pPr>
            <w:r w:rsidRPr="0004397B">
              <w:rPr>
                <w:rFonts w:ascii="Arial" w:hAnsi="Arial" w:cs="Arial"/>
                <w:lang w:val="en-GB"/>
              </w:rPr>
              <w:t>Author’s comment</w:t>
            </w:r>
            <w:r w:rsidRPr="0004397B">
              <w:rPr>
                <w:rFonts w:ascii="Arial" w:hAnsi="Arial" w:cs="Arial"/>
                <w:b w:val="0"/>
                <w:lang w:val="en-GB"/>
              </w:rPr>
              <w:t xml:space="preserve"> </w:t>
            </w:r>
            <w:r w:rsidRPr="0004397B">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04397B" w14:paraId="33AF8D8F" w14:textId="77777777" w:rsidTr="007222C8">
        <w:trPr>
          <w:trHeight w:val="697"/>
        </w:trPr>
        <w:tc>
          <w:tcPr>
            <w:tcW w:w="1615" w:type="pct"/>
            <w:noWrap/>
            <w:tcMar>
              <w:top w:w="0" w:type="dxa"/>
              <w:left w:w="108" w:type="dxa"/>
              <w:bottom w:w="0" w:type="dxa"/>
              <w:right w:w="108" w:type="dxa"/>
            </w:tcMar>
            <w:vAlign w:val="center"/>
          </w:tcPr>
          <w:p w14:paraId="7D0EA350" w14:textId="77777777" w:rsidR="00F1171E" w:rsidRPr="0004397B" w:rsidRDefault="00F1171E" w:rsidP="007222C8">
            <w:pPr>
              <w:pStyle w:val="NormalWeb"/>
              <w:spacing w:before="0" w:beforeAutospacing="0" w:after="0" w:afterAutospacing="0"/>
              <w:rPr>
                <w:rFonts w:ascii="Arial" w:hAnsi="Arial" w:cs="Arial"/>
                <w:b/>
                <w:sz w:val="20"/>
                <w:szCs w:val="20"/>
                <w:lang w:val="en-GB"/>
              </w:rPr>
            </w:pPr>
            <w:r w:rsidRPr="0004397B">
              <w:rPr>
                <w:rFonts w:ascii="Arial" w:hAnsi="Arial" w:cs="Arial"/>
                <w:b/>
                <w:sz w:val="20"/>
                <w:szCs w:val="20"/>
                <w:lang w:val="en-GB"/>
              </w:rPr>
              <w:t xml:space="preserve">Are there ethical issues in this manuscript? </w:t>
            </w:r>
          </w:p>
          <w:p w14:paraId="359C41C1" w14:textId="77777777" w:rsidR="00F1171E" w:rsidRPr="0004397B"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46934F2C" w14:textId="77777777" w:rsidR="00F1171E" w:rsidRPr="0004397B" w:rsidRDefault="00F1171E" w:rsidP="007222C8">
            <w:pPr>
              <w:pStyle w:val="NormalWeb"/>
              <w:spacing w:before="0" w:beforeAutospacing="0" w:after="0" w:afterAutospacing="0"/>
              <w:rPr>
                <w:rFonts w:ascii="Arial" w:hAnsi="Arial" w:cs="Arial"/>
                <w:i/>
                <w:iCs/>
                <w:sz w:val="20"/>
                <w:szCs w:val="20"/>
                <w:u w:val="single"/>
                <w:lang w:val="en-GB"/>
              </w:rPr>
            </w:pPr>
            <w:r w:rsidRPr="0004397B">
              <w:rPr>
                <w:rFonts w:ascii="Arial" w:hAnsi="Arial" w:cs="Arial"/>
                <w:i/>
                <w:iCs/>
                <w:sz w:val="20"/>
                <w:szCs w:val="20"/>
                <w:u w:val="single"/>
                <w:lang w:val="en-GB"/>
              </w:rPr>
              <w:t xml:space="preserve">(If yes, </w:t>
            </w:r>
            <w:proofErr w:type="gramStart"/>
            <w:r w:rsidRPr="0004397B">
              <w:rPr>
                <w:rFonts w:ascii="Arial" w:hAnsi="Arial" w:cs="Arial"/>
                <w:i/>
                <w:iCs/>
                <w:sz w:val="20"/>
                <w:szCs w:val="20"/>
                <w:u w:val="single"/>
                <w:lang w:val="en-GB"/>
              </w:rPr>
              <w:t>Kindly</w:t>
            </w:r>
            <w:proofErr w:type="gramEnd"/>
            <w:r w:rsidRPr="0004397B">
              <w:rPr>
                <w:rFonts w:ascii="Arial" w:hAnsi="Arial" w:cs="Arial"/>
                <w:i/>
                <w:iCs/>
                <w:sz w:val="20"/>
                <w:szCs w:val="20"/>
                <w:u w:val="single"/>
                <w:lang w:val="en-GB"/>
              </w:rPr>
              <w:t xml:space="preserve"> please write down the ethical issues here in detail)</w:t>
            </w:r>
          </w:p>
          <w:p w14:paraId="1C511E75" w14:textId="77777777" w:rsidR="00F1171E" w:rsidRPr="0004397B" w:rsidRDefault="00F1171E" w:rsidP="007222C8">
            <w:pPr>
              <w:pStyle w:val="NormalWeb"/>
              <w:spacing w:before="0" w:beforeAutospacing="0" w:after="0" w:afterAutospacing="0"/>
              <w:rPr>
                <w:rFonts w:ascii="Arial" w:hAnsi="Arial" w:cs="Arial"/>
                <w:sz w:val="20"/>
                <w:szCs w:val="20"/>
                <w:lang w:val="en-GB"/>
              </w:rPr>
            </w:pPr>
          </w:p>
          <w:p w14:paraId="6F0A2F50" w14:textId="77777777" w:rsidR="00F1171E" w:rsidRPr="0004397B"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4C614D5" w14:textId="77777777" w:rsidR="00F1171E" w:rsidRPr="0004397B" w:rsidRDefault="00F1171E" w:rsidP="007222C8">
            <w:pPr>
              <w:rPr>
                <w:rFonts w:ascii="Arial" w:eastAsia="Arial Unicode MS" w:hAnsi="Arial" w:cs="Arial"/>
                <w:sz w:val="20"/>
                <w:szCs w:val="20"/>
                <w:lang w:val="en-GB"/>
              </w:rPr>
            </w:pPr>
          </w:p>
          <w:p w14:paraId="6E1A2A7C" w14:textId="77777777" w:rsidR="00F1171E" w:rsidRPr="0004397B" w:rsidRDefault="00F1171E" w:rsidP="007222C8">
            <w:pPr>
              <w:rPr>
                <w:rFonts w:ascii="Arial" w:eastAsia="Arial Unicode MS" w:hAnsi="Arial" w:cs="Arial"/>
                <w:sz w:val="20"/>
                <w:szCs w:val="20"/>
                <w:lang w:val="en-GB"/>
              </w:rPr>
            </w:pPr>
          </w:p>
          <w:p w14:paraId="7CDCC1AB" w14:textId="77777777" w:rsidR="00F1171E" w:rsidRPr="0004397B" w:rsidRDefault="00F1171E" w:rsidP="007222C8">
            <w:pPr>
              <w:rPr>
                <w:rFonts w:ascii="Arial" w:eastAsia="Arial Unicode MS" w:hAnsi="Arial" w:cs="Arial"/>
                <w:sz w:val="20"/>
                <w:szCs w:val="20"/>
                <w:lang w:val="en-GB"/>
              </w:rPr>
            </w:pPr>
          </w:p>
          <w:p w14:paraId="3BFEA93E" w14:textId="77777777" w:rsidR="00F1171E" w:rsidRPr="0004397B" w:rsidRDefault="00F1171E" w:rsidP="007222C8">
            <w:pPr>
              <w:pStyle w:val="NormalWeb"/>
              <w:spacing w:before="0" w:beforeAutospacing="0" w:after="0" w:afterAutospacing="0"/>
              <w:rPr>
                <w:rFonts w:ascii="Arial" w:hAnsi="Arial" w:cs="Arial"/>
                <w:sz w:val="20"/>
                <w:szCs w:val="20"/>
                <w:lang w:val="en-GB"/>
              </w:rPr>
            </w:pPr>
          </w:p>
        </w:tc>
      </w:tr>
    </w:tbl>
    <w:p w14:paraId="4D66A85B" w14:textId="77777777" w:rsidR="004C3DF1" w:rsidRDefault="004C3DF1">
      <w:pPr>
        <w:rPr>
          <w:rFonts w:ascii="Arial" w:hAnsi="Arial" w:cs="Arial"/>
          <w:b/>
          <w:sz w:val="20"/>
          <w:szCs w:val="20"/>
          <w:lang w:val="en-GB"/>
        </w:rPr>
      </w:pPr>
    </w:p>
    <w:p w14:paraId="16F8C194" w14:textId="77777777" w:rsidR="0004397B" w:rsidRPr="00EB50AF" w:rsidRDefault="0004397B" w:rsidP="0004397B">
      <w:pPr>
        <w:pStyle w:val="Affiliation"/>
        <w:spacing w:after="0" w:line="240" w:lineRule="auto"/>
        <w:jc w:val="left"/>
        <w:rPr>
          <w:rFonts w:ascii="Arial" w:hAnsi="Arial" w:cs="Arial"/>
          <w:b/>
          <w:u w:val="single"/>
        </w:rPr>
      </w:pPr>
      <w:r w:rsidRPr="00EB50AF">
        <w:rPr>
          <w:rFonts w:ascii="Arial" w:hAnsi="Arial" w:cs="Arial"/>
          <w:b/>
          <w:u w:val="single"/>
        </w:rPr>
        <w:t>Reviewer details:</w:t>
      </w:r>
    </w:p>
    <w:p w14:paraId="60270642" w14:textId="77777777" w:rsidR="0004397B" w:rsidRPr="00EB50AF" w:rsidRDefault="0004397B" w:rsidP="0004397B">
      <w:pPr>
        <w:pStyle w:val="Affiliation"/>
        <w:spacing w:after="0" w:line="240" w:lineRule="auto"/>
        <w:jc w:val="left"/>
        <w:rPr>
          <w:rFonts w:ascii="Arial" w:hAnsi="Arial" w:cs="Arial"/>
          <w:b/>
        </w:rPr>
      </w:pPr>
      <w:r w:rsidRPr="00EB50AF">
        <w:rPr>
          <w:rFonts w:ascii="Arial" w:hAnsi="Arial" w:cs="Arial"/>
          <w:b/>
          <w:color w:val="000000"/>
        </w:rPr>
        <w:t xml:space="preserve">Praveena </w:t>
      </w:r>
      <w:proofErr w:type="spellStart"/>
      <w:r w:rsidRPr="00EB50AF">
        <w:rPr>
          <w:rFonts w:ascii="Arial" w:hAnsi="Arial" w:cs="Arial"/>
          <w:b/>
          <w:color w:val="000000"/>
        </w:rPr>
        <w:t>Nuthakki</w:t>
      </w:r>
      <w:proofErr w:type="spellEnd"/>
      <w:r w:rsidRPr="00EB50AF">
        <w:rPr>
          <w:rFonts w:ascii="Arial" w:hAnsi="Arial" w:cs="Arial"/>
          <w:b/>
          <w:color w:val="000000"/>
        </w:rPr>
        <w:t>, India</w:t>
      </w:r>
    </w:p>
    <w:p w14:paraId="0D5744E0" w14:textId="77777777" w:rsidR="0004397B" w:rsidRPr="0004397B" w:rsidRDefault="0004397B">
      <w:pPr>
        <w:rPr>
          <w:rFonts w:ascii="Arial" w:hAnsi="Arial" w:cs="Arial"/>
          <w:b/>
          <w:sz w:val="20"/>
          <w:szCs w:val="20"/>
          <w:lang w:val="en-GB"/>
        </w:rPr>
      </w:pPr>
    </w:p>
    <w:sectPr w:rsidR="0004397B" w:rsidRPr="0004397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BCCFE" w14:textId="77777777" w:rsidR="00E34D5B" w:rsidRPr="0000007A" w:rsidRDefault="00E34D5B" w:rsidP="0099583E">
      <w:r>
        <w:separator/>
      </w:r>
    </w:p>
  </w:endnote>
  <w:endnote w:type="continuationSeparator" w:id="0">
    <w:p w14:paraId="5066EC7F" w14:textId="77777777" w:rsidR="00E34D5B" w:rsidRPr="0000007A" w:rsidRDefault="00E34D5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504F"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A6743" w14:textId="77777777" w:rsidR="00E34D5B" w:rsidRPr="0000007A" w:rsidRDefault="00E34D5B" w:rsidP="0099583E">
      <w:r>
        <w:separator/>
      </w:r>
    </w:p>
  </w:footnote>
  <w:footnote w:type="continuationSeparator" w:id="0">
    <w:p w14:paraId="0B08D56B" w14:textId="77777777" w:rsidR="00E34D5B" w:rsidRPr="0000007A" w:rsidRDefault="00E34D5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0DCB"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7ED08DA"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B796073"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B544435"/>
    <w:multiLevelType w:val="hybridMultilevel"/>
    <w:tmpl w:val="1C44D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0629343">
    <w:abstractNumId w:val="3"/>
  </w:num>
  <w:num w:numId="2" w16cid:durableId="1790583386">
    <w:abstractNumId w:val="6"/>
  </w:num>
  <w:num w:numId="3" w16cid:durableId="396250822">
    <w:abstractNumId w:val="5"/>
  </w:num>
  <w:num w:numId="4" w16cid:durableId="84614537">
    <w:abstractNumId w:val="7"/>
  </w:num>
  <w:num w:numId="5" w16cid:durableId="923339671">
    <w:abstractNumId w:val="4"/>
  </w:num>
  <w:num w:numId="6" w16cid:durableId="675107859">
    <w:abstractNumId w:val="0"/>
  </w:num>
  <w:num w:numId="7" w16cid:durableId="888305810">
    <w:abstractNumId w:val="1"/>
  </w:num>
  <w:num w:numId="8" w16cid:durableId="1773478799">
    <w:abstractNumId w:val="9"/>
  </w:num>
  <w:num w:numId="9" w16cid:durableId="1473869995">
    <w:abstractNumId w:val="8"/>
  </w:num>
  <w:num w:numId="10" w16cid:durableId="1292252422">
    <w:abstractNumId w:val="2"/>
  </w:num>
  <w:num w:numId="11" w16cid:durableId="8262893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1B4"/>
    <w:rsid w:val="00010403"/>
    <w:rsid w:val="00012C8B"/>
    <w:rsid w:val="000168A9"/>
    <w:rsid w:val="00021981"/>
    <w:rsid w:val="000234E1"/>
    <w:rsid w:val="0002598E"/>
    <w:rsid w:val="00037D52"/>
    <w:rsid w:val="0004397B"/>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D63D3"/>
    <w:rsid w:val="001E4B3D"/>
    <w:rsid w:val="001F24FF"/>
    <w:rsid w:val="001F2913"/>
    <w:rsid w:val="001F707F"/>
    <w:rsid w:val="002011F3"/>
    <w:rsid w:val="00201B85"/>
    <w:rsid w:val="00204D68"/>
    <w:rsid w:val="00210319"/>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15F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024E"/>
    <w:rsid w:val="004F1D31"/>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76A79"/>
    <w:rsid w:val="00581FF9"/>
    <w:rsid w:val="00582D72"/>
    <w:rsid w:val="00593BE2"/>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C7BFA"/>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4A8E"/>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36CA"/>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971"/>
    <w:rsid w:val="00AD6C51"/>
    <w:rsid w:val="00AE0E9B"/>
    <w:rsid w:val="00AE54CD"/>
    <w:rsid w:val="00AF3016"/>
    <w:rsid w:val="00B03A45"/>
    <w:rsid w:val="00B2236C"/>
    <w:rsid w:val="00B22FE6"/>
    <w:rsid w:val="00B3033D"/>
    <w:rsid w:val="00B334D9"/>
    <w:rsid w:val="00B53059"/>
    <w:rsid w:val="00B562D2"/>
    <w:rsid w:val="00B611E3"/>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21ED"/>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31765"/>
    <w:rsid w:val="00E34D5B"/>
    <w:rsid w:val="00E451EA"/>
    <w:rsid w:val="00E57F4B"/>
    <w:rsid w:val="00E6182C"/>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95ABB80"/>
  <w15:docId w15:val="{D4A17218-EF31-48B8-8CC1-E2BA2A4D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4F1D3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4F1D31"/>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04397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10035151">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mathematics-and-computer-science-research-updat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3627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2025-09-15T10:45:00Z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