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46AE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46AE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46AE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46AE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46AE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2204886" w:rsidR="0000007A" w:rsidRPr="00746AEE" w:rsidRDefault="00535E3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 of Innovation and Technology for Economic Growth</w:t>
            </w:r>
          </w:p>
        </w:tc>
      </w:tr>
      <w:tr w:rsidR="0000007A" w:rsidRPr="00746AE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46A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EE06101" w:rsidR="0000007A" w:rsidRPr="00746AE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80253" w:rsidRPr="00746AEE">
              <w:rPr>
                <w:rFonts w:ascii="Arial" w:hAnsi="Arial" w:cs="Arial"/>
                <w:b/>
                <w:bCs/>
                <w:sz w:val="20"/>
                <w:szCs w:val="20"/>
              </w:rPr>
              <w:t>6770.2</w:t>
            </w:r>
          </w:p>
        </w:tc>
      </w:tr>
      <w:tr w:rsidR="0000007A" w:rsidRPr="00746AE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46AE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5E848F" w:rsidR="0000007A" w:rsidRPr="00746AEE" w:rsidRDefault="00DB24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46AEE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traditional retail mobile apps on Gen Z and Y’s customer satisfaction</w:t>
            </w:r>
          </w:p>
        </w:tc>
      </w:tr>
      <w:tr w:rsidR="00CF0BBB" w:rsidRPr="00746AE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46AE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6CCA67" w:rsidR="00CF0BBB" w:rsidRPr="00746AEE" w:rsidRDefault="00D802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46AE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46AEE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746AE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46AE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6AE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46AE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6AE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6AE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46AEE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46AEE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6AEE">
              <w:rPr>
                <w:rFonts w:ascii="Arial" w:hAnsi="Arial" w:cs="Arial"/>
                <w:lang w:val="en-GB"/>
              </w:rPr>
              <w:t>Author’s Feedback</w:t>
            </w:r>
            <w:r w:rsidRPr="00746AE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46AE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46AE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46AE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36B4028" w:rsidR="00F1171E" w:rsidRPr="00746AE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6AE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4890D21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6AE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46A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46AE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8C99994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6AE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746AEE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915C6DD" w:rsidR="00F1171E" w:rsidRPr="00746AEE" w:rsidRDefault="00F1171E" w:rsidP="00143C9E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6AE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46AE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6AE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37AEF1F" w:rsidR="00F1171E" w:rsidRPr="00746AEE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6AE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46AEE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46AE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1E341BC8" w:rsidR="00F1171E" w:rsidRPr="00746AEE" w:rsidRDefault="00143C9E" w:rsidP="00F371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</w:t>
            </w:r>
          </w:p>
        </w:tc>
        <w:tc>
          <w:tcPr>
            <w:tcW w:w="1523" w:type="pct"/>
          </w:tcPr>
          <w:p w14:paraId="0351CA58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6AE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46AE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46AE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46AE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46AE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284A0B1" w:rsidR="00F1171E" w:rsidRPr="00746AEE" w:rsidRDefault="00F3713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6AEE">
              <w:rPr>
                <w:rFonts w:ascii="Arial" w:hAnsi="Arial" w:cs="Arial"/>
                <w:sz w:val="20"/>
                <w:szCs w:val="20"/>
                <w:lang w:val="en-GB"/>
              </w:rPr>
              <w:t xml:space="preserve">See attachment  </w:t>
            </w:r>
          </w:p>
          <w:p w14:paraId="15DFD0E8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46AE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46A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46A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46A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46A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46A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D1CFE" w:rsidRPr="00746AEE" w14:paraId="33C06FE0" w14:textId="77777777" w:rsidTr="00DD1CFE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17D9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746AE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746AE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5C1B819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D1CFE" w:rsidRPr="00746AEE" w14:paraId="24968C14" w14:textId="77777777" w:rsidTr="00DD1CFE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0A137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5A7B3" w14:textId="77777777" w:rsidR="00DD1CFE" w:rsidRPr="00746AEE" w:rsidRDefault="00DD1CF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6D73" w14:textId="77777777" w:rsidR="00DD1CFE" w:rsidRPr="00746AEE" w:rsidRDefault="00DD1CFE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46AE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746AEE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746AEE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D1CFE" w:rsidRPr="00746AEE" w14:paraId="15DA30AA" w14:textId="77777777" w:rsidTr="00DD1CFE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890B1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46AE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239D56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7A736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46AE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46AE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46AE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2B69A96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552968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6E79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F4DCD1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BC814FF" w14:textId="77777777" w:rsidR="00DD1CFE" w:rsidRPr="00746AEE" w:rsidRDefault="00DD1CFE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E899BCF" w14:textId="77777777" w:rsidR="00DD1CFE" w:rsidRPr="00746AEE" w:rsidRDefault="00DD1CFE" w:rsidP="00DD1CFE">
      <w:pPr>
        <w:rPr>
          <w:rFonts w:ascii="Arial" w:hAnsi="Arial" w:cs="Arial"/>
          <w:sz w:val="20"/>
          <w:szCs w:val="20"/>
        </w:rPr>
      </w:pPr>
    </w:p>
    <w:bookmarkEnd w:id="1"/>
    <w:p w14:paraId="69FEE9AC" w14:textId="77777777" w:rsidR="00746AEE" w:rsidRPr="009D0A59" w:rsidRDefault="00746AEE" w:rsidP="00746AE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D0A59">
        <w:rPr>
          <w:rFonts w:ascii="Arial" w:hAnsi="Arial" w:cs="Arial"/>
          <w:b/>
          <w:u w:val="single"/>
        </w:rPr>
        <w:t>Reviewer details:</w:t>
      </w:r>
    </w:p>
    <w:p w14:paraId="73575B33" w14:textId="77777777" w:rsidR="00746AEE" w:rsidRDefault="00746AEE" w:rsidP="00746AEE">
      <w:r w:rsidRPr="009D0A59">
        <w:rPr>
          <w:rFonts w:ascii="Arial" w:hAnsi="Arial" w:cs="Arial"/>
          <w:b/>
          <w:color w:val="000000"/>
          <w:sz w:val="20"/>
          <w:szCs w:val="20"/>
        </w:rPr>
        <w:t xml:space="preserve">Raphael Valentine </w:t>
      </w:r>
      <w:proofErr w:type="spellStart"/>
      <w:r w:rsidRPr="009D0A59">
        <w:rPr>
          <w:rFonts w:ascii="Arial" w:hAnsi="Arial" w:cs="Arial"/>
          <w:b/>
          <w:color w:val="000000"/>
          <w:sz w:val="20"/>
          <w:szCs w:val="20"/>
        </w:rPr>
        <w:t>Obodoechi</w:t>
      </w:r>
      <w:proofErr w:type="spellEnd"/>
      <w:r w:rsidRPr="009D0A59">
        <w:rPr>
          <w:rFonts w:ascii="Arial" w:hAnsi="Arial" w:cs="Arial"/>
          <w:b/>
          <w:color w:val="000000"/>
          <w:sz w:val="20"/>
          <w:szCs w:val="20"/>
        </w:rPr>
        <w:t xml:space="preserve"> Okonkwo, Michael Okpara University of Agriculture </w:t>
      </w:r>
      <w:proofErr w:type="spellStart"/>
      <w:r w:rsidRPr="009D0A59">
        <w:rPr>
          <w:rFonts w:ascii="Arial" w:hAnsi="Arial" w:cs="Arial"/>
          <w:b/>
          <w:color w:val="000000"/>
          <w:sz w:val="20"/>
          <w:szCs w:val="20"/>
        </w:rPr>
        <w:t>Umudike</w:t>
      </w:r>
      <w:proofErr w:type="spellEnd"/>
      <w:r w:rsidRPr="009D0A59">
        <w:rPr>
          <w:rFonts w:ascii="Arial" w:hAnsi="Arial" w:cs="Arial"/>
          <w:b/>
          <w:color w:val="000000"/>
          <w:sz w:val="20"/>
          <w:szCs w:val="20"/>
        </w:rPr>
        <w:t>, Nigeria</w:t>
      </w:r>
      <w:r w:rsidRPr="009D0A59">
        <w:rPr>
          <w:rFonts w:ascii="Arial" w:hAnsi="Arial" w:cs="Arial"/>
          <w:b/>
          <w:color w:val="000000"/>
          <w:sz w:val="20"/>
          <w:szCs w:val="20"/>
        </w:rPr>
        <w:br/>
      </w:r>
    </w:p>
    <w:p w14:paraId="0ECA4E5E" w14:textId="77777777" w:rsidR="00F1171E" w:rsidRPr="00746AE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746AEE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2FC6" w14:textId="77777777" w:rsidR="00944BE8" w:rsidRPr="0000007A" w:rsidRDefault="00944BE8" w:rsidP="0099583E">
      <w:r>
        <w:separator/>
      </w:r>
    </w:p>
  </w:endnote>
  <w:endnote w:type="continuationSeparator" w:id="0">
    <w:p w14:paraId="0A7F9573" w14:textId="77777777" w:rsidR="00944BE8" w:rsidRPr="0000007A" w:rsidRDefault="00944BE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7ADC" w14:textId="77777777" w:rsidR="00944BE8" w:rsidRPr="0000007A" w:rsidRDefault="00944BE8" w:rsidP="0099583E">
      <w:r>
        <w:separator/>
      </w:r>
    </w:p>
  </w:footnote>
  <w:footnote w:type="continuationSeparator" w:id="0">
    <w:p w14:paraId="5CEB2721" w14:textId="77777777" w:rsidR="00944BE8" w:rsidRPr="0000007A" w:rsidRDefault="00944BE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48765647">
    <w:abstractNumId w:val="3"/>
  </w:num>
  <w:num w:numId="2" w16cid:durableId="1005210377">
    <w:abstractNumId w:val="6"/>
  </w:num>
  <w:num w:numId="3" w16cid:durableId="71122251">
    <w:abstractNumId w:val="5"/>
  </w:num>
  <w:num w:numId="4" w16cid:durableId="1751542390">
    <w:abstractNumId w:val="7"/>
  </w:num>
  <w:num w:numId="5" w16cid:durableId="1887328009">
    <w:abstractNumId w:val="4"/>
  </w:num>
  <w:num w:numId="6" w16cid:durableId="1119641308">
    <w:abstractNumId w:val="0"/>
  </w:num>
  <w:num w:numId="7" w16cid:durableId="1572613419">
    <w:abstractNumId w:val="1"/>
  </w:num>
  <w:num w:numId="8" w16cid:durableId="976954353">
    <w:abstractNumId w:val="9"/>
  </w:num>
  <w:num w:numId="9" w16cid:durableId="436565058">
    <w:abstractNumId w:val="8"/>
  </w:num>
  <w:num w:numId="10" w16cid:durableId="685904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848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AC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C9E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5E3A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BB4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305D"/>
    <w:rsid w:val="006E6014"/>
    <w:rsid w:val="006E7D6E"/>
    <w:rsid w:val="00700A1D"/>
    <w:rsid w:val="00700EF2"/>
    <w:rsid w:val="00701186"/>
    <w:rsid w:val="007056C3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6AEE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3C8B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BE8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73FD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5AD8"/>
    <w:rsid w:val="00AD6C51"/>
    <w:rsid w:val="00AE0E9B"/>
    <w:rsid w:val="00AE54CD"/>
    <w:rsid w:val="00AF3016"/>
    <w:rsid w:val="00B01AE9"/>
    <w:rsid w:val="00B03A45"/>
    <w:rsid w:val="00B2236C"/>
    <w:rsid w:val="00B22FE6"/>
    <w:rsid w:val="00B3033D"/>
    <w:rsid w:val="00B334D9"/>
    <w:rsid w:val="00B41D48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0253"/>
    <w:rsid w:val="00D90124"/>
    <w:rsid w:val="00D9392F"/>
    <w:rsid w:val="00D9427C"/>
    <w:rsid w:val="00DA2679"/>
    <w:rsid w:val="00DA3C3D"/>
    <w:rsid w:val="00DA41F5"/>
    <w:rsid w:val="00DB2419"/>
    <w:rsid w:val="00DB7E1B"/>
    <w:rsid w:val="00DC1D81"/>
    <w:rsid w:val="00DC6FED"/>
    <w:rsid w:val="00DD0C4A"/>
    <w:rsid w:val="00DD1CFE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41C8"/>
    <w:rsid w:val="00F3669D"/>
    <w:rsid w:val="00F37138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0479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341C8"/>
    <w:rPr>
      <w:b/>
      <w:bCs/>
    </w:rPr>
  </w:style>
  <w:style w:type="paragraph" w:customStyle="1" w:styleId="Affiliation">
    <w:name w:val="Affiliation"/>
    <w:basedOn w:val="Normal"/>
    <w:rsid w:val="00746AE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2025-11-28T11:16:00Z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