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E6260" w14:paraId="1643A4CA" w14:textId="77777777" w:rsidTr="004847FF">
        <w:trPr>
          <w:trHeight w:val="450"/>
        </w:trPr>
        <w:tc>
          <w:tcPr>
            <w:tcW w:w="5000" w:type="pct"/>
            <w:gridSpan w:val="2"/>
            <w:tcBorders>
              <w:top w:val="nil"/>
              <w:left w:val="nil"/>
              <w:right w:val="nil"/>
            </w:tcBorders>
          </w:tcPr>
          <w:p w14:paraId="4C55E51F" w14:textId="77777777" w:rsidR="00602F7D" w:rsidRPr="006E6260" w:rsidRDefault="00602F7D" w:rsidP="00F2643C">
            <w:pPr>
              <w:pStyle w:val="Heading2"/>
              <w:jc w:val="left"/>
              <w:rPr>
                <w:rFonts w:ascii="Arial" w:hAnsi="Arial" w:cs="Arial"/>
                <w:b w:val="0"/>
                <w:bCs w:val="0"/>
                <w:lang w:val="en-US"/>
              </w:rPr>
            </w:pPr>
          </w:p>
        </w:tc>
      </w:tr>
      <w:tr w:rsidR="0000007A" w:rsidRPr="006E6260" w14:paraId="127EAD7E" w14:textId="77777777" w:rsidTr="00F33C84">
        <w:trPr>
          <w:trHeight w:val="413"/>
        </w:trPr>
        <w:tc>
          <w:tcPr>
            <w:tcW w:w="1234" w:type="pct"/>
          </w:tcPr>
          <w:p w14:paraId="3C159AA5" w14:textId="77777777" w:rsidR="0000007A" w:rsidRPr="006E6260" w:rsidRDefault="00D27A79" w:rsidP="00696CAD">
            <w:pPr>
              <w:pStyle w:val="BodyText"/>
              <w:ind w:left="90"/>
              <w:jc w:val="left"/>
              <w:rPr>
                <w:rFonts w:ascii="Arial" w:hAnsi="Arial" w:cs="Arial"/>
                <w:bCs/>
                <w:sz w:val="20"/>
                <w:szCs w:val="20"/>
                <w:lang w:val="en-GB"/>
              </w:rPr>
            </w:pPr>
            <w:r w:rsidRPr="006E6260">
              <w:rPr>
                <w:rFonts w:ascii="Arial" w:hAnsi="Arial" w:cs="Arial"/>
                <w:bCs/>
                <w:sz w:val="20"/>
                <w:szCs w:val="20"/>
                <w:lang w:val="en-GB"/>
              </w:rPr>
              <w:t xml:space="preserve">Book </w:t>
            </w:r>
            <w:r w:rsidR="0000007A" w:rsidRPr="006E626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204886" w:rsidR="0000007A" w:rsidRPr="006E6260" w:rsidRDefault="00535E3A" w:rsidP="00054BC4">
            <w:pPr>
              <w:pStyle w:val="NormalWeb"/>
              <w:rPr>
                <w:rFonts w:ascii="Arial" w:hAnsi="Arial" w:cs="Arial"/>
                <w:b/>
                <w:bCs/>
                <w:sz w:val="20"/>
                <w:szCs w:val="20"/>
                <w:u w:val="single"/>
              </w:rPr>
            </w:pPr>
            <w:r w:rsidRPr="006E6260">
              <w:rPr>
                <w:rFonts w:ascii="Arial" w:hAnsi="Arial" w:cs="Arial"/>
                <w:b/>
                <w:bCs/>
                <w:sz w:val="20"/>
                <w:szCs w:val="20"/>
                <w:u w:val="single"/>
              </w:rPr>
              <w:t>Book of Innovation and Technology for Economic Growth</w:t>
            </w:r>
          </w:p>
        </w:tc>
      </w:tr>
      <w:tr w:rsidR="0000007A" w:rsidRPr="006E6260" w14:paraId="73C90375" w14:textId="77777777" w:rsidTr="002E7787">
        <w:trPr>
          <w:trHeight w:val="290"/>
        </w:trPr>
        <w:tc>
          <w:tcPr>
            <w:tcW w:w="1234" w:type="pct"/>
          </w:tcPr>
          <w:p w14:paraId="20D28135" w14:textId="77777777" w:rsidR="0000007A" w:rsidRPr="006E6260" w:rsidRDefault="0000007A" w:rsidP="00696CAD">
            <w:pPr>
              <w:pStyle w:val="BodyText"/>
              <w:ind w:left="90"/>
              <w:jc w:val="left"/>
              <w:rPr>
                <w:rFonts w:ascii="Arial" w:hAnsi="Arial" w:cs="Arial"/>
                <w:bCs/>
                <w:sz w:val="20"/>
                <w:szCs w:val="20"/>
                <w:lang w:val="en-GB"/>
              </w:rPr>
            </w:pPr>
            <w:r w:rsidRPr="006E626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E06101" w:rsidR="0000007A" w:rsidRPr="006E626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E6260">
              <w:rPr>
                <w:rFonts w:ascii="Arial" w:hAnsi="Arial" w:cs="Arial"/>
                <w:b/>
                <w:bCs/>
                <w:sz w:val="20"/>
                <w:szCs w:val="20"/>
                <w:lang w:val="en-GB"/>
              </w:rPr>
              <w:t>Ms_BP</w:t>
            </w:r>
            <w:r w:rsidR="00FC432A" w:rsidRPr="006E6260">
              <w:rPr>
                <w:rFonts w:ascii="Arial" w:hAnsi="Arial" w:cs="Arial"/>
                <w:b/>
                <w:bCs/>
                <w:sz w:val="20"/>
                <w:szCs w:val="20"/>
                <w:lang w:val="en-GB"/>
              </w:rPr>
              <w:t>R</w:t>
            </w:r>
            <w:proofErr w:type="spellEnd"/>
            <w:r w:rsidRPr="006E6260">
              <w:rPr>
                <w:rFonts w:ascii="Arial" w:hAnsi="Arial" w:cs="Arial"/>
                <w:b/>
                <w:bCs/>
                <w:sz w:val="20"/>
                <w:szCs w:val="20"/>
                <w:lang w:val="en-GB"/>
              </w:rPr>
              <w:t>_</w:t>
            </w:r>
            <w:r w:rsidR="00D80253" w:rsidRPr="006E6260">
              <w:rPr>
                <w:rFonts w:ascii="Arial" w:hAnsi="Arial" w:cs="Arial"/>
                <w:b/>
                <w:bCs/>
                <w:sz w:val="20"/>
                <w:szCs w:val="20"/>
              </w:rPr>
              <w:t>6770.2</w:t>
            </w:r>
          </w:p>
        </w:tc>
      </w:tr>
      <w:tr w:rsidR="0000007A" w:rsidRPr="006E6260" w14:paraId="05B60576" w14:textId="77777777" w:rsidTr="002109D6">
        <w:trPr>
          <w:trHeight w:val="331"/>
        </w:trPr>
        <w:tc>
          <w:tcPr>
            <w:tcW w:w="1234" w:type="pct"/>
          </w:tcPr>
          <w:p w14:paraId="0196A627" w14:textId="77777777" w:rsidR="0000007A" w:rsidRPr="006E6260" w:rsidRDefault="0000007A" w:rsidP="00696CAD">
            <w:pPr>
              <w:pStyle w:val="BodyText"/>
              <w:ind w:left="90"/>
              <w:jc w:val="left"/>
              <w:rPr>
                <w:rFonts w:ascii="Arial" w:hAnsi="Arial" w:cs="Arial"/>
                <w:bCs/>
                <w:sz w:val="20"/>
                <w:szCs w:val="20"/>
                <w:lang w:val="en-GB"/>
              </w:rPr>
            </w:pPr>
            <w:r w:rsidRPr="006E626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5E848F" w:rsidR="0000007A" w:rsidRPr="006E6260" w:rsidRDefault="00DB2419" w:rsidP="000450FC">
            <w:pPr>
              <w:pStyle w:val="NormalWeb"/>
              <w:spacing w:before="0" w:beforeAutospacing="0" w:after="0" w:afterAutospacing="0"/>
              <w:rPr>
                <w:rFonts w:ascii="Arial" w:hAnsi="Arial" w:cs="Arial"/>
                <w:b/>
                <w:sz w:val="20"/>
                <w:szCs w:val="20"/>
                <w:highlight w:val="yellow"/>
                <w:lang w:val="en-GB"/>
              </w:rPr>
            </w:pPr>
            <w:r w:rsidRPr="006E6260">
              <w:rPr>
                <w:rFonts w:ascii="Arial" w:hAnsi="Arial" w:cs="Arial"/>
                <w:b/>
                <w:sz w:val="20"/>
                <w:szCs w:val="20"/>
                <w:lang w:val="en-GB"/>
              </w:rPr>
              <w:t>The effect of traditional retail mobile apps on Gen Z and Y’s customer satisfaction</w:t>
            </w:r>
          </w:p>
        </w:tc>
      </w:tr>
      <w:tr w:rsidR="00CF0BBB" w:rsidRPr="006E6260" w14:paraId="6D508B1C" w14:textId="77777777" w:rsidTr="002E7787">
        <w:trPr>
          <w:trHeight w:val="332"/>
        </w:trPr>
        <w:tc>
          <w:tcPr>
            <w:tcW w:w="1234" w:type="pct"/>
          </w:tcPr>
          <w:p w14:paraId="32FC28F7" w14:textId="77777777" w:rsidR="00CF0BBB" w:rsidRPr="006E6260" w:rsidRDefault="00CF0BBB" w:rsidP="00696CAD">
            <w:pPr>
              <w:pStyle w:val="BodyText"/>
              <w:ind w:left="90"/>
              <w:jc w:val="left"/>
              <w:rPr>
                <w:rFonts w:ascii="Arial" w:hAnsi="Arial" w:cs="Arial"/>
                <w:bCs/>
                <w:sz w:val="20"/>
                <w:szCs w:val="20"/>
                <w:lang w:val="en-GB"/>
              </w:rPr>
            </w:pPr>
            <w:r w:rsidRPr="006E626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16CCA67" w:rsidR="00CF0BBB" w:rsidRPr="006E6260" w:rsidRDefault="00D80253" w:rsidP="000450FC">
            <w:pPr>
              <w:pStyle w:val="NormalWeb"/>
              <w:spacing w:before="0" w:beforeAutospacing="0" w:after="0" w:afterAutospacing="0"/>
              <w:rPr>
                <w:rFonts w:ascii="Arial" w:hAnsi="Arial" w:cs="Arial"/>
                <w:b/>
                <w:sz w:val="20"/>
                <w:szCs w:val="20"/>
                <w:lang w:val="en-GB"/>
              </w:rPr>
            </w:pPr>
            <w:r w:rsidRPr="006E6260">
              <w:rPr>
                <w:rFonts w:ascii="Arial" w:hAnsi="Arial" w:cs="Arial"/>
                <w:b/>
                <w:sz w:val="20"/>
                <w:szCs w:val="20"/>
                <w:lang w:val="en-GB"/>
              </w:rPr>
              <w:t>Book Chapter</w:t>
            </w:r>
          </w:p>
        </w:tc>
      </w:tr>
    </w:tbl>
    <w:p w14:paraId="45F5983C" w14:textId="77777777" w:rsidR="00037D52" w:rsidRPr="006E6260" w:rsidRDefault="00037D52" w:rsidP="0000007A">
      <w:pPr>
        <w:pStyle w:val="BodyText"/>
        <w:rPr>
          <w:rFonts w:ascii="Arial" w:hAnsi="Arial" w:cs="Arial"/>
          <w:b/>
          <w:bCs/>
          <w:sz w:val="20"/>
          <w:szCs w:val="20"/>
          <w:u w:val="single"/>
          <w:lang w:val="en-GB"/>
        </w:rPr>
      </w:pPr>
    </w:p>
    <w:p w14:paraId="79DE1CF8" w14:textId="77777777" w:rsidR="00605952" w:rsidRPr="006E6260" w:rsidRDefault="00605952" w:rsidP="0000007A">
      <w:pPr>
        <w:pStyle w:val="BodyText"/>
        <w:rPr>
          <w:rFonts w:ascii="Arial" w:hAnsi="Arial" w:cs="Arial"/>
          <w:b/>
          <w:bCs/>
          <w:sz w:val="20"/>
          <w:szCs w:val="20"/>
          <w:u w:val="single"/>
          <w:lang w:val="en-GB"/>
        </w:rPr>
      </w:pPr>
    </w:p>
    <w:p w14:paraId="5A743ECE" w14:textId="77777777" w:rsidR="00D27A79" w:rsidRPr="006E626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E6260" w14:paraId="71A94C1F" w14:textId="77777777" w:rsidTr="007222C8">
        <w:tc>
          <w:tcPr>
            <w:tcW w:w="5000" w:type="pct"/>
            <w:gridSpan w:val="3"/>
            <w:tcBorders>
              <w:top w:val="nil"/>
              <w:left w:val="nil"/>
              <w:right w:val="nil"/>
            </w:tcBorders>
            <w:noWrap/>
          </w:tcPr>
          <w:p w14:paraId="0BC15285" w14:textId="75BEB51F" w:rsidR="00F1171E" w:rsidRPr="006E6260" w:rsidRDefault="00F1171E" w:rsidP="007222C8">
            <w:pPr>
              <w:pStyle w:val="Heading2"/>
              <w:jc w:val="left"/>
              <w:rPr>
                <w:rFonts w:ascii="Arial" w:hAnsi="Arial" w:cs="Arial"/>
                <w:lang w:val="en-GB"/>
              </w:rPr>
            </w:pPr>
            <w:r w:rsidRPr="006E6260">
              <w:rPr>
                <w:rFonts w:ascii="Arial" w:hAnsi="Arial" w:cs="Arial"/>
                <w:highlight w:val="yellow"/>
                <w:lang w:val="en-GB"/>
              </w:rPr>
              <w:t>PART  1:</w:t>
            </w:r>
            <w:r w:rsidRPr="006E6260">
              <w:rPr>
                <w:rFonts w:ascii="Arial" w:hAnsi="Arial" w:cs="Arial"/>
                <w:lang w:val="en-GB"/>
              </w:rPr>
              <w:t xml:space="preserve"> Comments</w:t>
            </w:r>
          </w:p>
          <w:p w14:paraId="1287753C" w14:textId="77777777" w:rsidR="00F1171E" w:rsidRPr="006E6260" w:rsidRDefault="00F1171E" w:rsidP="007222C8">
            <w:pPr>
              <w:rPr>
                <w:rFonts w:ascii="Arial" w:hAnsi="Arial" w:cs="Arial"/>
                <w:sz w:val="20"/>
                <w:szCs w:val="20"/>
                <w:lang w:val="en-GB"/>
              </w:rPr>
            </w:pPr>
          </w:p>
        </w:tc>
      </w:tr>
      <w:tr w:rsidR="00F1171E" w:rsidRPr="006E6260" w14:paraId="5EA12279" w14:textId="77777777" w:rsidTr="007222C8">
        <w:tc>
          <w:tcPr>
            <w:tcW w:w="1265" w:type="pct"/>
            <w:noWrap/>
          </w:tcPr>
          <w:p w14:paraId="7AE9682F" w14:textId="77777777" w:rsidR="00F1171E" w:rsidRPr="006E6260" w:rsidRDefault="00F1171E" w:rsidP="007222C8">
            <w:pPr>
              <w:pStyle w:val="Heading2"/>
              <w:jc w:val="left"/>
              <w:rPr>
                <w:rFonts w:ascii="Arial" w:hAnsi="Arial" w:cs="Arial"/>
                <w:lang w:val="en-GB"/>
              </w:rPr>
            </w:pPr>
          </w:p>
        </w:tc>
        <w:tc>
          <w:tcPr>
            <w:tcW w:w="2212" w:type="pct"/>
          </w:tcPr>
          <w:p w14:paraId="5B8DBE06" w14:textId="77777777" w:rsidR="00F1171E" w:rsidRPr="006E6260" w:rsidRDefault="00F1171E" w:rsidP="007222C8">
            <w:pPr>
              <w:pStyle w:val="Heading2"/>
              <w:jc w:val="left"/>
              <w:rPr>
                <w:rFonts w:ascii="Arial" w:hAnsi="Arial" w:cs="Arial"/>
                <w:lang w:val="en-GB"/>
              </w:rPr>
            </w:pPr>
            <w:r w:rsidRPr="006E6260">
              <w:rPr>
                <w:rFonts w:ascii="Arial" w:hAnsi="Arial" w:cs="Arial"/>
                <w:lang w:val="en-GB"/>
              </w:rPr>
              <w:t>Reviewer’s comment</w:t>
            </w:r>
          </w:p>
          <w:p w14:paraId="693A9C4D" w14:textId="77777777" w:rsidR="00421DBF" w:rsidRPr="006E6260" w:rsidRDefault="00421DBF" w:rsidP="00421DBF">
            <w:pPr>
              <w:rPr>
                <w:rFonts w:ascii="Arial" w:hAnsi="Arial" w:cs="Arial"/>
                <w:b/>
                <w:bCs/>
                <w:sz w:val="20"/>
                <w:szCs w:val="20"/>
              </w:rPr>
            </w:pPr>
            <w:r w:rsidRPr="006E62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E6260" w:rsidRDefault="00421DBF" w:rsidP="00421DBF">
            <w:pPr>
              <w:rPr>
                <w:rFonts w:ascii="Arial" w:hAnsi="Arial" w:cs="Arial"/>
                <w:sz w:val="20"/>
                <w:szCs w:val="20"/>
                <w:lang w:val="en-GB"/>
              </w:rPr>
            </w:pPr>
          </w:p>
        </w:tc>
        <w:tc>
          <w:tcPr>
            <w:tcW w:w="1523" w:type="pct"/>
          </w:tcPr>
          <w:p w14:paraId="57792C30" w14:textId="77777777" w:rsidR="00F1171E" w:rsidRPr="006E6260" w:rsidRDefault="00F1171E" w:rsidP="007222C8">
            <w:pPr>
              <w:pStyle w:val="Heading2"/>
              <w:jc w:val="left"/>
              <w:rPr>
                <w:rFonts w:ascii="Arial" w:hAnsi="Arial" w:cs="Arial"/>
                <w:b w:val="0"/>
                <w:lang w:val="en-GB"/>
              </w:rPr>
            </w:pPr>
            <w:r w:rsidRPr="006E6260">
              <w:rPr>
                <w:rFonts w:ascii="Arial" w:hAnsi="Arial" w:cs="Arial"/>
                <w:lang w:val="en-GB"/>
              </w:rPr>
              <w:t>Author’s Feedback</w:t>
            </w:r>
            <w:r w:rsidRPr="006E6260">
              <w:rPr>
                <w:rFonts w:ascii="Arial" w:hAnsi="Arial" w:cs="Arial"/>
                <w:b w:val="0"/>
                <w:lang w:val="en-GB"/>
              </w:rPr>
              <w:t xml:space="preserve"> </w:t>
            </w:r>
            <w:r w:rsidRPr="006E6260">
              <w:rPr>
                <w:rFonts w:ascii="Arial" w:hAnsi="Arial" w:cs="Arial"/>
                <w:b w:val="0"/>
                <w:i/>
                <w:lang w:val="en-GB"/>
              </w:rPr>
              <w:t>(Please correct the manuscript and highlight that part in the manuscript. It is mandatory that authors should write his/her feedback here)</w:t>
            </w:r>
          </w:p>
        </w:tc>
      </w:tr>
      <w:tr w:rsidR="00F1171E" w:rsidRPr="006E6260" w14:paraId="5C0AB4EC" w14:textId="77777777" w:rsidTr="007222C8">
        <w:trPr>
          <w:trHeight w:val="1264"/>
        </w:trPr>
        <w:tc>
          <w:tcPr>
            <w:tcW w:w="1265" w:type="pct"/>
            <w:noWrap/>
          </w:tcPr>
          <w:p w14:paraId="66B47184" w14:textId="48030299" w:rsidR="00F1171E" w:rsidRPr="006E6260" w:rsidRDefault="00F1171E" w:rsidP="007222C8">
            <w:pPr>
              <w:ind w:left="360"/>
              <w:rPr>
                <w:rFonts w:ascii="Arial" w:hAnsi="Arial" w:cs="Arial"/>
                <w:b/>
                <w:bCs/>
                <w:sz w:val="20"/>
                <w:szCs w:val="20"/>
                <w:lang w:val="en-GB"/>
              </w:rPr>
            </w:pPr>
            <w:r w:rsidRPr="006E62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E6260" w:rsidRDefault="00F1171E" w:rsidP="007222C8">
            <w:pPr>
              <w:ind w:left="360"/>
              <w:rPr>
                <w:rFonts w:ascii="Arial" w:eastAsia="MS Mincho" w:hAnsi="Arial" w:cs="Arial"/>
                <w:b/>
                <w:bCs/>
                <w:sz w:val="20"/>
                <w:szCs w:val="20"/>
                <w:lang w:val="en-GB"/>
              </w:rPr>
            </w:pPr>
          </w:p>
        </w:tc>
        <w:tc>
          <w:tcPr>
            <w:tcW w:w="2212" w:type="pct"/>
          </w:tcPr>
          <w:p w14:paraId="7DBC9196" w14:textId="18DF5963" w:rsidR="00F1171E" w:rsidRPr="006E6260" w:rsidRDefault="00AA223A" w:rsidP="007222C8">
            <w:pPr>
              <w:pStyle w:val="ListParagraph"/>
              <w:ind w:left="0"/>
              <w:rPr>
                <w:rFonts w:ascii="Arial" w:hAnsi="Arial" w:cs="Arial"/>
                <w:b/>
                <w:bCs/>
                <w:sz w:val="20"/>
                <w:szCs w:val="20"/>
                <w:lang w:val="en-GB"/>
              </w:rPr>
            </w:pPr>
            <w:r w:rsidRPr="006E6260">
              <w:rPr>
                <w:rFonts w:ascii="Arial" w:hAnsi="Arial" w:cs="Arial"/>
                <w:b/>
                <w:bCs/>
                <w:sz w:val="20"/>
                <w:szCs w:val="20"/>
                <w:lang w:val="en-GB"/>
              </w:rPr>
              <w:t>In this age of e-</w:t>
            </w:r>
            <w:proofErr w:type="spellStart"/>
            <w:r w:rsidRPr="006E6260">
              <w:rPr>
                <w:rFonts w:ascii="Arial" w:hAnsi="Arial" w:cs="Arial"/>
                <w:b/>
                <w:bCs/>
                <w:sz w:val="20"/>
                <w:szCs w:val="20"/>
                <w:lang w:val="en-GB"/>
              </w:rPr>
              <w:t>commerece</w:t>
            </w:r>
            <w:proofErr w:type="spellEnd"/>
            <w:r w:rsidRPr="006E6260">
              <w:rPr>
                <w:rFonts w:ascii="Arial" w:hAnsi="Arial" w:cs="Arial"/>
                <w:b/>
                <w:bCs/>
                <w:sz w:val="20"/>
                <w:szCs w:val="20"/>
                <w:lang w:val="en-GB"/>
              </w:rPr>
              <w:t xml:space="preserve"> this study plays a vital role in </w:t>
            </w:r>
            <w:proofErr w:type="spellStart"/>
            <w:r w:rsidRPr="006E6260">
              <w:rPr>
                <w:rFonts w:ascii="Arial" w:hAnsi="Arial" w:cs="Arial"/>
                <w:b/>
                <w:bCs/>
                <w:sz w:val="20"/>
                <w:szCs w:val="20"/>
                <w:lang w:val="en-GB"/>
              </w:rPr>
              <w:t>investgating</w:t>
            </w:r>
            <w:proofErr w:type="spellEnd"/>
            <w:r w:rsidRPr="006E6260">
              <w:rPr>
                <w:rFonts w:ascii="Arial" w:hAnsi="Arial" w:cs="Arial"/>
                <w:b/>
                <w:bCs/>
                <w:sz w:val="20"/>
                <w:szCs w:val="20"/>
                <w:lang w:val="en-GB"/>
              </w:rPr>
              <w:t xml:space="preserve"> the impact of traditional mobile retail apps on customer satisfaction. Retail mobiles apps will only be successful, if they gain maximum customer satisfaction. Nowadays, if retailer has no mobile app or online interaction it will be </w:t>
            </w:r>
            <w:proofErr w:type="spellStart"/>
            <w:r w:rsidRPr="006E6260">
              <w:rPr>
                <w:rFonts w:ascii="Arial" w:hAnsi="Arial" w:cs="Arial"/>
                <w:b/>
                <w:bCs/>
                <w:sz w:val="20"/>
                <w:szCs w:val="20"/>
                <w:lang w:val="en-GB"/>
              </w:rPr>
              <w:t>diffciult</w:t>
            </w:r>
            <w:proofErr w:type="spellEnd"/>
            <w:r w:rsidRPr="006E6260">
              <w:rPr>
                <w:rFonts w:ascii="Arial" w:hAnsi="Arial" w:cs="Arial"/>
                <w:b/>
                <w:bCs/>
                <w:sz w:val="20"/>
                <w:szCs w:val="20"/>
                <w:lang w:val="en-GB"/>
              </w:rPr>
              <w:t xml:space="preserve"> to stay in market. Customer satisfaction is highly associated with the effectiveness of retail mobile apps. </w:t>
            </w:r>
          </w:p>
        </w:tc>
        <w:tc>
          <w:tcPr>
            <w:tcW w:w="1523" w:type="pct"/>
          </w:tcPr>
          <w:p w14:paraId="462A339C" w14:textId="77777777" w:rsidR="00F1171E" w:rsidRPr="006E6260" w:rsidRDefault="00F1171E" w:rsidP="007222C8">
            <w:pPr>
              <w:pStyle w:val="Heading2"/>
              <w:jc w:val="left"/>
              <w:rPr>
                <w:rFonts w:ascii="Arial" w:hAnsi="Arial" w:cs="Arial"/>
                <w:b w:val="0"/>
                <w:lang w:val="en-GB"/>
              </w:rPr>
            </w:pPr>
          </w:p>
        </w:tc>
      </w:tr>
      <w:tr w:rsidR="00F1171E" w:rsidRPr="006E6260" w14:paraId="0D8B5B2C" w14:textId="77777777" w:rsidTr="007222C8">
        <w:trPr>
          <w:trHeight w:val="1262"/>
        </w:trPr>
        <w:tc>
          <w:tcPr>
            <w:tcW w:w="1265" w:type="pct"/>
            <w:noWrap/>
          </w:tcPr>
          <w:p w14:paraId="21CBA5FE" w14:textId="77777777" w:rsidR="00F1171E" w:rsidRPr="006E6260" w:rsidRDefault="00F1171E" w:rsidP="007222C8">
            <w:pPr>
              <w:ind w:left="360"/>
              <w:rPr>
                <w:rFonts w:ascii="Arial" w:hAnsi="Arial" w:cs="Arial"/>
                <w:b/>
                <w:bCs/>
                <w:sz w:val="20"/>
                <w:szCs w:val="20"/>
                <w:lang w:val="en-GB"/>
              </w:rPr>
            </w:pPr>
            <w:r w:rsidRPr="006E6260">
              <w:rPr>
                <w:rFonts w:ascii="Arial" w:hAnsi="Arial" w:cs="Arial"/>
                <w:b/>
                <w:bCs/>
                <w:sz w:val="20"/>
                <w:szCs w:val="20"/>
                <w:lang w:val="en-GB"/>
              </w:rPr>
              <w:t>Is the title of the article suitable?</w:t>
            </w:r>
          </w:p>
          <w:p w14:paraId="1CABB61A" w14:textId="77777777" w:rsidR="00F1171E" w:rsidRPr="006E6260" w:rsidRDefault="00F1171E" w:rsidP="007222C8">
            <w:pPr>
              <w:ind w:left="360"/>
              <w:rPr>
                <w:rFonts w:ascii="Arial" w:hAnsi="Arial" w:cs="Arial"/>
                <w:b/>
                <w:bCs/>
                <w:sz w:val="20"/>
                <w:szCs w:val="20"/>
                <w:lang w:val="en-GB"/>
              </w:rPr>
            </w:pPr>
            <w:r w:rsidRPr="006E6260">
              <w:rPr>
                <w:rFonts w:ascii="Arial" w:hAnsi="Arial" w:cs="Arial"/>
                <w:b/>
                <w:bCs/>
                <w:sz w:val="20"/>
                <w:szCs w:val="20"/>
                <w:lang w:val="en-GB"/>
              </w:rPr>
              <w:t>(If not please suggest an alternative title)</w:t>
            </w:r>
          </w:p>
          <w:p w14:paraId="0275B919" w14:textId="77777777" w:rsidR="00F1171E" w:rsidRPr="006E6260" w:rsidRDefault="00F1171E" w:rsidP="007222C8">
            <w:pPr>
              <w:pStyle w:val="Heading2"/>
              <w:jc w:val="left"/>
              <w:rPr>
                <w:rFonts w:ascii="Arial" w:hAnsi="Arial" w:cs="Arial"/>
                <w:u w:val="single"/>
                <w:lang w:val="en-GB"/>
              </w:rPr>
            </w:pPr>
          </w:p>
        </w:tc>
        <w:tc>
          <w:tcPr>
            <w:tcW w:w="2212" w:type="pct"/>
          </w:tcPr>
          <w:p w14:paraId="794AA9A7" w14:textId="25758BE2" w:rsidR="00F1171E" w:rsidRPr="006E6260" w:rsidRDefault="00AA223A" w:rsidP="007222C8">
            <w:pPr>
              <w:ind w:left="360"/>
              <w:rPr>
                <w:rFonts w:ascii="Arial" w:hAnsi="Arial" w:cs="Arial"/>
                <w:b/>
                <w:bCs/>
                <w:sz w:val="20"/>
                <w:szCs w:val="20"/>
                <w:lang w:val="en-GB"/>
              </w:rPr>
            </w:pPr>
            <w:proofErr w:type="gramStart"/>
            <w:r w:rsidRPr="006E6260">
              <w:rPr>
                <w:rFonts w:ascii="Arial" w:hAnsi="Arial" w:cs="Arial"/>
                <w:b/>
                <w:bCs/>
                <w:sz w:val="20"/>
                <w:szCs w:val="20"/>
                <w:lang w:val="en-GB"/>
              </w:rPr>
              <w:t>Yes ,Title</w:t>
            </w:r>
            <w:proofErr w:type="gramEnd"/>
            <w:r w:rsidRPr="006E6260">
              <w:rPr>
                <w:rFonts w:ascii="Arial" w:hAnsi="Arial" w:cs="Arial"/>
                <w:b/>
                <w:bCs/>
                <w:sz w:val="20"/>
                <w:szCs w:val="20"/>
                <w:lang w:val="en-GB"/>
              </w:rPr>
              <w:t xml:space="preserve"> is suitable for the study.</w:t>
            </w:r>
          </w:p>
        </w:tc>
        <w:tc>
          <w:tcPr>
            <w:tcW w:w="1523" w:type="pct"/>
          </w:tcPr>
          <w:p w14:paraId="405B6701" w14:textId="77777777" w:rsidR="00F1171E" w:rsidRPr="006E6260" w:rsidRDefault="00F1171E" w:rsidP="007222C8">
            <w:pPr>
              <w:pStyle w:val="Heading2"/>
              <w:jc w:val="left"/>
              <w:rPr>
                <w:rFonts w:ascii="Arial" w:hAnsi="Arial" w:cs="Arial"/>
                <w:b w:val="0"/>
                <w:lang w:val="en-GB"/>
              </w:rPr>
            </w:pPr>
          </w:p>
        </w:tc>
      </w:tr>
      <w:tr w:rsidR="00F1171E" w:rsidRPr="006E6260" w14:paraId="5604762A" w14:textId="77777777" w:rsidTr="007222C8">
        <w:trPr>
          <w:trHeight w:val="1262"/>
        </w:trPr>
        <w:tc>
          <w:tcPr>
            <w:tcW w:w="1265" w:type="pct"/>
            <w:noWrap/>
          </w:tcPr>
          <w:p w14:paraId="3635573D" w14:textId="77777777" w:rsidR="00F1171E" w:rsidRPr="006E6260" w:rsidRDefault="00F1171E" w:rsidP="007222C8">
            <w:pPr>
              <w:pStyle w:val="Heading2"/>
              <w:ind w:left="360"/>
              <w:jc w:val="left"/>
              <w:rPr>
                <w:rFonts w:ascii="Arial" w:hAnsi="Arial" w:cs="Arial"/>
                <w:lang w:val="en-GB"/>
              </w:rPr>
            </w:pPr>
            <w:r w:rsidRPr="006E62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E6260" w:rsidRDefault="00F1171E" w:rsidP="007222C8">
            <w:pPr>
              <w:pStyle w:val="Heading2"/>
              <w:jc w:val="left"/>
              <w:rPr>
                <w:rFonts w:ascii="Arial" w:hAnsi="Arial" w:cs="Arial"/>
                <w:u w:val="single"/>
                <w:lang w:val="en-GB"/>
              </w:rPr>
            </w:pPr>
          </w:p>
        </w:tc>
        <w:tc>
          <w:tcPr>
            <w:tcW w:w="2212" w:type="pct"/>
          </w:tcPr>
          <w:p w14:paraId="0FB7E83A" w14:textId="26A5B894" w:rsidR="00F1171E" w:rsidRPr="006E6260" w:rsidRDefault="00AA223A" w:rsidP="007222C8">
            <w:pPr>
              <w:ind w:left="360"/>
              <w:rPr>
                <w:rFonts w:ascii="Arial" w:hAnsi="Arial" w:cs="Arial"/>
                <w:b/>
                <w:bCs/>
                <w:sz w:val="20"/>
                <w:szCs w:val="20"/>
                <w:lang w:val="en-GB"/>
              </w:rPr>
            </w:pPr>
            <w:r w:rsidRPr="006E6260">
              <w:rPr>
                <w:rFonts w:ascii="Arial" w:hAnsi="Arial" w:cs="Arial"/>
                <w:b/>
                <w:bCs/>
                <w:sz w:val="20"/>
                <w:szCs w:val="20"/>
                <w:lang w:val="en-GB"/>
              </w:rPr>
              <w:t>Yes, Abstract is comprehensively discussed.</w:t>
            </w:r>
          </w:p>
        </w:tc>
        <w:tc>
          <w:tcPr>
            <w:tcW w:w="1523" w:type="pct"/>
          </w:tcPr>
          <w:p w14:paraId="1D54B730" w14:textId="77777777" w:rsidR="00F1171E" w:rsidRPr="006E6260" w:rsidRDefault="00F1171E" w:rsidP="007222C8">
            <w:pPr>
              <w:pStyle w:val="Heading2"/>
              <w:jc w:val="left"/>
              <w:rPr>
                <w:rFonts w:ascii="Arial" w:hAnsi="Arial" w:cs="Arial"/>
                <w:b w:val="0"/>
                <w:lang w:val="en-GB"/>
              </w:rPr>
            </w:pPr>
          </w:p>
        </w:tc>
      </w:tr>
      <w:tr w:rsidR="00F1171E" w:rsidRPr="006E6260" w14:paraId="2F579F54" w14:textId="77777777" w:rsidTr="007222C8">
        <w:trPr>
          <w:trHeight w:val="859"/>
        </w:trPr>
        <w:tc>
          <w:tcPr>
            <w:tcW w:w="1265" w:type="pct"/>
            <w:noWrap/>
          </w:tcPr>
          <w:p w14:paraId="04361F46" w14:textId="368783AB" w:rsidR="00F1171E" w:rsidRPr="006E6260" w:rsidRDefault="00DC6FED" w:rsidP="007222C8">
            <w:pPr>
              <w:ind w:left="360"/>
              <w:rPr>
                <w:rFonts w:ascii="Arial" w:hAnsi="Arial" w:cs="Arial"/>
                <w:b/>
                <w:bCs/>
                <w:sz w:val="20"/>
                <w:szCs w:val="20"/>
                <w:u w:val="single"/>
                <w:lang w:val="en-GB"/>
              </w:rPr>
            </w:pPr>
            <w:r w:rsidRPr="006E6260">
              <w:rPr>
                <w:rFonts w:ascii="Arial" w:hAnsi="Arial" w:cs="Arial"/>
                <w:b/>
                <w:bCs/>
                <w:sz w:val="20"/>
                <w:szCs w:val="20"/>
                <w:lang w:val="en-GB"/>
              </w:rPr>
              <w:t xml:space="preserve">Is the manuscript scientifically, correct? Please write here. </w:t>
            </w:r>
          </w:p>
        </w:tc>
        <w:tc>
          <w:tcPr>
            <w:tcW w:w="2212" w:type="pct"/>
          </w:tcPr>
          <w:p w14:paraId="2B5A7721" w14:textId="055E7450" w:rsidR="00F1171E" w:rsidRPr="006E6260" w:rsidRDefault="00AA223A" w:rsidP="007222C8">
            <w:pPr>
              <w:pStyle w:val="ListParagraph"/>
              <w:ind w:left="0"/>
              <w:rPr>
                <w:rFonts w:ascii="Arial" w:hAnsi="Arial" w:cs="Arial"/>
                <w:b/>
                <w:bCs/>
                <w:sz w:val="20"/>
                <w:szCs w:val="20"/>
                <w:lang w:val="en-GB"/>
              </w:rPr>
            </w:pPr>
            <w:r w:rsidRPr="006E6260">
              <w:rPr>
                <w:rFonts w:ascii="Arial" w:hAnsi="Arial" w:cs="Arial"/>
                <w:b/>
                <w:bCs/>
                <w:sz w:val="20"/>
                <w:szCs w:val="20"/>
                <w:lang w:val="en-GB"/>
              </w:rPr>
              <w:t xml:space="preserve">Yes, </w:t>
            </w:r>
            <w:proofErr w:type="gramStart"/>
            <w:r w:rsidRPr="006E6260">
              <w:rPr>
                <w:rFonts w:ascii="Arial" w:hAnsi="Arial" w:cs="Arial"/>
                <w:b/>
                <w:bCs/>
                <w:sz w:val="20"/>
                <w:szCs w:val="20"/>
                <w:lang w:val="en-GB"/>
              </w:rPr>
              <w:t>Scientifically</w:t>
            </w:r>
            <w:proofErr w:type="gramEnd"/>
            <w:r w:rsidRPr="006E6260">
              <w:rPr>
                <w:rFonts w:ascii="Arial" w:hAnsi="Arial" w:cs="Arial"/>
                <w:b/>
                <w:bCs/>
                <w:sz w:val="20"/>
                <w:szCs w:val="20"/>
                <w:lang w:val="en-GB"/>
              </w:rPr>
              <w:t xml:space="preserve"> this manuscript is correct.</w:t>
            </w:r>
          </w:p>
        </w:tc>
        <w:tc>
          <w:tcPr>
            <w:tcW w:w="1523" w:type="pct"/>
          </w:tcPr>
          <w:p w14:paraId="4898F764" w14:textId="77777777" w:rsidR="00F1171E" w:rsidRPr="006E6260" w:rsidRDefault="00F1171E" w:rsidP="007222C8">
            <w:pPr>
              <w:pStyle w:val="Heading2"/>
              <w:jc w:val="left"/>
              <w:rPr>
                <w:rFonts w:ascii="Arial" w:hAnsi="Arial" w:cs="Arial"/>
                <w:b w:val="0"/>
                <w:lang w:val="en-GB"/>
              </w:rPr>
            </w:pPr>
          </w:p>
        </w:tc>
      </w:tr>
      <w:tr w:rsidR="00F1171E" w:rsidRPr="006E6260" w14:paraId="73739464" w14:textId="77777777" w:rsidTr="007222C8">
        <w:trPr>
          <w:trHeight w:val="703"/>
        </w:trPr>
        <w:tc>
          <w:tcPr>
            <w:tcW w:w="1265" w:type="pct"/>
            <w:noWrap/>
          </w:tcPr>
          <w:p w14:paraId="09C25322" w14:textId="77777777" w:rsidR="00F1171E" w:rsidRPr="006E6260" w:rsidRDefault="00F1171E" w:rsidP="007222C8">
            <w:pPr>
              <w:ind w:left="360"/>
              <w:rPr>
                <w:rFonts w:ascii="Arial" w:hAnsi="Arial" w:cs="Arial"/>
                <w:b/>
                <w:bCs/>
                <w:sz w:val="20"/>
                <w:szCs w:val="20"/>
                <w:lang w:val="en-GB"/>
              </w:rPr>
            </w:pPr>
            <w:r w:rsidRPr="006E626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E6260" w:rsidRDefault="00F1171E" w:rsidP="007222C8">
            <w:pPr>
              <w:ind w:left="360"/>
              <w:rPr>
                <w:rFonts w:ascii="Arial" w:hAnsi="Arial" w:cs="Arial"/>
                <w:b/>
                <w:bCs/>
                <w:sz w:val="20"/>
                <w:szCs w:val="20"/>
                <w:u w:val="single"/>
                <w:lang w:val="en-GB"/>
              </w:rPr>
            </w:pPr>
            <w:r w:rsidRPr="006E6260">
              <w:rPr>
                <w:rFonts w:ascii="Arial" w:hAnsi="Arial" w:cs="Arial"/>
                <w:b/>
                <w:bCs/>
                <w:sz w:val="20"/>
                <w:szCs w:val="20"/>
                <w:u w:val="single"/>
                <w:lang w:val="en-GB"/>
              </w:rPr>
              <w:t>-</w:t>
            </w:r>
          </w:p>
        </w:tc>
        <w:tc>
          <w:tcPr>
            <w:tcW w:w="2212" w:type="pct"/>
          </w:tcPr>
          <w:p w14:paraId="24FE0567" w14:textId="30415514" w:rsidR="00F1171E" w:rsidRPr="006E6260" w:rsidRDefault="00AA223A" w:rsidP="007222C8">
            <w:pPr>
              <w:pStyle w:val="ListParagraph"/>
              <w:ind w:left="0"/>
              <w:rPr>
                <w:rFonts w:ascii="Arial" w:hAnsi="Arial" w:cs="Arial"/>
                <w:b/>
                <w:bCs/>
                <w:sz w:val="20"/>
                <w:szCs w:val="20"/>
                <w:lang w:val="en-GB"/>
              </w:rPr>
            </w:pPr>
            <w:r w:rsidRPr="006E6260">
              <w:rPr>
                <w:rFonts w:ascii="Arial" w:hAnsi="Arial" w:cs="Arial"/>
                <w:b/>
                <w:bCs/>
                <w:sz w:val="20"/>
                <w:szCs w:val="20"/>
                <w:lang w:val="en-GB"/>
              </w:rPr>
              <w:t xml:space="preserve">Yes, </w:t>
            </w:r>
          </w:p>
        </w:tc>
        <w:tc>
          <w:tcPr>
            <w:tcW w:w="1523" w:type="pct"/>
          </w:tcPr>
          <w:p w14:paraId="40220055" w14:textId="77777777" w:rsidR="00F1171E" w:rsidRPr="006E6260" w:rsidRDefault="00F1171E" w:rsidP="007222C8">
            <w:pPr>
              <w:pStyle w:val="Heading2"/>
              <w:jc w:val="left"/>
              <w:rPr>
                <w:rFonts w:ascii="Arial" w:hAnsi="Arial" w:cs="Arial"/>
                <w:b w:val="0"/>
                <w:lang w:val="en-GB"/>
              </w:rPr>
            </w:pPr>
          </w:p>
        </w:tc>
      </w:tr>
      <w:tr w:rsidR="00F1171E" w:rsidRPr="006E6260" w14:paraId="73CC4A50" w14:textId="77777777" w:rsidTr="007222C8">
        <w:trPr>
          <w:trHeight w:val="386"/>
        </w:trPr>
        <w:tc>
          <w:tcPr>
            <w:tcW w:w="1265" w:type="pct"/>
            <w:noWrap/>
          </w:tcPr>
          <w:p w14:paraId="029CE8D0" w14:textId="77777777" w:rsidR="00F1171E" w:rsidRPr="006E6260" w:rsidRDefault="00F1171E" w:rsidP="007222C8">
            <w:pPr>
              <w:pStyle w:val="Heading2"/>
              <w:jc w:val="left"/>
              <w:rPr>
                <w:rFonts w:ascii="Arial" w:hAnsi="Arial" w:cs="Arial"/>
                <w:b w:val="0"/>
                <w:lang w:val="en-GB"/>
              </w:rPr>
            </w:pPr>
          </w:p>
          <w:p w14:paraId="589C16C7" w14:textId="77777777" w:rsidR="00F1171E" w:rsidRPr="006E6260" w:rsidRDefault="00F1171E" w:rsidP="007222C8">
            <w:pPr>
              <w:pStyle w:val="Heading2"/>
              <w:ind w:left="360"/>
              <w:jc w:val="left"/>
              <w:rPr>
                <w:rFonts w:ascii="Arial" w:hAnsi="Arial" w:cs="Arial"/>
                <w:bCs w:val="0"/>
                <w:lang w:val="en-GB"/>
              </w:rPr>
            </w:pPr>
            <w:r w:rsidRPr="006E6260">
              <w:rPr>
                <w:rFonts w:ascii="Arial" w:hAnsi="Arial" w:cs="Arial"/>
                <w:bCs w:val="0"/>
                <w:lang w:val="en-GB"/>
              </w:rPr>
              <w:t>Is the language/English quality of the article suitable for scholarly communications?</w:t>
            </w:r>
          </w:p>
          <w:p w14:paraId="7722B85E" w14:textId="77777777" w:rsidR="00F1171E" w:rsidRPr="006E6260" w:rsidRDefault="00F1171E" w:rsidP="007222C8">
            <w:pPr>
              <w:rPr>
                <w:rFonts w:ascii="Arial" w:hAnsi="Arial" w:cs="Arial"/>
                <w:sz w:val="20"/>
                <w:szCs w:val="20"/>
                <w:lang w:val="en-GB"/>
              </w:rPr>
            </w:pPr>
          </w:p>
        </w:tc>
        <w:tc>
          <w:tcPr>
            <w:tcW w:w="2212" w:type="pct"/>
          </w:tcPr>
          <w:p w14:paraId="0A07EA75" w14:textId="77777777" w:rsidR="00F1171E" w:rsidRPr="006E6260" w:rsidRDefault="00F1171E" w:rsidP="007222C8">
            <w:pPr>
              <w:rPr>
                <w:rFonts w:ascii="Arial" w:hAnsi="Arial" w:cs="Arial"/>
                <w:sz w:val="20"/>
                <w:szCs w:val="20"/>
                <w:lang w:val="en-GB"/>
              </w:rPr>
            </w:pPr>
          </w:p>
          <w:p w14:paraId="6CBA4B2A" w14:textId="77777777" w:rsidR="00F1171E" w:rsidRPr="006E6260" w:rsidRDefault="00F1171E" w:rsidP="007222C8">
            <w:pPr>
              <w:rPr>
                <w:rFonts w:ascii="Arial" w:hAnsi="Arial" w:cs="Arial"/>
                <w:sz w:val="20"/>
                <w:szCs w:val="20"/>
                <w:lang w:val="en-GB"/>
              </w:rPr>
            </w:pPr>
          </w:p>
          <w:p w14:paraId="41E28118" w14:textId="77777777" w:rsidR="00F1171E" w:rsidRPr="006E6260" w:rsidRDefault="00F1171E" w:rsidP="007222C8">
            <w:pPr>
              <w:rPr>
                <w:rFonts w:ascii="Arial" w:hAnsi="Arial" w:cs="Arial"/>
                <w:sz w:val="20"/>
                <w:szCs w:val="20"/>
                <w:lang w:val="en-GB"/>
              </w:rPr>
            </w:pPr>
          </w:p>
          <w:p w14:paraId="297F52DB" w14:textId="35BD36FC" w:rsidR="00F1171E" w:rsidRPr="006E6260" w:rsidRDefault="00AA223A" w:rsidP="007222C8">
            <w:pPr>
              <w:rPr>
                <w:rFonts w:ascii="Arial" w:hAnsi="Arial" w:cs="Arial"/>
                <w:sz w:val="20"/>
                <w:szCs w:val="20"/>
                <w:lang w:val="en-GB"/>
              </w:rPr>
            </w:pPr>
            <w:r w:rsidRPr="006E6260">
              <w:rPr>
                <w:rFonts w:ascii="Arial" w:hAnsi="Arial" w:cs="Arial"/>
                <w:sz w:val="20"/>
                <w:szCs w:val="20"/>
                <w:lang w:val="en-GB"/>
              </w:rPr>
              <w:t>yes</w:t>
            </w:r>
          </w:p>
          <w:p w14:paraId="149A6CEF" w14:textId="77777777" w:rsidR="00F1171E" w:rsidRPr="006E6260" w:rsidRDefault="00F1171E" w:rsidP="007222C8">
            <w:pPr>
              <w:rPr>
                <w:rFonts w:ascii="Arial" w:hAnsi="Arial" w:cs="Arial"/>
                <w:sz w:val="20"/>
                <w:szCs w:val="20"/>
                <w:lang w:val="en-GB"/>
              </w:rPr>
            </w:pPr>
          </w:p>
        </w:tc>
        <w:tc>
          <w:tcPr>
            <w:tcW w:w="1523" w:type="pct"/>
          </w:tcPr>
          <w:p w14:paraId="0351CA58" w14:textId="77777777" w:rsidR="00F1171E" w:rsidRPr="006E6260" w:rsidRDefault="00F1171E" w:rsidP="007222C8">
            <w:pPr>
              <w:rPr>
                <w:rFonts w:ascii="Arial" w:hAnsi="Arial" w:cs="Arial"/>
                <w:sz w:val="20"/>
                <w:szCs w:val="20"/>
                <w:lang w:val="en-GB"/>
              </w:rPr>
            </w:pPr>
          </w:p>
        </w:tc>
      </w:tr>
      <w:tr w:rsidR="00F1171E" w:rsidRPr="006E6260" w14:paraId="20A16C0C" w14:textId="77777777" w:rsidTr="007222C8">
        <w:trPr>
          <w:trHeight w:val="1178"/>
        </w:trPr>
        <w:tc>
          <w:tcPr>
            <w:tcW w:w="1265" w:type="pct"/>
            <w:noWrap/>
          </w:tcPr>
          <w:p w14:paraId="7F4BCFAE" w14:textId="77777777" w:rsidR="00F1171E" w:rsidRPr="006E6260" w:rsidRDefault="00F1171E" w:rsidP="007222C8">
            <w:pPr>
              <w:pStyle w:val="Heading2"/>
              <w:jc w:val="left"/>
              <w:rPr>
                <w:rFonts w:ascii="Arial" w:hAnsi="Arial" w:cs="Arial"/>
                <w:b w:val="0"/>
                <w:bCs w:val="0"/>
                <w:lang w:val="en-GB"/>
              </w:rPr>
            </w:pPr>
            <w:r w:rsidRPr="006E6260">
              <w:rPr>
                <w:rFonts w:ascii="Arial" w:hAnsi="Arial" w:cs="Arial"/>
                <w:bCs w:val="0"/>
                <w:u w:val="single"/>
                <w:lang w:val="en-GB"/>
              </w:rPr>
              <w:t>Optional/General</w:t>
            </w:r>
            <w:r w:rsidRPr="006E6260">
              <w:rPr>
                <w:rFonts w:ascii="Arial" w:hAnsi="Arial" w:cs="Arial"/>
                <w:bCs w:val="0"/>
                <w:lang w:val="en-GB"/>
              </w:rPr>
              <w:t xml:space="preserve"> </w:t>
            </w:r>
            <w:r w:rsidRPr="006E6260">
              <w:rPr>
                <w:rFonts w:ascii="Arial" w:hAnsi="Arial" w:cs="Arial"/>
                <w:b w:val="0"/>
                <w:bCs w:val="0"/>
                <w:lang w:val="en-GB"/>
              </w:rPr>
              <w:t>comments</w:t>
            </w:r>
          </w:p>
          <w:p w14:paraId="1A6B3748" w14:textId="77777777" w:rsidR="00F1171E" w:rsidRPr="006E6260" w:rsidRDefault="00F1171E" w:rsidP="007222C8">
            <w:pPr>
              <w:pStyle w:val="Heading2"/>
              <w:jc w:val="left"/>
              <w:rPr>
                <w:rFonts w:ascii="Arial" w:hAnsi="Arial" w:cs="Arial"/>
                <w:b w:val="0"/>
                <w:lang w:val="en-GB"/>
              </w:rPr>
            </w:pPr>
          </w:p>
        </w:tc>
        <w:tc>
          <w:tcPr>
            <w:tcW w:w="2212" w:type="pct"/>
          </w:tcPr>
          <w:p w14:paraId="1E347C61" w14:textId="77777777" w:rsidR="00F1171E" w:rsidRPr="006E6260" w:rsidRDefault="00F1171E" w:rsidP="007222C8">
            <w:pPr>
              <w:rPr>
                <w:rFonts w:ascii="Arial" w:hAnsi="Arial" w:cs="Arial"/>
                <w:sz w:val="20"/>
                <w:szCs w:val="20"/>
                <w:lang w:val="en-GB"/>
              </w:rPr>
            </w:pPr>
          </w:p>
          <w:p w14:paraId="5E946A0E" w14:textId="77777777" w:rsidR="00F1171E" w:rsidRPr="006E6260" w:rsidRDefault="00F1171E" w:rsidP="007222C8">
            <w:pPr>
              <w:rPr>
                <w:rFonts w:ascii="Arial" w:hAnsi="Arial" w:cs="Arial"/>
                <w:sz w:val="20"/>
                <w:szCs w:val="20"/>
                <w:lang w:val="en-GB"/>
              </w:rPr>
            </w:pPr>
          </w:p>
          <w:p w14:paraId="7EB58C99" w14:textId="18CD1960" w:rsidR="00F1171E" w:rsidRPr="006E6260" w:rsidRDefault="00AA223A" w:rsidP="00AA223A">
            <w:pPr>
              <w:tabs>
                <w:tab w:val="left" w:pos="1896"/>
              </w:tabs>
              <w:rPr>
                <w:rFonts w:ascii="Arial" w:hAnsi="Arial" w:cs="Arial"/>
                <w:sz w:val="20"/>
                <w:szCs w:val="20"/>
                <w:lang w:val="en-GB"/>
              </w:rPr>
            </w:pPr>
            <w:r w:rsidRPr="006E6260">
              <w:rPr>
                <w:rFonts w:ascii="Arial" w:hAnsi="Arial" w:cs="Arial"/>
                <w:sz w:val="20"/>
                <w:szCs w:val="20"/>
                <w:lang w:val="en-GB"/>
              </w:rPr>
              <w:tab/>
              <w:t>---</w:t>
            </w:r>
          </w:p>
          <w:p w14:paraId="15DFD0E8" w14:textId="77777777" w:rsidR="00F1171E" w:rsidRPr="006E6260" w:rsidRDefault="00F1171E" w:rsidP="007222C8">
            <w:pPr>
              <w:rPr>
                <w:rFonts w:ascii="Arial" w:hAnsi="Arial" w:cs="Arial"/>
                <w:sz w:val="20"/>
                <w:szCs w:val="20"/>
                <w:lang w:val="en-GB"/>
              </w:rPr>
            </w:pPr>
          </w:p>
        </w:tc>
        <w:tc>
          <w:tcPr>
            <w:tcW w:w="1523" w:type="pct"/>
          </w:tcPr>
          <w:p w14:paraId="465E098E" w14:textId="77777777" w:rsidR="00F1171E" w:rsidRPr="006E6260" w:rsidRDefault="00F1171E" w:rsidP="007222C8">
            <w:pPr>
              <w:rPr>
                <w:rFonts w:ascii="Arial" w:hAnsi="Arial" w:cs="Arial"/>
                <w:sz w:val="20"/>
                <w:szCs w:val="20"/>
                <w:lang w:val="en-GB"/>
              </w:rPr>
            </w:pPr>
          </w:p>
        </w:tc>
      </w:tr>
    </w:tbl>
    <w:p w14:paraId="6BBACB91" w14:textId="77777777" w:rsidR="00F1171E" w:rsidRPr="006E6260" w:rsidRDefault="00F1171E" w:rsidP="00F1171E">
      <w:pPr>
        <w:pStyle w:val="BodyText"/>
        <w:rPr>
          <w:rFonts w:ascii="Arial" w:hAnsi="Arial" w:cs="Arial"/>
          <w:b/>
          <w:bCs/>
          <w:sz w:val="20"/>
          <w:szCs w:val="20"/>
          <w:u w:val="single"/>
          <w:lang w:val="en-GB"/>
        </w:rPr>
      </w:pPr>
    </w:p>
    <w:p w14:paraId="78207741" w14:textId="77777777" w:rsidR="00F1171E" w:rsidRDefault="00F1171E" w:rsidP="00F1171E">
      <w:pPr>
        <w:pStyle w:val="BodyText"/>
        <w:rPr>
          <w:rFonts w:ascii="Arial" w:hAnsi="Arial" w:cs="Arial"/>
          <w:b/>
          <w:bCs/>
          <w:sz w:val="20"/>
          <w:szCs w:val="20"/>
          <w:u w:val="single"/>
          <w:lang w:val="en-GB"/>
        </w:rPr>
      </w:pPr>
    </w:p>
    <w:p w14:paraId="043B4453" w14:textId="77777777" w:rsidR="006E6260" w:rsidRDefault="006E6260" w:rsidP="00F1171E">
      <w:pPr>
        <w:pStyle w:val="BodyText"/>
        <w:rPr>
          <w:rFonts w:ascii="Arial" w:hAnsi="Arial" w:cs="Arial"/>
          <w:b/>
          <w:bCs/>
          <w:sz w:val="20"/>
          <w:szCs w:val="20"/>
          <w:u w:val="single"/>
          <w:lang w:val="en-GB"/>
        </w:rPr>
      </w:pPr>
    </w:p>
    <w:p w14:paraId="7F5A3FF7" w14:textId="77777777" w:rsidR="006E6260" w:rsidRDefault="006E6260" w:rsidP="00F1171E">
      <w:pPr>
        <w:pStyle w:val="BodyText"/>
        <w:rPr>
          <w:rFonts w:ascii="Arial" w:hAnsi="Arial" w:cs="Arial"/>
          <w:b/>
          <w:bCs/>
          <w:sz w:val="20"/>
          <w:szCs w:val="20"/>
          <w:u w:val="single"/>
          <w:lang w:val="en-GB"/>
        </w:rPr>
      </w:pPr>
    </w:p>
    <w:p w14:paraId="085A2E81" w14:textId="77777777" w:rsidR="006E6260" w:rsidRPr="006E6260" w:rsidRDefault="006E6260" w:rsidP="00F1171E">
      <w:pPr>
        <w:pStyle w:val="BodyText"/>
        <w:rPr>
          <w:rFonts w:ascii="Arial" w:hAnsi="Arial" w:cs="Arial"/>
          <w:b/>
          <w:bCs/>
          <w:sz w:val="20"/>
          <w:szCs w:val="20"/>
          <w:u w:val="single"/>
          <w:lang w:val="en-GB"/>
        </w:rPr>
      </w:pPr>
    </w:p>
    <w:p w14:paraId="108BE2F1" w14:textId="77777777" w:rsidR="00F1171E" w:rsidRPr="006E6260"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A2568" w:rsidRPr="006E6260" w14:paraId="649D7DD8" w14:textId="77777777" w:rsidTr="004A256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14B778" w14:textId="77777777" w:rsidR="004A2568" w:rsidRPr="006E6260" w:rsidRDefault="004A2568">
            <w:pPr>
              <w:spacing w:line="276" w:lineRule="auto"/>
              <w:rPr>
                <w:rFonts w:ascii="Arial" w:eastAsia="Arial Unicode MS" w:hAnsi="Arial" w:cs="Arial"/>
                <w:b/>
                <w:sz w:val="20"/>
                <w:szCs w:val="20"/>
                <w:u w:val="single"/>
                <w:lang w:val="en-GB"/>
              </w:rPr>
            </w:pPr>
            <w:bookmarkStart w:id="0" w:name="_Hlk156057883"/>
            <w:bookmarkStart w:id="1" w:name="_Hlk156057704"/>
            <w:r w:rsidRPr="006E6260">
              <w:rPr>
                <w:rFonts w:ascii="Arial" w:eastAsia="Arial Unicode MS" w:hAnsi="Arial" w:cs="Arial"/>
                <w:b/>
                <w:sz w:val="20"/>
                <w:szCs w:val="20"/>
                <w:highlight w:val="yellow"/>
                <w:u w:val="single"/>
                <w:lang w:val="en-GB"/>
              </w:rPr>
              <w:t>PART  2:</w:t>
            </w:r>
            <w:r w:rsidRPr="006E6260">
              <w:rPr>
                <w:rFonts w:ascii="Arial" w:eastAsia="Arial Unicode MS" w:hAnsi="Arial" w:cs="Arial"/>
                <w:b/>
                <w:sz w:val="20"/>
                <w:szCs w:val="20"/>
                <w:u w:val="single"/>
                <w:lang w:val="en-GB"/>
              </w:rPr>
              <w:t xml:space="preserve"> </w:t>
            </w:r>
          </w:p>
          <w:p w14:paraId="39CF668A" w14:textId="77777777" w:rsidR="004A2568" w:rsidRPr="006E6260" w:rsidRDefault="004A2568">
            <w:pPr>
              <w:spacing w:line="276" w:lineRule="auto"/>
              <w:rPr>
                <w:rFonts w:ascii="Arial" w:eastAsia="Arial Unicode MS" w:hAnsi="Arial" w:cs="Arial"/>
                <w:b/>
                <w:sz w:val="20"/>
                <w:szCs w:val="20"/>
                <w:u w:val="single"/>
                <w:lang w:val="en-GB"/>
              </w:rPr>
            </w:pPr>
          </w:p>
        </w:tc>
      </w:tr>
      <w:tr w:rsidR="004A2568" w:rsidRPr="006E6260" w14:paraId="69A4092A" w14:textId="77777777" w:rsidTr="004A256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F1ACC7" w14:textId="77777777" w:rsidR="004A2568" w:rsidRPr="006E6260" w:rsidRDefault="004A25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DF196" w14:textId="77777777" w:rsidR="004A2568" w:rsidRPr="006E6260" w:rsidRDefault="004A2568">
            <w:pPr>
              <w:keepNext/>
              <w:spacing w:line="276" w:lineRule="auto"/>
              <w:outlineLvl w:val="1"/>
              <w:rPr>
                <w:rFonts w:ascii="Arial" w:eastAsia="MS Mincho" w:hAnsi="Arial" w:cs="Arial"/>
                <w:b/>
                <w:bCs/>
                <w:sz w:val="20"/>
                <w:szCs w:val="20"/>
                <w:lang w:val="en-GB"/>
              </w:rPr>
            </w:pPr>
            <w:r w:rsidRPr="006E626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0CA9D02D" w14:textId="77777777" w:rsidR="004A2568" w:rsidRPr="006E6260" w:rsidRDefault="004A2568">
            <w:pPr>
              <w:keepNext/>
              <w:spacing w:line="276" w:lineRule="auto"/>
              <w:outlineLvl w:val="1"/>
              <w:rPr>
                <w:rFonts w:ascii="Arial" w:eastAsia="MS Mincho" w:hAnsi="Arial" w:cs="Arial"/>
                <w:bCs/>
                <w:sz w:val="20"/>
                <w:szCs w:val="20"/>
                <w:lang w:val="en-GB"/>
              </w:rPr>
            </w:pPr>
            <w:r w:rsidRPr="006E6260">
              <w:rPr>
                <w:rFonts w:ascii="Arial" w:eastAsia="MS Mincho" w:hAnsi="Arial" w:cs="Arial"/>
                <w:b/>
                <w:bCs/>
                <w:sz w:val="20"/>
                <w:szCs w:val="20"/>
                <w:lang w:val="en-GB"/>
              </w:rPr>
              <w:t>Author’s comment</w:t>
            </w:r>
            <w:r w:rsidRPr="006E6260">
              <w:rPr>
                <w:rFonts w:ascii="Arial" w:eastAsia="MS Mincho" w:hAnsi="Arial" w:cs="Arial"/>
                <w:bCs/>
                <w:sz w:val="20"/>
                <w:szCs w:val="20"/>
                <w:lang w:val="en-GB"/>
              </w:rPr>
              <w:t xml:space="preserve"> </w:t>
            </w:r>
            <w:r w:rsidRPr="006E6260">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A2568" w:rsidRPr="006E6260" w14:paraId="4BC38709" w14:textId="77777777" w:rsidTr="004A256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0080A6" w14:textId="77777777" w:rsidR="004A2568" w:rsidRPr="006E6260" w:rsidRDefault="004A2568">
            <w:pPr>
              <w:spacing w:line="276" w:lineRule="auto"/>
              <w:rPr>
                <w:rFonts w:ascii="Arial" w:eastAsia="Arial Unicode MS" w:hAnsi="Arial" w:cs="Arial"/>
                <w:b/>
                <w:sz w:val="20"/>
                <w:szCs w:val="20"/>
                <w:lang w:val="en-GB"/>
              </w:rPr>
            </w:pPr>
            <w:r w:rsidRPr="006E6260">
              <w:rPr>
                <w:rFonts w:ascii="Arial" w:eastAsia="Arial Unicode MS" w:hAnsi="Arial" w:cs="Arial"/>
                <w:b/>
                <w:sz w:val="20"/>
                <w:szCs w:val="20"/>
                <w:lang w:val="en-GB"/>
              </w:rPr>
              <w:t xml:space="preserve">Are there ethical issues in this manuscript? </w:t>
            </w:r>
          </w:p>
          <w:p w14:paraId="0F544BD5" w14:textId="77777777" w:rsidR="004A2568" w:rsidRPr="006E6260" w:rsidRDefault="004A25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DD098" w14:textId="77777777" w:rsidR="004A2568" w:rsidRPr="006E6260" w:rsidRDefault="004A2568">
            <w:pPr>
              <w:spacing w:line="276" w:lineRule="auto"/>
              <w:rPr>
                <w:rFonts w:ascii="Arial" w:eastAsia="Arial Unicode MS" w:hAnsi="Arial" w:cs="Arial"/>
                <w:i/>
                <w:iCs/>
                <w:sz w:val="20"/>
                <w:szCs w:val="20"/>
                <w:u w:val="single"/>
                <w:lang w:val="en-GB"/>
              </w:rPr>
            </w:pPr>
            <w:r w:rsidRPr="006E6260">
              <w:rPr>
                <w:rFonts w:ascii="Arial" w:eastAsia="Arial Unicode MS" w:hAnsi="Arial" w:cs="Arial"/>
                <w:i/>
                <w:iCs/>
                <w:sz w:val="20"/>
                <w:szCs w:val="20"/>
                <w:u w:val="single"/>
                <w:lang w:val="en-GB"/>
              </w:rPr>
              <w:t xml:space="preserve">(If yes, </w:t>
            </w:r>
            <w:proofErr w:type="gramStart"/>
            <w:r w:rsidRPr="006E6260">
              <w:rPr>
                <w:rFonts w:ascii="Arial" w:eastAsia="Arial Unicode MS" w:hAnsi="Arial" w:cs="Arial"/>
                <w:i/>
                <w:iCs/>
                <w:sz w:val="20"/>
                <w:szCs w:val="20"/>
                <w:u w:val="single"/>
                <w:lang w:val="en-GB"/>
              </w:rPr>
              <w:t>Kindly</w:t>
            </w:r>
            <w:proofErr w:type="gramEnd"/>
            <w:r w:rsidRPr="006E6260">
              <w:rPr>
                <w:rFonts w:ascii="Arial" w:eastAsia="Arial Unicode MS" w:hAnsi="Arial" w:cs="Arial"/>
                <w:i/>
                <w:iCs/>
                <w:sz w:val="20"/>
                <w:szCs w:val="20"/>
                <w:u w:val="single"/>
                <w:lang w:val="en-GB"/>
              </w:rPr>
              <w:t xml:space="preserve"> please write down the ethical issues here in details)</w:t>
            </w:r>
          </w:p>
          <w:p w14:paraId="5168231F" w14:textId="77777777" w:rsidR="004A2568" w:rsidRPr="006E6260" w:rsidRDefault="004A2568">
            <w:pPr>
              <w:spacing w:line="276" w:lineRule="auto"/>
              <w:rPr>
                <w:rFonts w:ascii="Arial" w:eastAsia="Arial Unicode MS" w:hAnsi="Arial" w:cs="Arial"/>
                <w:sz w:val="20"/>
                <w:szCs w:val="20"/>
                <w:lang w:val="en-GB"/>
              </w:rPr>
            </w:pPr>
          </w:p>
          <w:p w14:paraId="2318362E" w14:textId="77777777" w:rsidR="004A2568" w:rsidRPr="006E6260" w:rsidRDefault="004A256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2E334FC" w14:textId="77777777" w:rsidR="004A2568" w:rsidRPr="006E6260" w:rsidRDefault="004A2568">
            <w:pPr>
              <w:spacing w:line="276" w:lineRule="auto"/>
              <w:rPr>
                <w:rFonts w:ascii="Arial" w:eastAsia="Arial Unicode MS" w:hAnsi="Arial" w:cs="Arial"/>
                <w:sz w:val="20"/>
                <w:szCs w:val="20"/>
                <w:lang w:val="en-GB"/>
              </w:rPr>
            </w:pPr>
          </w:p>
          <w:p w14:paraId="1174A32F" w14:textId="77777777" w:rsidR="004A2568" w:rsidRPr="006E6260" w:rsidRDefault="004A2568">
            <w:pPr>
              <w:spacing w:line="276" w:lineRule="auto"/>
              <w:rPr>
                <w:rFonts w:ascii="Arial" w:eastAsia="Arial Unicode MS" w:hAnsi="Arial" w:cs="Arial"/>
                <w:sz w:val="20"/>
                <w:szCs w:val="20"/>
                <w:lang w:val="en-GB"/>
              </w:rPr>
            </w:pPr>
          </w:p>
          <w:p w14:paraId="42A4EA76" w14:textId="77777777" w:rsidR="004A2568" w:rsidRPr="006E6260" w:rsidRDefault="004A2568">
            <w:pPr>
              <w:spacing w:line="276" w:lineRule="auto"/>
              <w:rPr>
                <w:rFonts w:ascii="Arial" w:eastAsia="Arial Unicode MS" w:hAnsi="Arial" w:cs="Arial"/>
                <w:sz w:val="20"/>
                <w:szCs w:val="20"/>
                <w:lang w:val="en-GB"/>
              </w:rPr>
            </w:pPr>
          </w:p>
        </w:tc>
      </w:tr>
      <w:bookmarkEnd w:id="0"/>
    </w:tbl>
    <w:p w14:paraId="272039C4" w14:textId="77777777" w:rsidR="004A2568" w:rsidRPr="006E6260" w:rsidRDefault="004A2568" w:rsidP="004A2568">
      <w:pPr>
        <w:rPr>
          <w:rFonts w:ascii="Arial" w:hAnsi="Arial" w:cs="Arial"/>
          <w:sz w:val="20"/>
          <w:szCs w:val="20"/>
        </w:rPr>
      </w:pPr>
    </w:p>
    <w:bookmarkEnd w:id="1"/>
    <w:p w14:paraId="3D48C6ED" w14:textId="77777777" w:rsidR="006E6260" w:rsidRPr="009D0A59" w:rsidRDefault="006E6260" w:rsidP="006E6260">
      <w:pPr>
        <w:pStyle w:val="Affiliation"/>
        <w:spacing w:after="0" w:line="240" w:lineRule="auto"/>
        <w:jc w:val="left"/>
        <w:rPr>
          <w:rFonts w:ascii="Arial" w:hAnsi="Arial" w:cs="Arial"/>
          <w:b/>
          <w:u w:val="single"/>
        </w:rPr>
      </w:pPr>
      <w:r w:rsidRPr="009D0A59">
        <w:rPr>
          <w:rFonts w:ascii="Arial" w:hAnsi="Arial" w:cs="Arial"/>
          <w:b/>
          <w:u w:val="single"/>
        </w:rPr>
        <w:t>Reviewer details:</w:t>
      </w:r>
    </w:p>
    <w:p w14:paraId="2C044A24" w14:textId="77777777" w:rsidR="006E6260" w:rsidRPr="009D0A59" w:rsidRDefault="006E6260" w:rsidP="006E6260">
      <w:pPr>
        <w:pStyle w:val="Affiliation"/>
        <w:spacing w:after="0" w:line="240" w:lineRule="auto"/>
        <w:jc w:val="left"/>
        <w:rPr>
          <w:rFonts w:ascii="Arial" w:hAnsi="Arial" w:cs="Arial"/>
          <w:b/>
        </w:rPr>
      </w:pPr>
      <w:r w:rsidRPr="009D0A59">
        <w:rPr>
          <w:rFonts w:ascii="Arial" w:hAnsi="Arial" w:cs="Arial"/>
          <w:b/>
          <w:color w:val="000000"/>
        </w:rPr>
        <w:t xml:space="preserve">Sadaf </w:t>
      </w:r>
      <w:proofErr w:type="spellStart"/>
      <w:proofErr w:type="gramStart"/>
      <w:r w:rsidRPr="009D0A59">
        <w:rPr>
          <w:rFonts w:ascii="Arial" w:hAnsi="Arial" w:cs="Arial"/>
          <w:b/>
          <w:color w:val="000000"/>
        </w:rPr>
        <w:t>Sultan,International</w:t>
      </w:r>
      <w:proofErr w:type="spellEnd"/>
      <w:proofErr w:type="gramEnd"/>
      <w:r w:rsidRPr="009D0A59">
        <w:rPr>
          <w:rFonts w:ascii="Arial" w:hAnsi="Arial" w:cs="Arial"/>
          <w:b/>
          <w:color w:val="000000"/>
        </w:rPr>
        <w:t xml:space="preserve"> Islamic University, Pakistan</w:t>
      </w:r>
    </w:p>
    <w:p w14:paraId="618DE16F" w14:textId="77777777" w:rsidR="00F1171E" w:rsidRPr="006E6260" w:rsidRDefault="00F1171E" w:rsidP="00F1171E">
      <w:pPr>
        <w:pStyle w:val="BodyText"/>
        <w:rPr>
          <w:rFonts w:ascii="Arial" w:hAnsi="Arial" w:cs="Arial"/>
          <w:b/>
          <w:bCs/>
          <w:sz w:val="20"/>
          <w:szCs w:val="20"/>
          <w:u w:val="single"/>
          <w:lang w:val="en-US"/>
        </w:rPr>
      </w:pPr>
    </w:p>
    <w:sectPr w:rsidR="00F1171E" w:rsidRPr="006E626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1237" w14:textId="77777777" w:rsidR="00AE3E64" w:rsidRPr="0000007A" w:rsidRDefault="00AE3E64" w:rsidP="0099583E">
      <w:r>
        <w:separator/>
      </w:r>
    </w:p>
  </w:endnote>
  <w:endnote w:type="continuationSeparator" w:id="0">
    <w:p w14:paraId="2321678E" w14:textId="77777777" w:rsidR="00AE3E64" w:rsidRPr="0000007A" w:rsidRDefault="00AE3E6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4124" w14:textId="77777777" w:rsidR="00AE3E64" w:rsidRPr="0000007A" w:rsidRDefault="00AE3E64" w:rsidP="0099583E">
      <w:r>
        <w:separator/>
      </w:r>
    </w:p>
  </w:footnote>
  <w:footnote w:type="continuationSeparator" w:id="0">
    <w:p w14:paraId="3299A052" w14:textId="77777777" w:rsidR="00AE3E64" w:rsidRPr="0000007A" w:rsidRDefault="00AE3E6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0185949">
    <w:abstractNumId w:val="3"/>
  </w:num>
  <w:num w:numId="2" w16cid:durableId="1965385792">
    <w:abstractNumId w:val="6"/>
  </w:num>
  <w:num w:numId="3" w16cid:durableId="671294241">
    <w:abstractNumId w:val="5"/>
  </w:num>
  <w:num w:numId="4" w16cid:durableId="1821389252">
    <w:abstractNumId w:val="7"/>
  </w:num>
  <w:num w:numId="5" w16cid:durableId="89086441">
    <w:abstractNumId w:val="4"/>
  </w:num>
  <w:num w:numId="6" w16cid:durableId="2073961387">
    <w:abstractNumId w:val="0"/>
  </w:num>
  <w:num w:numId="7" w16cid:durableId="622611654">
    <w:abstractNumId w:val="1"/>
  </w:num>
  <w:num w:numId="8" w16cid:durableId="413860436">
    <w:abstractNumId w:val="9"/>
  </w:num>
  <w:num w:numId="9" w16cid:durableId="1963151212">
    <w:abstractNumId w:val="8"/>
  </w:num>
  <w:num w:numId="10" w16cid:durableId="1821772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41B"/>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56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E3A"/>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9C5"/>
    <w:rsid w:val="006C3797"/>
    <w:rsid w:val="006D467C"/>
    <w:rsid w:val="006E01EE"/>
    <w:rsid w:val="006E6014"/>
    <w:rsid w:val="006E6260"/>
    <w:rsid w:val="006E7D6E"/>
    <w:rsid w:val="00700A1D"/>
    <w:rsid w:val="00700EF2"/>
    <w:rsid w:val="00701186"/>
    <w:rsid w:val="007056C3"/>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3C8B"/>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EBA"/>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73FD"/>
    <w:rsid w:val="00A31AAC"/>
    <w:rsid w:val="00A32905"/>
    <w:rsid w:val="00A36C95"/>
    <w:rsid w:val="00A37DE3"/>
    <w:rsid w:val="00A40B00"/>
    <w:rsid w:val="00A4787C"/>
    <w:rsid w:val="00A51369"/>
    <w:rsid w:val="00A519D1"/>
    <w:rsid w:val="00A5303B"/>
    <w:rsid w:val="00A65C50"/>
    <w:rsid w:val="00A8290F"/>
    <w:rsid w:val="00AA223A"/>
    <w:rsid w:val="00AA41B3"/>
    <w:rsid w:val="00AA49A2"/>
    <w:rsid w:val="00AA5338"/>
    <w:rsid w:val="00AB1ED6"/>
    <w:rsid w:val="00AB397D"/>
    <w:rsid w:val="00AB638A"/>
    <w:rsid w:val="00AB65BF"/>
    <w:rsid w:val="00AB6E43"/>
    <w:rsid w:val="00AC1349"/>
    <w:rsid w:val="00AD6C51"/>
    <w:rsid w:val="00AE0E9B"/>
    <w:rsid w:val="00AE3E64"/>
    <w:rsid w:val="00AE54CD"/>
    <w:rsid w:val="00AF3016"/>
    <w:rsid w:val="00B03A45"/>
    <w:rsid w:val="00B2236C"/>
    <w:rsid w:val="00B22FE6"/>
    <w:rsid w:val="00B241B6"/>
    <w:rsid w:val="00B3033D"/>
    <w:rsid w:val="00B334D9"/>
    <w:rsid w:val="00B432E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A1F"/>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45D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253"/>
    <w:rsid w:val="00D90124"/>
    <w:rsid w:val="00D9392F"/>
    <w:rsid w:val="00D9427C"/>
    <w:rsid w:val="00DA2679"/>
    <w:rsid w:val="00DA3C3D"/>
    <w:rsid w:val="00DA41F5"/>
    <w:rsid w:val="00DB2419"/>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270"/>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E62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93940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