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A4BCA" w14:paraId="1643A4CA" w14:textId="77777777" w:rsidTr="004847FF">
        <w:trPr>
          <w:trHeight w:val="450"/>
        </w:trPr>
        <w:tc>
          <w:tcPr>
            <w:tcW w:w="5000" w:type="pct"/>
            <w:gridSpan w:val="2"/>
            <w:tcBorders>
              <w:top w:val="nil"/>
              <w:left w:val="nil"/>
              <w:right w:val="nil"/>
            </w:tcBorders>
          </w:tcPr>
          <w:p w14:paraId="4C55E51F" w14:textId="77777777" w:rsidR="00602F7D" w:rsidRPr="000A4BCA" w:rsidRDefault="00602F7D" w:rsidP="00F2643C">
            <w:pPr>
              <w:pStyle w:val="Heading2"/>
              <w:jc w:val="left"/>
              <w:rPr>
                <w:rFonts w:ascii="Arial" w:hAnsi="Arial" w:cs="Arial"/>
                <w:b w:val="0"/>
                <w:bCs w:val="0"/>
                <w:sz w:val="36"/>
                <w:szCs w:val="28"/>
                <w:lang w:val="en-US"/>
              </w:rPr>
            </w:pPr>
          </w:p>
        </w:tc>
      </w:tr>
      <w:tr w:rsidR="0000007A" w:rsidRPr="000A4BCA" w14:paraId="127EAD7E" w14:textId="77777777" w:rsidTr="00F33C84">
        <w:trPr>
          <w:trHeight w:val="413"/>
        </w:trPr>
        <w:tc>
          <w:tcPr>
            <w:tcW w:w="1234" w:type="pct"/>
          </w:tcPr>
          <w:p w14:paraId="3C159AA5" w14:textId="77777777" w:rsidR="0000007A" w:rsidRPr="000A4BCA" w:rsidRDefault="00D27A79" w:rsidP="00696CAD">
            <w:pPr>
              <w:pStyle w:val="BodyText"/>
              <w:ind w:left="90"/>
              <w:jc w:val="left"/>
              <w:rPr>
                <w:rFonts w:ascii="Arial" w:hAnsi="Arial" w:cs="Arial"/>
                <w:bCs/>
                <w:szCs w:val="28"/>
                <w:lang w:val="en-GB"/>
              </w:rPr>
            </w:pPr>
            <w:r w:rsidRPr="000A4BCA">
              <w:rPr>
                <w:rFonts w:ascii="Arial" w:hAnsi="Arial" w:cs="Arial"/>
                <w:bCs/>
                <w:szCs w:val="28"/>
                <w:lang w:val="en-GB"/>
              </w:rPr>
              <w:t xml:space="preserve">Book </w:t>
            </w:r>
            <w:r w:rsidR="0000007A" w:rsidRPr="000A4BCA">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714F81A4" w:rsidR="0000007A" w:rsidRPr="000A4BCA" w:rsidRDefault="008B0521" w:rsidP="00054BC4">
            <w:pPr>
              <w:pStyle w:val="NormalWeb"/>
              <w:rPr>
                <w:rFonts w:ascii="Arial" w:hAnsi="Arial" w:cs="Arial"/>
                <w:b/>
                <w:bCs/>
                <w:szCs w:val="28"/>
                <w:u w:val="single"/>
              </w:rPr>
            </w:pPr>
            <w:hyperlink r:id="rId7" w:history="1">
              <w:r w:rsidRPr="000A4BCA">
                <w:rPr>
                  <w:rStyle w:val="Hyperlink"/>
                  <w:rFonts w:ascii="Arial" w:hAnsi="Arial" w:cs="Arial"/>
                  <w:b/>
                  <w:bCs/>
                  <w:szCs w:val="28"/>
                </w:rPr>
                <w:t>Chemical and Materials Sciences: Research Findings</w:t>
              </w:r>
            </w:hyperlink>
            <w:r w:rsidRPr="000A4BCA">
              <w:rPr>
                <w:rFonts w:ascii="Arial" w:hAnsi="Arial" w:cs="Arial"/>
                <w:b/>
                <w:bCs/>
                <w:szCs w:val="28"/>
                <w:u w:val="single"/>
              </w:rPr>
              <w:t xml:space="preserve">  </w:t>
            </w:r>
          </w:p>
        </w:tc>
      </w:tr>
      <w:tr w:rsidR="0000007A" w:rsidRPr="000A4BCA" w14:paraId="73C90375" w14:textId="77777777" w:rsidTr="002E7787">
        <w:trPr>
          <w:trHeight w:val="290"/>
        </w:trPr>
        <w:tc>
          <w:tcPr>
            <w:tcW w:w="1234" w:type="pct"/>
          </w:tcPr>
          <w:p w14:paraId="20D28135" w14:textId="77777777" w:rsidR="0000007A" w:rsidRPr="000A4BCA" w:rsidRDefault="0000007A" w:rsidP="00696CAD">
            <w:pPr>
              <w:pStyle w:val="BodyText"/>
              <w:ind w:left="90"/>
              <w:jc w:val="left"/>
              <w:rPr>
                <w:rFonts w:ascii="Arial" w:hAnsi="Arial" w:cs="Arial"/>
                <w:bCs/>
                <w:szCs w:val="28"/>
                <w:lang w:val="en-GB"/>
              </w:rPr>
            </w:pPr>
            <w:r w:rsidRPr="000A4BCA">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5EC8CFE3" w:rsidR="0000007A" w:rsidRPr="000A4BCA" w:rsidRDefault="00E72A8E" w:rsidP="00F3669D">
            <w:pPr>
              <w:pStyle w:val="NormalWeb"/>
              <w:spacing w:before="0" w:beforeAutospacing="0" w:after="0" w:afterAutospacing="0"/>
              <w:rPr>
                <w:rFonts w:ascii="Arial" w:hAnsi="Arial" w:cs="Arial"/>
                <w:b/>
                <w:bCs/>
                <w:szCs w:val="28"/>
                <w:highlight w:val="yellow"/>
                <w:lang w:val="en-GB"/>
              </w:rPr>
            </w:pPr>
            <w:r w:rsidRPr="000A4BCA">
              <w:rPr>
                <w:rFonts w:ascii="Arial" w:hAnsi="Arial" w:cs="Arial"/>
                <w:b/>
                <w:bCs/>
                <w:szCs w:val="28"/>
                <w:lang w:val="en-GB"/>
              </w:rPr>
              <w:t>Ms_BP</w:t>
            </w:r>
            <w:r w:rsidR="00FC432A" w:rsidRPr="000A4BCA">
              <w:rPr>
                <w:rFonts w:ascii="Arial" w:hAnsi="Arial" w:cs="Arial"/>
                <w:b/>
                <w:bCs/>
                <w:szCs w:val="28"/>
                <w:lang w:val="en-GB"/>
              </w:rPr>
              <w:t>R</w:t>
            </w:r>
            <w:r w:rsidRPr="000A4BCA">
              <w:rPr>
                <w:rFonts w:ascii="Arial" w:hAnsi="Arial" w:cs="Arial"/>
                <w:b/>
                <w:bCs/>
                <w:szCs w:val="28"/>
                <w:lang w:val="en-GB"/>
              </w:rPr>
              <w:t>_</w:t>
            </w:r>
            <w:r w:rsidR="004E3220" w:rsidRPr="000A4BCA">
              <w:rPr>
                <w:rFonts w:ascii="Arial" w:hAnsi="Arial" w:cs="Arial"/>
                <w:b/>
                <w:bCs/>
                <w:szCs w:val="28"/>
                <w:lang w:val="en-GB"/>
              </w:rPr>
              <w:t>7013</w:t>
            </w:r>
          </w:p>
        </w:tc>
      </w:tr>
      <w:tr w:rsidR="0000007A" w:rsidRPr="000A4BCA" w14:paraId="05B60576" w14:textId="77777777" w:rsidTr="002109D6">
        <w:trPr>
          <w:trHeight w:val="331"/>
        </w:trPr>
        <w:tc>
          <w:tcPr>
            <w:tcW w:w="1234" w:type="pct"/>
          </w:tcPr>
          <w:p w14:paraId="0196A627" w14:textId="77777777" w:rsidR="0000007A" w:rsidRPr="000A4BCA" w:rsidRDefault="0000007A" w:rsidP="00696CAD">
            <w:pPr>
              <w:pStyle w:val="BodyText"/>
              <w:ind w:left="90"/>
              <w:jc w:val="left"/>
              <w:rPr>
                <w:rFonts w:ascii="Arial" w:hAnsi="Arial" w:cs="Arial"/>
                <w:bCs/>
                <w:szCs w:val="28"/>
                <w:lang w:val="en-GB"/>
              </w:rPr>
            </w:pPr>
            <w:r w:rsidRPr="000A4BCA">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63D75607" w:rsidR="0000007A" w:rsidRPr="000A4BCA" w:rsidRDefault="00FA39D9" w:rsidP="000450FC">
            <w:pPr>
              <w:pStyle w:val="NormalWeb"/>
              <w:spacing w:before="0" w:beforeAutospacing="0" w:after="0" w:afterAutospacing="0"/>
              <w:rPr>
                <w:rFonts w:ascii="Arial" w:hAnsi="Arial" w:cs="Arial"/>
                <w:b/>
                <w:szCs w:val="28"/>
                <w:highlight w:val="yellow"/>
                <w:lang w:val="en-GB"/>
              </w:rPr>
            </w:pPr>
            <w:r w:rsidRPr="000A4BCA">
              <w:rPr>
                <w:rFonts w:ascii="Arial" w:hAnsi="Arial" w:cs="Arial"/>
                <w:b/>
                <w:szCs w:val="28"/>
                <w:lang w:val="en-GB"/>
              </w:rPr>
              <w:t>Characterization of Expanded Perlite as an Adsorbent Medium and the Design of a Fixed-Bed Column for the Adsorption of Cadmium (II) and Lead (II) from Synthetic Rainwater</w:t>
            </w:r>
          </w:p>
        </w:tc>
      </w:tr>
      <w:tr w:rsidR="00CF0BBB" w:rsidRPr="000A4BCA" w14:paraId="6D508B1C" w14:textId="77777777" w:rsidTr="002E7787">
        <w:trPr>
          <w:trHeight w:val="332"/>
        </w:trPr>
        <w:tc>
          <w:tcPr>
            <w:tcW w:w="1234" w:type="pct"/>
          </w:tcPr>
          <w:p w14:paraId="32FC28F7" w14:textId="77777777" w:rsidR="00CF0BBB" w:rsidRPr="000A4BCA" w:rsidRDefault="00CF0BBB" w:rsidP="00696CAD">
            <w:pPr>
              <w:pStyle w:val="BodyText"/>
              <w:ind w:left="90"/>
              <w:jc w:val="left"/>
              <w:rPr>
                <w:rFonts w:ascii="Arial" w:hAnsi="Arial" w:cs="Arial"/>
                <w:bCs/>
                <w:szCs w:val="28"/>
                <w:lang w:val="en-GB"/>
              </w:rPr>
            </w:pPr>
            <w:r w:rsidRPr="000A4BCA">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3BB73E38" w:rsidR="00CF0BBB" w:rsidRPr="000A4BCA" w:rsidRDefault="00154FDD" w:rsidP="000450FC">
            <w:pPr>
              <w:pStyle w:val="NormalWeb"/>
              <w:spacing w:before="0" w:beforeAutospacing="0" w:after="0" w:afterAutospacing="0"/>
              <w:rPr>
                <w:rFonts w:ascii="Arial" w:hAnsi="Arial" w:cs="Arial"/>
                <w:b/>
                <w:szCs w:val="28"/>
                <w:lang w:val="en-GB"/>
              </w:rPr>
            </w:pPr>
            <w:r w:rsidRPr="000A4BCA">
              <w:rPr>
                <w:rFonts w:ascii="Arial" w:hAnsi="Arial" w:cs="Arial"/>
                <w:b/>
                <w:szCs w:val="28"/>
                <w:lang w:val="en-GB"/>
              </w:rPr>
              <w:t>Book Chapter</w:t>
            </w:r>
          </w:p>
        </w:tc>
      </w:tr>
    </w:tbl>
    <w:p w14:paraId="45F5983C" w14:textId="77777777" w:rsidR="00037D52" w:rsidRPr="000A4BCA" w:rsidRDefault="00037D52" w:rsidP="0000007A">
      <w:pPr>
        <w:pStyle w:val="BodyText"/>
        <w:rPr>
          <w:rFonts w:ascii="Arial" w:hAnsi="Arial" w:cs="Arial"/>
          <w:b/>
          <w:bCs/>
          <w:szCs w:val="20"/>
          <w:u w:val="single"/>
          <w:lang w:val="en-GB"/>
        </w:rPr>
      </w:pPr>
    </w:p>
    <w:p w14:paraId="5A743ECE" w14:textId="77777777" w:rsidR="00D27A79" w:rsidRPr="000A4BC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A4BCA" w14:paraId="71A94C1F" w14:textId="77777777" w:rsidTr="007222C8">
        <w:tc>
          <w:tcPr>
            <w:tcW w:w="5000" w:type="pct"/>
            <w:gridSpan w:val="3"/>
            <w:tcBorders>
              <w:top w:val="nil"/>
              <w:left w:val="nil"/>
              <w:right w:val="nil"/>
            </w:tcBorders>
            <w:noWrap/>
          </w:tcPr>
          <w:p w14:paraId="0BC15285" w14:textId="75BEB51F" w:rsidR="00F1171E" w:rsidRPr="000A4BCA" w:rsidRDefault="00F1171E" w:rsidP="007222C8">
            <w:pPr>
              <w:pStyle w:val="Heading2"/>
              <w:jc w:val="left"/>
              <w:rPr>
                <w:rFonts w:ascii="Arial" w:hAnsi="Arial" w:cs="Arial"/>
                <w:lang w:val="en-GB"/>
              </w:rPr>
            </w:pPr>
            <w:r w:rsidRPr="000A4BCA">
              <w:rPr>
                <w:rFonts w:ascii="Arial" w:hAnsi="Arial" w:cs="Arial"/>
                <w:highlight w:val="yellow"/>
                <w:lang w:val="en-GB"/>
              </w:rPr>
              <w:t>PART  1:</w:t>
            </w:r>
            <w:r w:rsidRPr="000A4BCA">
              <w:rPr>
                <w:rFonts w:ascii="Arial" w:hAnsi="Arial" w:cs="Arial"/>
                <w:lang w:val="en-GB"/>
              </w:rPr>
              <w:t xml:space="preserve"> Comments</w:t>
            </w:r>
          </w:p>
          <w:p w14:paraId="1287753C" w14:textId="77777777" w:rsidR="00F1171E" w:rsidRPr="000A4BCA" w:rsidRDefault="00F1171E" w:rsidP="007222C8">
            <w:pPr>
              <w:rPr>
                <w:rFonts w:ascii="Arial" w:hAnsi="Arial" w:cs="Arial"/>
                <w:sz w:val="20"/>
                <w:szCs w:val="20"/>
                <w:lang w:val="en-GB"/>
              </w:rPr>
            </w:pPr>
          </w:p>
        </w:tc>
      </w:tr>
      <w:tr w:rsidR="00F1171E" w:rsidRPr="000A4BCA" w14:paraId="5EA12279" w14:textId="77777777" w:rsidTr="007222C8">
        <w:tc>
          <w:tcPr>
            <w:tcW w:w="1265" w:type="pct"/>
            <w:noWrap/>
          </w:tcPr>
          <w:p w14:paraId="7AE9682F" w14:textId="77777777" w:rsidR="00F1171E" w:rsidRPr="000A4BCA" w:rsidRDefault="00F1171E" w:rsidP="007222C8">
            <w:pPr>
              <w:pStyle w:val="Heading2"/>
              <w:jc w:val="left"/>
              <w:rPr>
                <w:rFonts w:ascii="Arial" w:hAnsi="Arial" w:cs="Arial"/>
                <w:lang w:val="en-GB"/>
              </w:rPr>
            </w:pPr>
          </w:p>
        </w:tc>
        <w:tc>
          <w:tcPr>
            <w:tcW w:w="2212" w:type="pct"/>
          </w:tcPr>
          <w:p w14:paraId="5B8DBE06" w14:textId="77777777" w:rsidR="00F1171E" w:rsidRPr="000A4BCA" w:rsidRDefault="00F1171E" w:rsidP="007222C8">
            <w:pPr>
              <w:pStyle w:val="Heading2"/>
              <w:jc w:val="left"/>
              <w:rPr>
                <w:rFonts w:ascii="Arial" w:hAnsi="Arial" w:cs="Arial"/>
                <w:lang w:val="en-GB"/>
              </w:rPr>
            </w:pPr>
            <w:r w:rsidRPr="000A4BCA">
              <w:rPr>
                <w:rFonts w:ascii="Arial" w:hAnsi="Arial" w:cs="Arial"/>
                <w:lang w:val="en-GB"/>
              </w:rPr>
              <w:t>Reviewer’s comment</w:t>
            </w:r>
          </w:p>
          <w:p w14:paraId="693A9C4D" w14:textId="77777777" w:rsidR="00421DBF" w:rsidRPr="000A4BCA" w:rsidRDefault="00421DBF" w:rsidP="00421DBF">
            <w:pPr>
              <w:rPr>
                <w:rFonts w:ascii="Arial" w:hAnsi="Arial" w:cs="Arial"/>
                <w:b/>
                <w:bCs/>
                <w:sz w:val="20"/>
                <w:szCs w:val="20"/>
              </w:rPr>
            </w:pPr>
            <w:r w:rsidRPr="000A4BC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A4BCA" w:rsidRDefault="00421DBF" w:rsidP="00421DBF">
            <w:pPr>
              <w:rPr>
                <w:rFonts w:ascii="Arial" w:hAnsi="Arial" w:cs="Arial"/>
                <w:lang w:val="en-GB"/>
              </w:rPr>
            </w:pPr>
          </w:p>
        </w:tc>
        <w:tc>
          <w:tcPr>
            <w:tcW w:w="1523" w:type="pct"/>
          </w:tcPr>
          <w:p w14:paraId="57792C30" w14:textId="77777777" w:rsidR="00F1171E" w:rsidRPr="000A4BCA" w:rsidRDefault="00F1171E" w:rsidP="007222C8">
            <w:pPr>
              <w:pStyle w:val="Heading2"/>
              <w:jc w:val="left"/>
              <w:rPr>
                <w:rFonts w:ascii="Arial" w:hAnsi="Arial" w:cs="Arial"/>
                <w:b w:val="0"/>
                <w:lang w:val="en-GB"/>
              </w:rPr>
            </w:pPr>
            <w:r w:rsidRPr="000A4BCA">
              <w:rPr>
                <w:rFonts w:ascii="Arial" w:hAnsi="Arial" w:cs="Arial"/>
                <w:lang w:val="en-GB"/>
              </w:rPr>
              <w:t>Author’s Feedback</w:t>
            </w:r>
            <w:r w:rsidRPr="000A4BCA">
              <w:rPr>
                <w:rFonts w:ascii="Arial" w:hAnsi="Arial" w:cs="Arial"/>
                <w:b w:val="0"/>
                <w:lang w:val="en-GB"/>
              </w:rPr>
              <w:t xml:space="preserve"> </w:t>
            </w:r>
            <w:r w:rsidRPr="000A4BCA">
              <w:rPr>
                <w:rFonts w:ascii="Arial" w:hAnsi="Arial" w:cs="Arial"/>
                <w:b w:val="0"/>
                <w:i/>
                <w:lang w:val="en-GB"/>
              </w:rPr>
              <w:t>(Please correct the manuscript and highlight that part in the manuscript. It is mandatory that authors should write his/her feedback here)</w:t>
            </w:r>
          </w:p>
        </w:tc>
      </w:tr>
      <w:tr w:rsidR="00F1171E" w:rsidRPr="000A4BCA" w14:paraId="5C0AB4EC" w14:textId="77777777" w:rsidTr="007222C8">
        <w:trPr>
          <w:trHeight w:val="1264"/>
        </w:trPr>
        <w:tc>
          <w:tcPr>
            <w:tcW w:w="1265" w:type="pct"/>
            <w:noWrap/>
          </w:tcPr>
          <w:p w14:paraId="66B47184" w14:textId="48030299" w:rsidR="00F1171E" w:rsidRPr="000A4BCA" w:rsidRDefault="00F1171E" w:rsidP="007222C8">
            <w:pPr>
              <w:ind w:left="360"/>
              <w:rPr>
                <w:rFonts w:ascii="Arial" w:hAnsi="Arial" w:cs="Arial"/>
                <w:b/>
                <w:bCs/>
                <w:sz w:val="20"/>
                <w:szCs w:val="20"/>
                <w:lang w:val="en-GB"/>
              </w:rPr>
            </w:pPr>
            <w:r w:rsidRPr="000A4BC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A4BCA" w:rsidRDefault="00F1171E" w:rsidP="007222C8">
            <w:pPr>
              <w:ind w:left="360"/>
              <w:rPr>
                <w:rFonts w:ascii="Arial" w:eastAsia="MS Mincho" w:hAnsi="Arial" w:cs="Arial"/>
                <w:b/>
                <w:bCs/>
                <w:sz w:val="20"/>
                <w:szCs w:val="20"/>
                <w:lang w:val="en-GB"/>
              </w:rPr>
            </w:pPr>
          </w:p>
        </w:tc>
        <w:tc>
          <w:tcPr>
            <w:tcW w:w="2212" w:type="pct"/>
          </w:tcPr>
          <w:p w14:paraId="7DBC9196" w14:textId="451FC012" w:rsidR="00F1171E" w:rsidRPr="000A4BCA" w:rsidRDefault="0066698E" w:rsidP="0066698E">
            <w:pPr>
              <w:pStyle w:val="ListParagraph"/>
              <w:ind w:left="0"/>
              <w:jc w:val="both"/>
              <w:rPr>
                <w:rFonts w:ascii="Arial" w:hAnsi="Arial" w:cs="Arial"/>
                <w:sz w:val="20"/>
                <w:szCs w:val="20"/>
                <w:lang w:val="en-GB"/>
              </w:rPr>
            </w:pPr>
            <w:r w:rsidRPr="000A4BCA">
              <w:rPr>
                <w:rFonts w:ascii="Arial" w:hAnsi="Arial" w:cs="Arial"/>
                <w:sz w:val="20"/>
                <w:szCs w:val="20"/>
                <w:lang w:val="en-GB"/>
              </w:rPr>
              <w:t xml:space="preserve">This book chapter provides a valuable contribution to the field of alternative water treatment by evaluating expanded perlite as a low-cost natural adsorbent for the removal of cadmium and lead from synthetic rainwater. The study successfully integrates batch adsorption experiments with engineering design considerations through the development of a fixed-bed adsorption column, enhancing the practical relevance of the results. The combined use of material characterization, adsorption isotherms, kinetic </w:t>
            </w:r>
            <w:proofErr w:type="spellStart"/>
            <w:r w:rsidRPr="000A4BCA">
              <w:rPr>
                <w:rFonts w:ascii="Arial" w:hAnsi="Arial" w:cs="Arial"/>
                <w:sz w:val="20"/>
                <w:szCs w:val="20"/>
                <w:lang w:val="en-GB"/>
              </w:rPr>
              <w:t>modeling</w:t>
            </w:r>
            <w:proofErr w:type="spellEnd"/>
            <w:r w:rsidRPr="000A4BCA">
              <w:rPr>
                <w:rFonts w:ascii="Arial" w:hAnsi="Arial" w:cs="Arial"/>
                <w:sz w:val="20"/>
                <w:szCs w:val="20"/>
                <w:lang w:val="en-GB"/>
              </w:rPr>
              <w:t>, and breakthrough analysis offers a comprehensive understanding of the adsorption process. The chapter is of interest to researchers and practitioners in environmental engineering, materials science, and sustainable water resource management.</w:t>
            </w:r>
          </w:p>
        </w:tc>
        <w:tc>
          <w:tcPr>
            <w:tcW w:w="1523" w:type="pct"/>
          </w:tcPr>
          <w:p w14:paraId="462A339C" w14:textId="77777777" w:rsidR="00F1171E" w:rsidRPr="000A4BCA" w:rsidRDefault="00F1171E" w:rsidP="007222C8">
            <w:pPr>
              <w:pStyle w:val="Heading2"/>
              <w:jc w:val="left"/>
              <w:rPr>
                <w:rFonts w:ascii="Arial" w:hAnsi="Arial" w:cs="Arial"/>
                <w:b w:val="0"/>
                <w:lang w:val="en-GB"/>
              </w:rPr>
            </w:pPr>
          </w:p>
        </w:tc>
      </w:tr>
      <w:tr w:rsidR="00F1171E" w:rsidRPr="000A4BCA" w14:paraId="0D8B5B2C" w14:textId="77777777" w:rsidTr="007222C8">
        <w:trPr>
          <w:trHeight w:val="1262"/>
        </w:trPr>
        <w:tc>
          <w:tcPr>
            <w:tcW w:w="1265" w:type="pct"/>
            <w:noWrap/>
          </w:tcPr>
          <w:p w14:paraId="21CBA5FE" w14:textId="77777777" w:rsidR="00F1171E" w:rsidRPr="000A4BCA" w:rsidRDefault="00F1171E" w:rsidP="007222C8">
            <w:pPr>
              <w:ind w:left="360"/>
              <w:rPr>
                <w:rFonts w:ascii="Arial" w:hAnsi="Arial" w:cs="Arial"/>
                <w:b/>
                <w:bCs/>
                <w:sz w:val="20"/>
                <w:szCs w:val="20"/>
                <w:lang w:val="en-GB"/>
              </w:rPr>
            </w:pPr>
            <w:r w:rsidRPr="000A4BCA">
              <w:rPr>
                <w:rFonts w:ascii="Arial" w:hAnsi="Arial" w:cs="Arial"/>
                <w:b/>
                <w:bCs/>
                <w:sz w:val="20"/>
                <w:szCs w:val="20"/>
                <w:lang w:val="en-GB"/>
              </w:rPr>
              <w:t>Is the title of the article suitable?</w:t>
            </w:r>
          </w:p>
          <w:p w14:paraId="1CABB61A" w14:textId="77777777" w:rsidR="00F1171E" w:rsidRPr="000A4BCA" w:rsidRDefault="00F1171E" w:rsidP="007222C8">
            <w:pPr>
              <w:ind w:left="360"/>
              <w:rPr>
                <w:rFonts w:ascii="Arial" w:hAnsi="Arial" w:cs="Arial"/>
                <w:b/>
                <w:bCs/>
                <w:sz w:val="20"/>
                <w:szCs w:val="20"/>
                <w:lang w:val="en-GB"/>
              </w:rPr>
            </w:pPr>
            <w:r w:rsidRPr="000A4BCA">
              <w:rPr>
                <w:rFonts w:ascii="Arial" w:hAnsi="Arial" w:cs="Arial"/>
                <w:b/>
                <w:bCs/>
                <w:sz w:val="20"/>
                <w:szCs w:val="20"/>
                <w:lang w:val="en-GB"/>
              </w:rPr>
              <w:t>(If not please suggest an alternative title)</w:t>
            </w:r>
          </w:p>
          <w:p w14:paraId="0275B919" w14:textId="77777777" w:rsidR="00F1171E" w:rsidRPr="000A4BCA" w:rsidRDefault="00F1171E" w:rsidP="007222C8">
            <w:pPr>
              <w:pStyle w:val="Heading2"/>
              <w:jc w:val="left"/>
              <w:rPr>
                <w:rFonts w:ascii="Arial" w:hAnsi="Arial" w:cs="Arial"/>
                <w:u w:val="single"/>
                <w:lang w:val="en-GB"/>
              </w:rPr>
            </w:pPr>
          </w:p>
        </w:tc>
        <w:tc>
          <w:tcPr>
            <w:tcW w:w="2212" w:type="pct"/>
          </w:tcPr>
          <w:p w14:paraId="5C0704B9" w14:textId="77777777" w:rsidR="00F1171E" w:rsidRPr="000A4BCA" w:rsidRDefault="0066698E" w:rsidP="0066698E">
            <w:pPr>
              <w:jc w:val="both"/>
              <w:rPr>
                <w:rFonts w:ascii="Arial" w:hAnsi="Arial" w:cs="Arial"/>
                <w:sz w:val="20"/>
                <w:szCs w:val="20"/>
                <w:lang w:val="en-GB"/>
              </w:rPr>
            </w:pPr>
            <w:r w:rsidRPr="000A4BCA">
              <w:rPr>
                <w:rFonts w:ascii="Arial" w:hAnsi="Arial" w:cs="Arial"/>
                <w:sz w:val="20"/>
                <w:szCs w:val="20"/>
                <w:lang w:val="en-GB"/>
              </w:rPr>
              <w:t>Yes, the title is clear, descriptive, and accurately reflects the content of the chapter. It highlights both the characterization of the adsorbent material and the engineering design component, which is appropriate for a technical–scientific book chapter.</w:t>
            </w:r>
          </w:p>
          <w:p w14:paraId="6E5760B2" w14:textId="77777777" w:rsidR="0066698E" w:rsidRPr="000A4BCA" w:rsidRDefault="0066698E" w:rsidP="0066698E">
            <w:pPr>
              <w:jc w:val="both"/>
              <w:rPr>
                <w:rFonts w:ascii="Arial" w:hAnsi="Arial" w:cs="Arial"/>
                <w:i/>
                <w:iCs/>
                <w:sz w:val="20"/>
                <w:szCs w:val="20"/>
                <w:lang w:val="en-GB"/>
              </w:rPr>
            </w:pPr>
            <w:r w:rsidRPr="000A4BCA">
              <w:rPr>
                <w:rFonts w:ascii="Arial" w:hAnsi="Arial" w:cs="Arial"/>
                <w:i/>
                <w:iCs/>
                <w:sz w:val="20"/>
                <w:szCs w:val="20"/>
                <w:lang w:val="en-GB"/>
              </w:rPr>
              <w:t>Optional suggestion (not mandatory):</w:t>
            </w:r>
          </w:p>
          <w:p w14:paraId="794AA9A7" w14:textId="7DD6AB19" w:rsidR="0066698E" w:rsidRPr="000A4BCA" w:rsidRDefault="0066698E" w:rsidP="0066698E">
            <w:pPr>
              <w:jc w:val="both"/>
              <w:rPr>
                <w:rFonts w:ascii="Arial" w:hAnsi="Arial" w:cs="Arial"/>
                <w:sz w:val="20"/>
                <w:szCs w:val="20"/>
                <w:lang w:val="en-GB"/>
              </w:rPr>
            </w:pPr>
            <w:r w:rsidRPr="000A4BCA">
              <w:rPr>
                <w:rFonts w:ascii="Arial" w:hAnsi="Arial" w:cs="Arial"/>
                <w:sz w:val="20"/>
                <w:szCs w:val="20"/>
                <w:lang w:val="en-GB"/>
              </w:rPr>
              <w:t>The title could be slightly shortened to improve readability, for example: “Expanded Perlite for Cadmium and Lead Removal from Synthetic Rainwater: Adsorption Performance and Fixed-Bed Column Design</w:t>
            </w:r>
            <w:r w:rsidRPr="000A4BCA">
              <w:rPr>
                <w:rFonts w:ascii="Arial" w:hAnsi="Arial" w:cs="Arial"/>
                <w:sz w:val="20"/>
                <w:szCs w:val="20"/>
              </w:rPr>
              <w:t>”</w:t>
            </w:r>
          </w:p>
        </w:tc>
        <w:tc>
          <w:tcPr>
            <w:tcW w:w="1523" w:type="pct"/>
          </w:tcPr>
          <w:p w14:paraId="405B6701" w14:textId="77777777" w:rsidR="00F1171E" w:rsidRPr="000A4BCA" w:rsidRDefault="00F1171E" w:rsidP="007222C8">
            <w:pPr>
              <w:pStyle w:val="Heading2"/>
              <w:jc w:val="left"/>
              <w:rPr>
                <w:rFonts w:ascii="Arial" w:hAnsi="Arial" w:cs="Arial"/>
                <w:b w:val="0"/>
                <w:lang w:val="en-GB"/>
              </w:rPr>
            </w:pPr>
          </w:p>
        </w:tc>
      </w:tr>
      <w:tr w:rsidR="00F1171E" w:rsidRPr="000A4BCA" w14:paraId="5604762A" w14:textId="77777777" w:rsidTr="007222C8">
        <w:trPr>
          <w:trHeight w:val="1262"/>
        </w:trPr>
        <w:tc>
          <w:tcPr>
            <w:tcW w:w="1265" w:type="pct"/>
            <w:noWrap/>
          </w:tcPr>
          <w:p w14:paraId="3635573D" w14:textId="77777777" w:rsidR="00F1171E" w:rsidRPr="000A4BCA" w:rsidRDefault="00F1171E" w:rsidP="007222C8">
            <w:pPr>
              <w:pStyle w:val="Heading2"/>
              <w:ind w:left="360"/>
              <w:jc w:val="left"/>
              <w:rPr>
                <w:rFonts w:ascii="Arial" w:hAnsi="Arial" w:cs="Arial"/>
                <w:lang w:val="en-GB"/>
              </w:rPr>
            </w:pPr>
            <w:r w:rsidRPr="000A4BC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A4BCA" w:rsidRDefault="00F1171E" w:rsidP="007222C8">
            <w:pPr>
              <w:pStyle w:val="Heading2"/>
              <w:jc w:val="left"/>
              <w:rPr>
                <w:rFonts w:ascii="Arial" w:hAnsi="Arial" w:cs="Arial"/>
                <w:u w:val="single"/>
                <w:lang w:val="en-GB"/>
              </w:rPr>
            </w:pPr>
          </w:p>
        </w:tc>
        <w:tc>
          <w:tcPr>
            <w:tcW w:w="2212" w:type="pct"/>
          </w:tcPr>
          <w:p w14:paraId="0FB7E83A" w14:textId="580A37B3" w:rsidR="00F1171E" w:rsidRPr="000A4BCA" w:rsidRDefault="0066698E" w:rsidP="0066698E">
            <w:pPr>
              <w:jc w:val="both"/>
              <w:rPr>
                <w:rFonts w:ascii="Arial" w:hAnsi="Arial" w:cs="Arial"/>
                <w:sz w:val="20"/>
                <w:szCs w:val="20"/>
                <w:lang w:val="en-GB"/>
              </w:rPr>
            </w:pPr>
            <w:r w:rsidRPr="000A4BCA">
              <w:rPr>
                <w:rFonts w:ascii="Arial" w:hAnsi="Arial" w:cs="Arial"/>
                <w:sz w:val="20"/>
                <w:szCs w:val="20"/>
                <w:lang w:val="en-GB"/>
              </w:rPr>
              <w:t>The abstract is generally comprehensive and clearly presents the objectives, methodology, and main findings of the study. It effectively summarizes the adsorption performance of expanded perlite and the design of the fixed-bed column. Minor improvement could be achieved by slightly reducing excessive numerical details and by adding a concluding sentence emphasizing the practical applicability of the results for rainwater harvesting systems. Clarifying the overall adsorption mechanism in a consistent manner would further strengthen the abstract.</w:t>
            </w:r>
          </w:p>
        </w:tc>
        <w:tc>
          <w:tcPr>
            <w:tcW w:w="1523" w:type="pct"/>
          </w:tcPr>
          <w:p w14:paraId="1D54B730" w14:textId="77777777" w:rsidR="00F1171E" w:rsidRPr="000A4BCA" w:rsidRDefault="00F1171E" w:rsidP="007222C8">
            <w:pPr>
              <w:pStyle w:val="Heading2"/>
              <w:jc w:val="left"/>
              <w:rPr>
                <w:rFonts w:ascii="Arial" w:hAnsi="Arial" w:cs="Arial"/>
                <w:b w:val="0"/>
                <w:lang w:val="en-GB"/>
              </w:rPr>
            </w:pPr>
          </w:p>
        </w:tc>
      </w:tr>
      <w:tr w:rsidR="00F1171E" w:rsidRPr="000A4BCA" w14:paraId="2F579F54" w14:textId="77777777" w:rsidTr="007222C8">
        <w:trPr>
          <w:trHeight w:val="859"/>
        </w:trPr>
        <w:tc>
          <w:tcPr>
            <w:tcW w:w="1265" w:type="pct"/>
            <w:noWrap/>
          </w:tcPr>
          <w:p w14:paraId="04361F46" w14:textId="368783AB" w:rsidR="00F1171E" w:rsidRPr="000A4BCA" w:rsidRDefault="00DC6FED" w:rsidP="007222C8">
            <w:pPr>
              <w:ind w:left="360"/>
              <w:rPr>
                <w:rFonts w:ascii="Arial" w:hAnsi="Arial" w:cs="Arial"/>
                <w:b/>
                <w:bCs/>
                <w:sz w:val="20"/>
                <w:szCs w:val="20"/>
                <w:u w:val="single"/>
                <w:lang w:val="en-GB"/>
              </w:rPr>
            </w:pPr>
            <w:r w:rsidRPr="000A4BCA">
              <w:rPr>
                <w:rFonts w:ascii="Arial" w:hAnsi="Arial" w:cs="Arial"/>
                <w:b/>
                <w:bCs/>
                <w:sz w:val="20"/>
                <w:szCs w:val="20"/>
                <w:lang w:val="en-GB"/>
              </w:rPr>
              <w:t xml:space="preserve">Is the manuscript scientifically, correct? Please write here. </w:t>
            </w:r>
          </w:p>
        </w:tc>
        <w:tc>
          <w:tcPr>
            <w:tcW w:w="2212" w:type="pct"/>
          </w:tcPr>
          <w:p w14:paraId="2B5A7721" w14:textId="4961746C" w:rsidR="00F1171E" w:rsidRPr="000A4BCA" w:rsidRDefault="0066698E" w:rsidP="0066698E">
            <w:pPr>
              <w:pStyle w:val="ListParagraph"/>
              <w:ind w:left="0"/>
              <w:jc w:val="both"/>
              <w:rPr>
                <w:rFonts w:ascii="Arial" w:hAnsi="Arial" w:cs="Arial"/>
                <w:sz w:val="20"/>
                <w:szCs w:val="20"/>
                <w:lang w:val="en-GB"/>
              </w:rPr>
            </w:pPr>
            <w:r w:rsidRPr="000A4BCA">
              <w:rPr>
                <w:rFonts w:ascii="Arial" w:hAnsi="Arial" w:cs="Arial"/>
                <w:sz w:val="20"/>
                <w:szCs w:val="20"/>
                <w:lang w:val="en-GB"/>
              </w:rPr>
              <w:t>Overall, the manuscript is scientifically sound and well structured. The experimental methodology is clearly described and reproducible, and the application of SEM and FTIR for adsorbent characterization is appropriate. The use of adsorption isotherms, kinetic models, and breakthrough analysis is well justified and consistent with established adsorption studies. Some clarifications are recommended regarding the interpretation of negative Langmuir parameters and the discussion of adsorption mechanisms, particularly in reconciling kinetic and isotherm-based interpretations. The use of batch experimental data for fixed-bed column design is acceptable as a preliminary engineering approach, provided its limitations are clearly acknowledged.</w:t>
            </w:r>
          </w:p>
        </w:tc>
        <w:tc>
          <w:tcPr>
            <w:tcW w:w="1523" w:type="pct"/>
          </w:tcPr>
          <w:p w14:paraId="4898F764" w14:textId="77777777" w:rsidR="00F1171E" w:rsidRPr="000A4BCA" w:rsidRDefault="00F1171E" w:rsidP="007222C8">
            <w:pPr>
              <w:pStyle w:val="Heading2"/>
              <w:jc w:val="left"/>
              <w:rPr>
                <w:rFonts w:ascii="Arial" w:hAnsi="Arial" w:cs="Arial"/>
                <w:b w:val="0"/>
                <w:lang w:val="en-GB"/>
              </w:rPr>
            </w:pPr>
          </w:p>
        </w:tc>
      </w:tr>
      <w:tr w:rsidR="00F1171E" w:rsidRPr="000A4BCA" w14:paraId="73739464" w14:textId="77777777" w:rsidTr="007222C8">
        <w:trPr>
          <w:trHeight w:val="703"/>
        </w:trPr>
        <w:tc>
          <w:tcPr>
            <w:tcW w:w="1265" w:type="pct"/>
            <w:noWrap/>
          </w:tcPr>
          <w:p w14:paraId="09C25322" w14:textId="77777777" w:rsidR="00F1171E" w:rsidRPr="000A4BCA" w:rsidRDefault="00F1171E" w:rsidP="007222C8">
            <w:pPr>
              <w:ind w:left="360"/>
              <w:rPr>
                <w:rFonts w:ascii="Arial" w:hAnsi="Arial" w:cs="Arial"/>
                <w:b/>
                <w:bCs/>
                <w:sz w:val="20"/>
                <w:szCs w:val="20"/>
                <w:lang w:val="en-GB"/>
              </w:rPr>
            </w:pPr>
            <w:r w:rsidRPr="000A4BC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A4BCA" w:rsidRDefault="00F1171E" w:rsidP="007222C8">
            <w:pPr>
              <w:ind w:left="360"/>
              <w:rPr>
                <w:rFonts w:ascii="Arial" w:hAnsi="Arial" w:cs="Arial"/>
                <w:b/>
                <w:bCs/>
                <w:sz w:val="20"/>
                <w:szCs w:val="20"/>
                <w:u w:val="single"/>
                <w:lang w:val="en-GB"/>
              </w:rPr>
            </w:pPr>
            <w:r w:rsidRPr="000A4BCA">
              <w:rPr>
                <w:rFonts w:ascii="Arial" w:hAnsi="Arial" w:cs="Arial"/>
                <w:b/>
                <w:bCs/>
                <w:sz w:val="20"/>
                <w:szCs w:val="20"/>
                <w:u w:val="single"/>
                <w:lang w:val="en-GB"/>
              </w:rPr>
              <w:t>-</w:t>
            </w:r>
          </w:p>
        </w:tc>
        <w:tc>
          <w:tcPr>
            <w:tcW w:w="2212" w:type="pct"/>
          </w:tcPr>
          <w:p w14:paraId="24FE0567" w14:textId="1CD825D7" w:rsidR="00F1171E" w:rsidRPr="000A4BCA" w:rsidRDefault="0066698E" w:rsidP="0066698E">
            <w:pPr>
              <w:pStyle w:val="ListParagraph"/>
              <w:ind w:left="0"/>
              <w:jc w:val="both"/>
              <w:rPr>
                <w:rFonts w:ascii="Arial" w:hAnsi="Arial" w:cs="Arial"/>
                <w:sz w:val="20"/>
                <w:szCs w:val="20"/>
                <w:lang w:val="en-GB"/>
              </w:rPr>
            </w:pPr>
            <w:r w:rsidRPr="000A4BCA">
              <w:rPr>
                <w:rFonts w:ascii="Arial" w:hAnsi="Arial" w:cs="Arial"/>
                <w:sz w:val="20"/>
                <w:szCs w:val="20"/>
                <w:lang w:val="en-GB"/>
              </w:rPr>
              <w:t>The references are relevant and generally sufficient to support the study. They appropriately cover adsorption theory, perlite-based adsorption systems, and rainwater harvesting applications. Inclusion of one or two more recent references (within the last five years) related to heavy metal removal from rainwater or the use of natural mineral adsorbents in decentralized treatment systems would further strengthen the literature background.</w:t>
            </w:r>
          </w:p>
        </w:tc>
        <w:tc>
          <w:tcPr>
            <w:tcW w:w="1523" w:type="pct"/>
          </w:tcPr>
          <w:p w14:paraId="40220055" w14:textId="77777777" w:rsidR="00F1171E" w:rsidRPr="000A4BCA" w:rsidRDefault="00F1171E" w:rsidP="007222C8">
            <w:pPr>
              <w:pStyle w:val="Heading2"/>
              <w:jc w:val="left"/>
              <w:rPr>
                <w:rFonts w:ascii="Arial" w:hAnsi="Arial" w:cs="Arial"/>
                <w:b w:val="0"/>
                <w:lang w:val="en-GB"/>
              </w:rPr>
            </w:pPr>
          </w:p>
        </w:tc>
      </w:tr>
      <w:tr w:rsidR="00F1171E" w:rsidRPr="000A4BCA" w14:paraId="73CC4A50" w14:textId="77777777" w:rsidTr="007222C8">
        <w:trPr>
          <w:trHeight w:val="386"/>
        </w:trPr>
        <w:tc>
          <w:tcPr>
            <w:tcW w:w="1265" w:type="pct"/>
            <w:noWrap/>
          </w:tcPr>
          <w:p w14:paraId="029CE8D0" w14:textId="77777777" w:rsidR="00F1171E" w:rsidRPr="000A4BCA" w:rsidRDefault="00F1171E" w:rsidP="007222C8">
            <w:pPr>
              <w:pStyle w:val="Heading2"/>
              <w:jc w:val="left"/>
              <w:rPr>
                <w:rFonts w:ascii="Arial" w:hAnsi="Arial" w:cs="Arial"/>
                <w:b w:val="0"/>
                <w:lang w:val="en-GB"/>
              </w:rPr>
            </w:pPr>
          </w:p>
          <w:p w14:paraId="589C16C7" w14:textId="77777777" w:rsidR="00F1171E" w:rsidRPr="000A4BCA" w:rsidRDefault="00F1171E" w:rsidP="007222C8">
            <w:pPr>
              <w:pStyle w:val="Heading2"/>
              <w:ind w:left="360"/>
              <w:jc w:val="left"/>
              <w:rPr>
                <w:rFonts w:ascii="Arial" w:hAnsi="Arial" w:cs="Arial"/>
                <w:bCs w:val="0"/>
                <w:lang w:val="en-GB"/>
              </w:rPr>
            </w:pPr>
            <w:r w:rsidRPr="000A4BCA">
              <w:rPr>
                <w:rFonts w:ascii="Arial" w:hAnsi="Arial" w:cs="Arial"/>
                <w:bCs w:val="0"/>
                <w:lang w:val="en-GB"/>
              </w:rPr>
              <w:t>Is the language/English quality of the article suitable for scholarly communications?</w:t>
            </w:r>
          </w:p>
          <w:p w14:paraId="7722B85E" w14:textId="77777777" w:rsidR="00F1171E" w:rsidRPr="000A4BCA" w:rsidRDefault="00F1171E" w:rsidP="007222C8">
            <w:pPr>
              <w:rPr>
                <w:rFonts w:ascii="Arial" w:hAnsi="Arial" w:cs="Arial"/>
                <w:sz w:val="20"/>
                <w:szCs w:val="20"/>
                <w:lang w:val="en-GB"/>
              </w:rPr>
            </w:pPr>
          </w:p>
        </w:tc>
        <w:tc>
          <w:tcPr>
            <w:tcW w:w="2212" w:type="pct"/>
          </w:tcPr>
          <w:p w14:paraId="0A07EA75" w14:textId="34E3898D" w:rsidR="00F1171E" w:rsidRPr="000A4BCA" w:rsidRDefault="0066698E" w:rsidP="0066698E">
            <w:pPr>
              <w:jc w:val="both"/>
              <w:rPr>
                <w:rFonts w:ascii="Arial" w:hAnsi="Arial" w:cs="Arial"/>
                <w:sz w:val="20"/>
                <w:szCs w:val="20"/>
                <w:lang w:val="en-GB"/>
              </w:rPr>
            </w:pPr>
            <w:r w:rsidRPr="000A4BCA">
              <w:rPr>
                <w:rFonts w:ascii="Arial" w:hAnsi="Arial" w:cs="Arial"/>
                <w:sz w:val="20"/>
                <w:szCs w:val="20"/>
                <w:lang w:val="en-GB"/>
              </w:rPr>
              <w:t>The English language quality is generally suitable for scholarly communication. Minor grammatical and stylistic corrections are recommended to improve clarity and consistency. A moderate language revision would enhance readability but is not critical.</w:t>
            </w:r>
          </w:p>
          <w:p w14:paraId="6CBA4B2A" w14:textId="77777777" w:rsidR="00F1171E" w:rsidRPr="000A4BCA" w:rsidRDefault="00F1171E" w:rsidP="0066698E">
            <w:pPr>
              <w:jc w:val="both"/>
              <w:rPr>
                <w:rFonts w:ascii="Arial" w:hAnsi="Arial" w:cs="Arial"/>
                <w:sz w:val="20"/>
                <w:szCs w:val="20"/>
                <w:lang w:val="en-GB"/>
              </w:rPr>
            </w:pPr>
          </w:p>
          <w:p w14:paraId="41E28118" w14:textId="77777777" w:rsidR="00F1171E" w:rsidRPr="000A4BCA" w:rsidRDefault="00F1171E" w:rsidP="007222C8">
            <w:pPr>
              <w:rPr>
                <w:rFonts w:ascii="Arial" w:hAnsi="Arial" w:cs="Arial"/>
                <w:sz w:val="20"/>
                <w:szCs w:val="20"/>
                <w:lang w:val="en-GB"/>
              </w:rPr>
            </w:pPr>
          </w:p>
          <w:p w14:paraId="297F52DB" w14:textId="77777777" w:rsidR="00F1171E" w:rsidRPr="000A4BCA" w:rsidRDefault="00F1171E" w:rsidP="007222C8">
            <w:pPr>
              <w:rPr>
                <w:rFonts w:ascii="Arial" w:hAnsi="Arial" w:cs="Arial"/>
                <w:sz w:val="20"/>
                <w:szCs w:val="20"/>
                <w:lang w:val="en-GB"/>
              </w:rPr>
            </w:pPr>
          </w:p>
          <w:p w14:paraId="149A6CEF" w14:textId="77777777" w:rsidR="00F1171E" w:rsidRPr="000A4BCA" w:rsidRDefault="00F1171E" w:rsidP="007222C8">
            <w:pPr>
              <w:rPr>
                <w:rFonts w:ascii="Arial" w:hAnsi="Arial" w:cs="Arial"/>
                <w:sz w:val="20"/>
                <w:szCs w:val="20"/>
                <w:lang w:val="en-GB"/>
              </w:rPr>
            </w:pPr>
          </w:p>
        </w:tc>
        <w:tc>
          <w:tcPr>
            <w:tcW w:w="1523" w:type="pct"/>
          </w:tcPr>
          <w:p w14:paraId="0351CA58" w14:textId="77777777" w:rsidR="00F1171E" w:rsidRPr="000A4BCA" w:rsidRDefault="00F1171E" w:rsidP="007222C8">
            <w:pPr>
              <w:rPr>
                <w:rFonts w:ascii="Arial" w:hAnsi="Arial" w:cs="Arial"/>
                <w:sz w:val="20"/>
                <w:szCs w:val="20"/>
                <w:lang w:val="en-GB"/>
              </w:rPr>
            </w:pPr>
          </w:p>
        </w:tc>
      </w:tr>
      <w:tr w:rsidR="00F1171E" w:rsidRPr="000A4BCA" w14:paraId="20A16C0C" w14:textId="77777777" w:rsidTr="007222C8">
        <w:trPr>
          <w:trHeight w:val="1178"/>
        </w:trPr>
        <w:tc>
          <w:tcPr>
            <w:tcW w:w="1265" w:type="pct"/>
            <w:noWrap/>
          </w:tcPr>
          <w:p w14:paraId="7F4BCFAE" w14:textId="77777777" w:rsidR="00F1171E" w:rsidRPr="000A4BCA" w:rsidRDefault="00F1171E" w:rsidP="007222C8">
            <w:pPr>
              <w:pStyle w:val="Heading2"/>
              <w:jc w:val="left"/>
              <w:rPr>
                <w:rFonts w:ascii="Arial" w:hAnsi="Arial" w:cs="Arial"/>
                <w:b w:val="0"/>
                <w:bCs w:val="0"/>
                <w:lang w:val="en-GB"/>
              </w:rPr>
            </w:pPr>
            <w:r w:rsidRPr="000A4BCA">
              <w:rPr>
                <w:rFonts w:ascii="Arial" w:hAnsi="Arial" w:cs="Arial"/>
                <w:bCs w:val="0"/>
                <w:u w:val="single"/>
                <w:lang w:val="en-GB"/>
              </w:rPr>
              <w:t>Optional/General</w:t>
            </w:r>
            <w:r w:rsidRPr="000A4BCA">
              <w:rPr>
                <w:rFonts w:ascii="Arial" w:hAnsi="Arial" w:cs="Arial"/>
                <w:bCs w:val="0"/>
                <w:lang w:val="en-GB"/>
              </w:rPr>
              <w:t xml:space="preserve"> </w:t>
            </w:r>
            <w:r w:rsidRPr="000A4BCA">
              <w:rPr>
                <w:rFonts w:ascii="Arial" w:hAnsi="Arial" w:cs="Arial"/>
                <w:b w:val="0"/>
                <w:bCs w:val="0"/>
                <w:lang w:val="en-GB"/>
              </w:rPr>
              <w:t>comments</w:t>
            </w:r>
          </w:p>
          <w:p w14:paraId="1A6B3748" w14:textId="77777777" w:rsidR="00F1171E" w:rsidRPr="000A4BCA" w:rsidRDefault="00F1171E" w:rsidP="007222C8">
            <w:pPr>
              <w:pStyle w:val="Heading2"/>
              <w:jc w:val="left"/>
              <w:rPr>
                <w:rFonts w:ascii="Arial" w:hAnsi="Arial" w:cs="Arial"/>
                <w:b w:val="0"/>
                <w:lang w:val="en-GB"/>
              </w:rPr>
            </w:pPr>
          </w:p>
        </w:tc>
        <w:tc>
          <w:tcPr>
            <w:tcW w:w="2212" w:type="pct"/>
          </w:tcPr>
          <w:p w14:paraId="1E347C61" w14:textId="1CDBA716" w:rsidR="00F1171E" w:rsidRPr="000A4BCA" w:rsidRDefault="0066698E" w:rsidP="0066698E">
            <w:pPr>
              <w:jc w:val="both"/>
              <w:rPr>
                <w:rFonts w:ascii="Arial" w:hAnsi="Arial" w:cs="Arial"/>
                <w:sz w:val="20"/>
                <w:szCs w:val="20"/>
                <w:lang w:val="en-GB"/>
              </w:rPr>
            </w:pPr>
            <w:r w:rsidRPr="000A4BCA">
              <w:rPr>
                <w:rFonts w:ascii="Arial" w:hAnsi="Arial" w:cs="Arial"/>
                <w:sz w:val="20"/>
                <w:szCs w:val="20"/>
                <w:lang w:val="en-GB"/>
              </w:rPr>
              <w:t xml:space="preserve">The chapter is well organized and presents a balanced combination of experimental investigation and engineering application. With minor clarifications regarding adsorption mechanism interpretation and </w:t>
            </w:r>
            <w:proofErr w:type="spellStart"/>
            <w:r w:rsidRPr="000A4BCA">
              <w:rPr>
                <w:rFonts w:ascii="Arial" w:hAnsi="Arial" w:cs="Arial"/>
                <w:sz w:val="20"/>
                <w:szCs w:val="20"/>
                <w:lang w:val="en-GB"/>
              </w:rPr>
              <w:t>modeling</w:t>
            </w:r>
            <w:proofErr w:type="spellEnd"/>
            <w:r w:rsidRPr="000A4BCA">
              <w:rPr>
                <w:rFonts w:ascii="Arial" w:hAnsi="Arial" w:cs="Arial"/>
                <w:sz w:val="20"/>
                <w:szCs w:val="20"/>
                <w:lang w:val="en-GB"/>
              </w:rPr>
              <w:t xml:space="preserve"> limitations, the manuscript has strong potential to serve as a useful reference for sustainable rainwater treatment using natural adsorbents.</w:t>
            </w:r>
          </w:p>
          <w:p w14:paraId="40913641" w14:textId="77777777" w:rsidR="00EF2054" w:rsidRPr="000A4BCA" w:rsidRDefault="00EF2054" w:rsidP="00EF2054">
            <w:pPr>
              <w:rPr>
                <w:rFonts w:ascii="Arial" w:hAnsi="Arial" w:cs="Arial"/>
                <w:sz w:val="20"/>
                <w:szCs w:val="20"/>
                <w:lang w:val="en-GB"/>
              </w:rPr>
            </w:pPr>
            <w:r w:rsidRPr="000A4BCA">
              <w:rPr>
                <w:rFonts w:ascii="Arial" w:hAnsi="Arial" w:cs="Arial"/>
                <w:sz w:val="20"/>
                <w:szCs w:val="20"/>
                <w:lang w:val="en-GB"/>
              </w:rPr>
              <w:t>Minor Revision</w:t>
            </w:r>
          </w:p>
          <w:p w14:paraId="5E946A0E" w14:textId="1DDB33E2" w:rsidR="00F1171E" w:rsidRPr="000A4BCA" w:rsidRDefault="00EF2054" w:rsidP="00EF2054">
            <w:pPr>
              <w:rPr>
                <w:rFonts w:ascii="Arial" w:hAnsi="Arial" w:cs="Arial"/>
                <w:sz w:val="20"/>
                <w:szCs w:val="20"/>
                <w:lang w:val="en-GB"/>
              </w:rPr>
            </w:pPr>
            <w:r w:rsidRPr="000A4BCA">
              <w:rPr>
                <w:rFonts w:ascii="Arial" w:hAnsi="Arial" w:cs="Arial"/>
                <w:sz w:val="20"/>
                <w:szCs w:val="20"/>
                <w:lang w:val="en-GB"/>
              </w:rPr>
              <w:t>The manuscript is scientifically robust and technically sound, requiring only minor clarifications and editorial improvements before acceptance.</w:t>
            </w:r>
          </w:p>
          <w:p w14:paraId="7EB58C99" w14:textId="77777777" w:rsidR="00F1171E" w:rsidRPr="000A4BCA" w:rsidRDefault="00F1171E" w:rsidP="007222C8">
            <w:pPr>
              <w:rPr>
                <w:rFonts w:ascii="Arial" w:hAnsi="Arial" w:cs="Arial"/>
                <w:sz w:val="20"/>
                <w:szCs w:val="20"/>
                <w:lang w:val="en-GB"/>
              </w:rPr>
            </w:pPr>
          </w:p>
          <w:p w14:paraId="15DFD0E8" w14:textId="77777777" w:rsidR="00F1171E" w:rsidRPr="000A4BCA" w:rsidRDefault="00F1171E" w:rsidP="007222C8">
            <w:pPr>
              <w:rPr>
                <w:rFonts w:ascii="Arial" w:hAnsi="Arial" w:cs="Arial"/>
                <w:sz w:val="20"/>
                <w:szCs w:val="20"/>
                <w:lang w:val="en-GB"/>
              </w:rPr>
            </w:pPr>
          </w:p>
        </w:tc>
        <w:tc>
          <w:tcPr>
            <w:tcW w:w="1523" w:type="pct"/>
          </w:tcPr>
          <w:p w14:paraId="465E098E" w14:textId="77777777" w:rsidR="00F1171E" w:rsidRPr="000A4BCA" w:rsidRDefault="00F1171E" w:rsidP="007222C8">
            <w:pPr>
              <w:rPr>
                <w:rFonts w:ascii="Arial" w:hAnsi="Arial" w:cs="Arial"/>
                <w:sz w:val="20"/>
                <w:szCs w:val="20"/>
                <w:lang w:val="en-GB"/>
              </w:rPr>
            </w:pPr>
          </w:p>
        </w:tc>
      </w:tr>
    </w:tbl>
    <w:p w14:paraId="25069224" w14:textId="77777777" w:rsidR="00F1171E" w:rsidRPr="000A4BCA" w:rsidRDefault="00F1171E" w:rsidP="00F1171E">
      <w:pPr>
        <w:pStyle w:val="BodyText"/>
        <w:rPr>
          <w:rFonts w:ascii="Arial" w:hAnsi="Arial" w:cs="Arial"/>
          <w:b/>
          <w:bCs/>
          <w:sz w:val="20"/>
          <w:szCs w:val="20"/>
          <w:u w:val="single"/>
          <w:lang w:val="en-GB"/>
        </w:rPr>
      </w:pPr>
    </w:p>
    <w:p w14:paraId="0821307F" w14:textId="77777777" w:rsidR="00F1171E" w:rsidRPr="000A4BC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0A4BCA"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0A4BCA" w:rsidRDefault="00F1171E" w:rsidP="007222C8">
            <w:pPr>
              <w:pStyle w:val="NormalWeb"/>
              <w:spacing w:before="0" w:beforeAutospacing="0" w:after="0" w:afterAutospacing="0"/>
              <w:rPr>
                <w:rFonts w:ascii="Arial" w:hAnsi="Arial" w:cs="Arial"/>
                <w:b/>
                <w:sz w:val="20"/>
                <w:szCs w:val="20"/>
                <w:u w:val="single"/>
                <w:lang w:val="en-GB"/>
              </w:rPr>
            </w:pPr>
            <w:r w:rsidRPr="000A4BCA">
              <w:rPr>
                <w:rFonts w:ascii="Arial" w:hAnsi="Arial" w:cs="Arial"/>
                <w:b/>
                <w:sz w:val="20"/>
                <w:szCs w:val="20"/>
                <w:highlight w:val="yellow"/>
                <w:u w:val="single"/>
                <w:lang w:val="en-GB"/>
              </w:rPr>
              <w:t>PART  2:</w:t>
            </w:r>
            <w:r w:rsidRPr="000A4BCA">
              <w:rPr>
                <w:rFonts w:ascii="Arial" w:hAnsi="Arial" w:cs="Arial"/>
                <w:b/>
                <w:sz w:val="20"/>
                <w:szCs w:val="20"/>
                <w:u w:val="single"/>
                <w:lang w:val="en-GB"/>
              </w:rPr>
              <w:t xml:space="preserve"> </w:t>
            </w:r>
          </w:p>
          <w:p w14:paraId="5B767407" w14:textId="77777777" w:rsidR="00F1171E" w:rsidRPr="000A4BC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A4BCA"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0A4BC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0A4BCA" w:rsidRDefault="00F1171E" w:rsidP="007222C8">
            <w:pPr>
              <w:pStyle w:val="Heading2"/>
              <w:jc w:val="left"/>
              <w:rPr>
                <w:rFonts w:ascii="Arial" w:hAnsi="Arial" w:cs="Arial"/>
                <w:lang w:val="en-GB"/>
              </w:rPr>
            </w:pPr>
            <w:r w:rsidRPr="000A4BCA">
              <w:rPr>
                <w:rFonts w:ascii="Arial" w:hAnsi="Arial" w:cs="Arial"/>
                <w:lang w:val="en-GB"/>
              </w:rPr>
              <w:t>Reviewer’s comment</w:t>
            </w:r>
          </w:p>
        </w:tc>
        <w:tc>
          <w:tcPr>
            <w:tcW w:w="1342" w:type="pct"/>
          </w:tcPr>
          <w:p w14:paraId="6F48B50B" w14:textId="77777777" w:rsidR="00F1171E" w:rsidRPr="000A4BCA" w:rsidRDefault="00F1171E" w:rsidP="007222C8">
            <w:pPr>
              <w:pStyle w:val="Heading2"/>
              <w:jc w:val="left"/>
              <w:rPr>
                <w:rFonts w:ascii="Arial" w:hAnsi="Arial" w:cs="Arial"/>
                <w:b w:val="0"/>
                <w:lang w:val="en-GB"/>
              </w:rPr>
            </w:pPr>
            <w:r w:rsidRPr="000A4BCA">
              <w:rPr>
                <w:rFonts w:ascii="Arial" w:hAnsi="Arial" w:cs="Arial"/>
                <w:lang w:val="en-GB"/>
              </w:rPr>
              <w:t>Author’s comment</w:t>
            </w:r>
            <w:r w:rsidRPr="000A4BCA">
              <w:rPr>
                <w:rFonts w:ascii="Arial" w:hAnsi="Arial" w:cs="Arial"/>
                <w:b w:val="0"/>
                <w:lang w:val="en-GB"/>
              </w:rPr>
              <w:t xml:space="preserve"> </w:t>
            </w:r>
            <w:r w:rsidRPr="000A4BC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A4BCA"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0A4BCA" w:rsidRDefault="00F1171E" w:rsidP="007222C8">
            <w:pPr>
              <w:pStyle w:val="NormalWeb"/>
              <w:spacing w:before="0" w:beforeAutospacing="0" w:after="0" w:afterAutospacing="0"/>
              <w:rPr>
                <w:rFonts w:ascii="Arial" w:hAnsi="Arial" w:cs="Arial"/>
                <w:b/>
                <w:sz w:val="20"/>
                <w:szCs w:val="20"/>
                <w:lang w:val="en-GB"/>
              </w:rPr>
            </w:pPr>
            <w:r w:rsidRPr="000A4BCA">
              <w:rPr>
                <w:rFonts w:ascii="Arial" w:hAnsi="Arial" w:cs="Arial"/>
                <w:b/>
                <w:sz w:val="20"/>
                <w:szCs w:val="20"/>
                <w:lang w:val="en-GB"/>
              </w:rPr>
              <w:t xml:space="preserve">Are there ethical issues in this manuscript? </w:t>
            </w:r>
          </w:p>
          <w:p w14:paraId="6034B476" w14:textId="77777777" w:rsidR="00F1171E" w:rsidRPr="000A4BC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7B654B67" w14:textId="6149F60B" w:rsidR="00F1171E" w:rsidRPr="000A4BCA" w:rsidRDefault="0066698E" w:rsidP="0066698E">
            <w:pPr>
              <w:pStyle w:val="NormalWeb"/>
              <w:spacing w:before="0" w:beforeAutospacing="0" w:after="0" w:afterAutospacing="0"/>
              <w:jc w:val="both"/>
              <w:rPr>
                <w:rFonts w:ascii="Arial" w:hAnsi="Arial" w:cs="Arial"/>
                <w:sz w:val="20"/>
                <w:szCs w:val="20"/>
                <w:lang w:val="en-GB"/>
              </w:rPr>
            </w:pPr>
            <w:r w:rsidRPr="000A4BCA">
              <w:rPr>
                <w:rFonts w:ascii="Arial" w:hAnsi="Arial" w:cs="Arial"/>
                <w:sz w:val="20"/>
                <w:szCs w:val="20"/>
                <w:lang w:val="en-GB"/>
              </w:rPr>
              <w:t>No ethical issues were identified. The study does not involve human or animal subjects.</w:t>
            </w:r>
          </w:p>
        </w:tc>
        <w:tc>
          <w:tcPr>
            <w:tcW w:w="1342" w:type="pct"/>
            <w:vAlign w:val="center"/>
          </w:tcPr>
          <w:p w14:paraId="780A9F8E" w14:textId="77777777" w:rsidR="00F1171E" w:rsidRPr="000A4BCA" w:rsidRDefault="00F1171E" w:rsidP="007222C8">
            <w:pPr>
              <w:rPr>
                <w:rFonts w:ascii="Arial" w:eastAsia="Arial Unicode MS" w:hAnsi="Arial" w:cs="Arial"/>
                <w:sz w:val="20"/>
                <w:szCs w:val="20"/>
                <w:lang w:val="en-GB"/>
              </w:rPr>
            </w:pPr>
          </w:p>
          <w:p w14:paraId="4A981594" w14:textId="77777777" w:rsidR="00F1171E" w:rsidRPr="000A4BCA" w:rsidRDefault="00F1171E" w:rsidP="007222C8">
            <w:pPr>
              <w:rPr>
                <w:rFonts w:ascii="Arial" w:eastAsia="Arial Unicode MS" w:hAnsi="Arial" w:cs="Arial"/>
                <w:sz w:val="20"/>
                <w:szCs w:val="20"/>
                <w:lang w:val="en-GB"/>
              </w:rPr>
            </w:pPr>
          </w:p>
          <w:p w14:paraId="4780A682" w14:textId="77777777" w:rsidR="00F1171E" w:rsidRPr="000A4BCA" w:rsidRDefault="00F1171E" w:rsidP="007222C8">
            <w:pPr>
              <w:rPr>
                <w:rFonts w:ascii="Arial" w:eastAsia="Arial Unicode MS" w:hAnsi="Arial" w:cs="Arial"/>
                <w:sz w:val="20"/>
                <w:szCs w:val="20"/>
                <w:lang w:val="en-GB"/>
              </w:rPr>
            </w:pPr>
          </w:p>
          <w:p w14:paraId="2D80979A" w14:textId="77777777" w:rsidR="00F1171E" w:rsidRPr="000A4BCA"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BF0F978" w14:textId="77777777" w:rsidR="000A4BCA" w:rsidRPr="003C3807" w:rsidRDefault="000A4BCA" w:rsidP="000A4BCA">
      <w:pPr>
        <w:pStyle w:val="Affiliation"/>
        <w:spacing w:after="0" w:line="240" w:lineRule="auto"/>
        <w:jc w:val="left"/>
        <w:rPr>
          <w:rFonts w:ascii="Arial" w:hAnsi="Arial" w:cs="Arial"/>
          <w:b/>
          <w:sz w:val="16"/>
          <w:szCs w:val="16"/>
          <w:u w:val="single"/>
        </w:rPr>
      </w:pPr>
      <w:r w:rsidRPr="003C3807">
        <w:rPr>
          <w:rFonts w:ascii="Arial" w:hAnsi="Arial" w:cs="Arial"/>
          <w:b/>
          <w:sz w:val="16"/>
          <w:szCs w:val="16"/>
          <w:u w:val="single"/>
        </w:rPr>
        <w:t>Reviewer details:</w:t>
      </w:r>
    </w:p>
    <w:p w14:paraId="169F639D" w14:textId="77777777" w:rsidR="000A4BCA" w:rsidRPr="003C3807" w:rsidRDefault="000A4BCA" w:rsidP="000A4BCA">
      <w:pPr>
        <w:pStyle w:val="Affiliation"/>
        <w:spacing w:after="0" w:line="240" w:lineRule="auto"/>
        <w:jc w:val="left"/>
        <w:rPr>
          <w:rFonts w:ascii="Arial" w:hAnsi="Arial" w:cs="Arial"/>
          <w:b/>
          <w:sz w:val="16"/>
          <w:szCs w:val="16"/>
        </w:rPr>
      </w:pPr>
    </w:p>
    <w:p w14:paraId="7BBD2A9D" w14:textId="77777777" w:rsidR="000A4BCA" w:rsidRPr="003C3807" w:rsidRDefault="000A4BCA" w:rsidP="000A4BCA">
      <w:pPr>
        <w:pStyle w:val="Affiliation"/>
        <w:spacing w:after="0" w:line="240" w:lineRule="auto"/>
        <w:jc w:val="left"/>
        <w:rPr>
          <w:rFonts w:ascii="Arial" w:hAnsi="Arial" w:cs="Arial"/>
          <w:b/>
          <w:sz w:val="16"/>
          <w:szCs w:val="16"/>
        </w:rPr>
      </w:pPr>
      <w:r w:rsidRPr="003C3807">
        <w:rPr>
          <w:rFonts w:ascii="Arial" w:hAnsi="Arial" w:cs="Arial"/>
          <w:b/>
          <w:color w:val="000000"/>
        </w:rPr>
        <w:t xml:space="preserve">Madalina Flavia Ionita, University of </w:t>
      </w:r>
      <w:proofErr w:type="spellStart"/>
      <w:r w:rsidRPr="003C3807">
        <w:rPr>
          <w:rFonts w:ascii="Arial" w:hAnsi="Arial" w:cs="Arial"/>
          <w:b/>
          <w:color w:val="000000"/>
        </w:rPr>
        <w:t>Petrosani</w:t>
      </w:r>
      <w:proofErr w:type="spellEnd"/>
      <w:r w:rsidRPr="003C3807">
        <w:rPr>
          <w:rFonts w:ascii="Arial" w:hAnsi="Arial" w:cs="Arial"/>
          <w:b/>
          <w:color w:val="000000"/>
        </w:rPr>
        <w:t>, Romania</w:t>
      </w:r>
      <w:r w:rsidRPr="003C3807">
        <w:rPr>
          <w:rFonts w:ascii="Arial" w:hAnsi="Arial" w:cs="Arial"/>
          <w:b/>
          <w:color w:val="000000"/>
        </w:rPr>
        <w:br/>
      </w:r>
    </w:p>
    <w:p w14:paraId="21DBE4D4" w14:textId="77777777" w:rsidR="000A4BCA" w:rsidRPr="000A4BCA" w:rsidRDefault="000A4BCA">
      <w:pPr>
        <w:rPr>
          <w:rFonts w:ascii="Arial" w:hAnsi="Arial" w:cs="Arial"/>
          <w:b/>
          <w:sz w:val="20"/>
          <w:szCs w:val="20"/>
        </w:rPr>
      </w:pPr>
    </w:p>
    <w:sectPr w:rsidR="000A4BCA" w:rsidRPr="000A4BCA"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7EEB" w14:textId="77777777" w:rsidR="00402C8D" w:rsidRPr="0000007A" w:rsidRDefault="00402C8D" w:rsidP="0099583E">
      <w:r>
        <w:separator/>
      </w:r>
    </w:p>
  </w:endnote>
  <w:endnote w:type="continuationSeparator" w:id="0">
    <w:p w14:paraId="65058710" w14:textId="77777777" w:rsidR="00402C8D" w:rsidRPr="0000007A" w:rsidRDefault="00402C8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DB7B8" w14:textId="77777777" w:rsidR="00402C8D" w:rsidRPr="0000007A" w:rsidRDefault="00402C8D" w:rsidP="0099583E">
      <w:r>
        <w:separator/>
      </w:r>
    </w:p>
  </w:footnote>
  <w:footnote w:type="continuationSeparator" w:id="0">
    <w:p w14:paraId="56891EB5" w14:textId="77777777" w:rsidR="00402C8D" w:rsidRPr="0000007A" w:rsidRDefault="00402C8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34781441">
    <w:abstractNumId w:val="3"/>
  </w:num>
  <w:num w:numId="2" w16cid:durableId="475611446">
    <w:abstractNumId w:val="6"/>
  </w:num>
  <w:num w:numId="3" w16cid:durableId="1131749307">
    <w:abstractNumId w:val="5"/>
  </w:num>
  <w:num w:numId="4" w16cid:durableId="340552065">
    <w:abstractNumId w:val="7"/>
  </w:num>
  <w:num w:numId="5" w16cid:durableId="1028289768">
    <w:abstractNumId w:val="4"/>
  </w:num>
  <w:num w:numId="6" w16cid:durableId="339889101">
    <w:abstractNumId w:val="0"/>
  </w:num>
  <w:num w:numId="7" w16cid:durableId="849560970">
    <w:abstractNumId w:val="1"/>
  </w:num>
  <w:num w:numId="8" w16cid:durableId="1747067907">
    <w:abstractNumId w:val="9"/>
  </w:num>
  <w:num w:numId="9" w16cid:durableId="1421411125">
    <w:abstractNumId w:val="8"/>
  </w:num>
  <w:num w:numId="10" w16cid:durableId="1651904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64CEA"/>
    <w:rsid w:val="0007151E"/>
    <w:rsid w:val="00081012"/>
    <w:rsid w:val="00084D7C"/>
    <w:rsid w:val="000936AC"/>
    <w:rsid w:val="00095A59"/>
    <w:rsid w:val="000A2134"/>
    <w:rsid w:val="000A2D36"/>
    <w:rsid w:val="000A4BCA"/>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54FD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6E0F"/>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02C8D"/>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C67D9"/>
    <w:rsid w:val="004D2E36"/>
    <w:rsid w:val="004E08E3"/>
    <w:rsid w:val="004E1D1A"/>
    <w:rsid w:val="004E3220"/>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687"/>
    <w:rsid w:val="00581FF9"/>
    <w:rsid w:val="005A4F17"/>
    <w:rsid w:val="005A6285"/>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6698E"/>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01E6"/>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019B"/>
    <w:rsid w:val="007C6CDF"/>
    <w:rsid w:val="007D0246"/>
    <w:rsid w:val="007F5873"/>
    <w:rsid w:val="008126B7"/>
    <w:rsid w:val="00815F94"/>
    <w:rsid w:val="008224E2"/>
    <w:rsid w:val="00825DC9"/>
    <w:rsid w:val="0082676D"/>
    <w:rsid w:val="008324FC"/>
    <w:rsid w:val="00836FD1"/>
    <w:rsid w:val="00846F1F"/>
    <w:rsid w:val="008470AB"/>
    <w:rsid w:val="0085546D"/>
    <w:rsid w:val="0086369B"/>
    <w:rsid w:val="00867E37"/>
    <w:rsid w:val="0087201B"/>
    <w:rsid w:val="00877F10"/>
    <w:rsid w:val="00882091"/>
    <w:rsid w:val="00893E75"/>
    <w:rsid w:val="00895D0A"/>
    <w:rsid w:val="008B0521"/>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27A7"/>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3BB6"/>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6315"/>
    <w:rsid w:val="00E972A7"/>
    <w:rsid w:val="00EA2839"/>
    <w:rsid w:val="00EB3E91"/>
    <w:rsid w:val="00EB6E15"/>
    <w:rsid w:val="00EC6894"/>
    <w:rsid w:val="00ED6B12"/>
    <w:rsid w:val="00ED7400"/>
    <w:rsid w:val="00EF2054"/>
    <w:rsid w:val="00EF326D"/>
    <w:rsid w:val="00EF53FE"/>
    <w:rsid w:val="00F02908"/>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39D9"/>
    <w:rsid w:val="00FA6528"/>
    <w:rsid w:val="00FB0D50"/>
    <w:rsid w:val="00FB3DE3"/>
    <w:rsid w:val="00FB5BBE"/>
    <w:rsid w:val="00FC2E17"/>
    <w:rsid w:val="00FC2F65"/>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0A4BC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hemical-and-materials-sciences-research-finding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5667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2026-01-20T11:54:00Z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