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EECCB56" w:rsidR="0000007A" w:rsidRPr="00DE7D30" w:rsidRDefault="00AC6081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AC6081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Research Perspective on Biological Science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796C863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942F6E" w:rsidRPr="00942F6E">
              <w:rPr>
                <w:rFonts w:ascii="Arial" w:hAnsi="Arial" w:cs="Arial"/>
                <w:b/>
                <w:bCs/>
                <w:szCs w:val="28"/>
                <w:lang w:val="en-GB"/>
              </w:rPr>
              <w:t>7196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115BE37" w:rsidR="0000007A" w:rsidRPr="00DE7D30" w:rsidRDefault="00DC5B2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DC5B24">
              <w:rPr>
                <w:rFonts w:ascii="Arial" w:hAnsi="Arial" w:cs="Arial"/>
                <w:b/>
                <w:szCs w:val="28"/>
                <w:lang w:val="en-GB"/>
              </w:rPr>
              <w:t>Efficient Somatic Embryogenesis and Molecular Assessment of Clonal Fidelity in Kaempferia marginata (Carey ex Roscoe): An Endangered Medicinal Species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C093D88" w:rsidR="00CF0BBB" w:rsidRPr="00DE7D30" w:rsidRDefault="0028787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17599C49" w14:textId="77777777" w:rsidR="00626025" w:rsidRPr="0086369B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37E43B60" w14:textId="77777777" w:rsidR="0086369B" w:rsidRDefault="0086369B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63CD6BCB" w14:textId="0FFEAA9E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3CFD7BBC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5ECC9212" w:rsidR="00E03C32" w:rsidRDefault="008757F8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8757F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Biotechnology Journal International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AC006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30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 w:rsidR="00AC006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="00AC006C" w:rsidRPr="00AC006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167-176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AC006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2026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3599CE7A" w:rsidR="00E03C32" w:rsidRPr="007B54A4" w:rsidRDefault="00DF7C8C" w:rsidP="00DF7C8C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DF7C8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10.9734/</w:t>
                  </w:r>
                  <w:proofErr w:type="spellStart"/>
                  <w:r w:rsidRPr="00DF7C8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bji</w:t>
                  </w:r>
                  <w:proofErr w:type="spellEnd"/>
                  <w:r w:rsidRPr="00DF7C8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/2026/v30i1829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74EDCCA" w14:textId="2AFB7F5C" w:rsidR="00421DBF" w:rsidRPr="00421DBF" w:rsidRDefault="00421DBF" w:rsidP="00F979BF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1C76F55" w:rsidR="00F1171E" w:rsidRPr="00255174" w:rsidRDefault="00E6732B" w:rsidP="00E6732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255174">
              <w:rPr>
                <w:bCs/>
                <w:sz w:val="20"/>
                <w:szCs w:val="20"/>
                <w:lang w:val="en-GB"/>
              </w:rPr>
              <w:t xml:space="preserve">The manuscript is important in that it discusses Kaempferia galanga which is highly valued in traditional medicine. 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DC5F9F2" w14:textId="223D1B5B" w:rsidR="00E6732B" w:rsidRPr="00255174" w:rsidRDefault="00E6732B" w:rsidP="00E6732B">
            <w:pPr>
              <w:rPr>
                <w:bCs/>
                <w:sz w:val="20"/>
                <w:szCs w:val="20"/>
              </w:rPr>
            </w:pPr>
            <w:r w:rsidRPr="00255174">
              <w:rPr>
                <w:bCs/>
                <w:sz w:val="20"/>
                <w:szCs w:val="20"/>
                <w:lang w:val="en-GB"/>
              </w:rPr>
              <w:t>The title needs minor changes, it should read ‘</w:t>
            </w:r>
            <w:r w:rsidRPr="00255174">
              <w:rPr>
                <w:bCs/>
                <w:sz w:val="20"/>
                <w:szCs w:val="20"/>
              </w:rPr>
              <w:t>Molecular Assessment of Clonal Fidelity and Efficient Somatic Embryogenesis in Kaempferia marginata (Carey ex Roscoe): An Endangered Medicinal Species’</w:t>
            </w:r>
          </w:p>
          <w:p w14:paraId="794AA9A7" w14:textId="03D9B3C3" w:rsidR="00F1171E" w:rsidRPr="00255174" w:rsidRDefault="00F1171E" w:rsidP="007222C8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C864F01" w:rsidR="00F1171E" w:rsidRPr="00255174" w:rsidRDefault="00582408" w:rsidP="00F1529E">
            <w:pPr>
              <w:rPr>
                <w:bCs/>
                <w:sz w:val="20"/>
                <w:szCs w:val="20"/>
                <w:lang w:val="en-GB"/>
              </w:rPr>
            </w:pPr>
            <w:r w:rsidRPr="00255174">
              <w:rPr>
                <w:bCs/>
                <w:sz w:val="20"/>
                <w:szCs w:val="20"/>
                <w:lang w:val="en-GB"/>
              </w:rPr>
              <w:t xml:space="preserve">The abstract needs some modification, </w:t>
            </w:r>
            <w:r w:rsidR="00876A89" w:rsidRPr="00255174">
              <w:rPr>
                <w:bCs/>
                <w:sz w:val="20"/>
                <w:szCs w:val="20"/>
                <w:lang w:val="en-GB"/>
              </w:rPr>
              <w:t xml:space="preserve">the aim or objective </w:t>
            </w:r>
            <w:proofErr w:type="spellStart"/>
            <w:r w:rsidR="00876A89" w:rsidRPr="00255174">
              <w:rPr>
                <w:bCs/>
                <w:sz w:val="20"/>
                <w:szCs w:val="20"/>
                <w:lang w:val="en-GB"/>
              </w:rPr>
              <w:t>od</w:t>
            </w:r>
            <w:proofErr w:type="spellEnd"/>
            <w:r w:rsidR="00876A89" w:rsidRPr="00255174">
              <w:rPr>
                <w:bCs/>
                <w:sz w:val="20"/>
                <w:szCs w:val="20"/>
                <w:lang w:val="en-GB"/>
              </w:rPr>
              <w:t xml:space="preserve"> the study is not clearly stated, the methodology should also be clearly stated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24DC8DC0" w:rsidR="00F1171E" w:rsidRPr="00255174" w:rsidRDefault="00F1529E" w:rsidP="007222C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255174">
              <w:rPr>
                <w:bCs/>
                <w:sz w:val="20"/>
                <w:szCs w:val="20"/>
                <w:lang w:val="en-GB"/>
              </w:rPr>
              <w:t>The manuscript is scientifically correct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5E8AF5C9" w:rsidR="00F1171E" w:rsidRPr="00255174" w:rsidRDefault="00F1529E" w:rsidP="007222C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255174">
              <w:rPr>
                <w:bCs/>
                <w:sz w:val="20"/>
                <w:szCs w:val="20"/>
                <w:lang w:val="en-GB"/>
              </w:rPr>
              <w:t>The references are sufficient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7F52DB" w14:textId="0A37AF10" w:rsidR="00F1171E" w:rsidRPr="00900E9B" w:rsidRDefault="003479D4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language is okay</w:t>
            </w: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D66C5A">
        <w:trPr>
          <w:trHeight w:val="45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377D76" w:rsidRPr="00340561" w14:paraId="35C4455A" w14:textId="77777777" w:rsidTr="003325A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DE899" w14:textId="77777777" w:rsidR="00377D76" w:rsidRPr="00340561" w:rsidRDefault="00377D76" w:rsidP="003325A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6012A65" w14:textId="77777777" w:rsidR="00377D76" w:rsidRPr="00340561" w:rsidRDefault="00377D76" w:rsidP="003325A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77D76" w:rsidRPr="00340561" w14:paraId="06C26145" w14:textId="77777777" w:rsidTr="003325AB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54D4F" w14:textId="77777777" w:rsidR="00377D76" w:rsidRPr="00340561" w:rsidRDefault="00377D76" w:rsidP="003325A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3B1B4" w14:textId="77777777" w:rsidR="00377D76" w:rsidRPr="00340561" w:rsidRDefault="00377D76" w:rsidP="003325A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4A1536B5" w14:textId="77777777" w:rsidR="00377D76" w:rsidRPr="008608EB" w:rsidRDefault="00377D76" w:rsidP="003325A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E0A262" w14:textId="77777777" w:rsidR="00377D76" w:rsidRPr="00340561" w:rsidRDefault="00377D76" w:rsidP="003325A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77D76" w:rsidRPr="00340561" w14:paraId="59C8D110" w14:textId="77777777" w:rsidTr="003325AB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A5B79" w14:textId="77777777" w:rsidR="00377D76" w:rsidRPr="00340561" w:rsidRDefault="00377D76" w:rsidP="003325A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0340EC5" w14:textId="77777777" w:rsidR="00377D76" w:rsidRPr="00340561" w:rsidRDefault="00377D76" w:rsidP="003325A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75EEE" w14:textId="77777777" w:rsidR="00377D76" w:rsidRPr="00340561" w:rsidRDefault="00377D76" w:rsidP="003325A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9718F40" w14:textId="77777777" w:rsidR="00377D76" w:rsidRPr="00340561" w:rsidRDefault="00377D76" w:rsidP="003325A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4916C54" w14:textId="77777777" w:rsidR="00377D76" w:rsidRPr="00340561" w:rsidRDefault="00377D76" w:rsidP="003325A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09F5C9CE" w14:textId="77777777" w:rsidR="00377D76" w:rsidRPr="00340561" w:rsidRDefault="00377D76" w:rsidP="003325A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54B9DE8" w14:textId="77777777" w:rsidR="00377D76" w:rsidRPr="00340561" w:rsidRDefault="00377D76" w:rsidP="003325A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0F59E5B" w14:textId="77777777" w:rsidR="00377D76" w:rsidRPr="00340561" w:rsidRDefault="00377D76" w:rsidP="003325A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5A63281A" w14:textId="77777777" w:rsidR="00D66C5A" w:rsidRDefault="00D66C5A" w:rsidP="00D66C5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29065047" w14:textId="77777777" w:rsidR="00D66C5A" w:rsidRPr="005F4EDD" w:rsidRDefault="00D66C5A" w:rsidP="00D66C5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72427DAB" w14:textId="77777777" w:rsidR="00D66C5A" w:rsidRDefault="00D66C5A" w:rsidP="00D66C5A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7BDC0D11" w14:textId="77777777" w:rsidR="00D66C5A" w:rsidRDefault="00D66C5A" w:rsidP="00D66C5A">
      <w:r>
        <w:rPr>
          <w:rFonts w:ascii="Calibri" w:hAnsi="Calibri" w:cs="Calibri"/>
          <w:color w:val="000000"/>
        </w:rPr>
        <w:t xml:space="preserve">Lawrence Chimbwali, </w:t>
      </w:r>
      <w:proofErr w:type="spellStart"/>
      <w:r>
        <w:rPr>
          <w:rFonts w:ascii="Calibri" w:hAnsi="Calibri" w:cs="Calibri"/>
          <w:color w:val="000000"/>
        </w:rPr>
        <w:t>Mulobzei</w:t>
      </w:r>
      <w:proofErr w:type="spellEnd"/>
      <w:r>
        <w:rPr>
          <w:rFonts w:ascii="Calibri" w:hAnsi="Calibri" w:cs="Calibri"/>
          <w:color w:val="000000"/>
        </w:rPr>
        <w:t xml:space="preserve"> District Health Office, Zambia</w:t>
      </w:r>
      <w:r>
        <w:rPr>
          <w:rFonts w:ascii="Calibri" w:hAnsi="Calibri" w:cs="Calibri"/>
          <w:color w:val="000000"/>
        </w:rPr>
        <w:br/>
      </w:r>
    </w:p>
    <w:p w14:paraId="08094203" w14:textId="77777777" w:rsidR="00377D76" w:rsidRDefault="00377D76" w:rsidP="00377D76"/>
    <w:p w14:paraId="66360F7B" w14:textId="77777777" w:rsidR="00377D76" w:rsidRDefault="00377D76" w:rsidP="00377D76"/>
    <w:p w14:paraId="42FCC9D6" w14:textId="77777777" w:rsidR="00377D76" w:rsidRPr="00375011" w:rsidRDefault="00377D76" w:rsidP="00377D76">
      <w:pPr>
        <w:rPr>
          <w:bCs/>
          <w:u w:val="single"/>
          <w:lang w:val="en-GB"/>
        </w:rPr>
      </w:pPr>
    </w:p>
    <w:bookmarkEnd w:id="1"/>
    <w:p w14:paraId="76D7DCA6" w14:textId="77777777" w:rsidR="00377D76" w:rsidRDefault="00377D76" w:rsidP="00377D76"/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F1171E" w:rsidRPr="00900E9B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D3EC1" w14:textId="77777777" w:rsidR="00D177BA" w:rsidRPr="0000007A" w:rsidRDefault="00D177BA" w:rsidP="0099583E">
      <w:r>
        <w:separator/>
      </w:r>
    </w:p>
  </w:endnote>
  <w:endnote w:type="continuationSeparator" w:id="0">
    <w:p w14:paraId="1AA5BE74" w14:textId="77777777" w:rsidR="00D177BA" w:rsidRPr="0000007A" w:rsidRDefault="00D177B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DFC10" w14:textId="77777777" w:rsidR="00D177BA" w:rsidRPr="0000007A" w:rsidRDefault="00D177BA" w:rsidP="0099583E">
      <w:r>
        <w:separator/>
      </w:r>
    </w:p>
  </w:footnote>
  <w:footnote w:type="continuationSeparator" w:id="0">
    <w:p w14:paraId="0E04D5B8" w14:textId="77777777" w:rsidR="00D177BA" w:rsidRPr="0000007A" w:rsidRDefault="00D177B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6402949">
    <w:abstractNumId w:val="3"/>
  </w:num>
  <w:num w:numId="2" w16cid:durableId="647438583">
    <w:abstractNumId w:val="6"/>
  </w:num>
  <w:num w:numId="3" w16cid:durableId="1984045624">
    <w:abstractNumId w:val="5"/>
  </w:num>
  <w:num w:numId="4" w16cid:durableId="1491171131">
    <w:abstractNumId w:val="7"/>
  </w:num>
  <w:num w:numId="5" w16cid:durableId="160508812">
    <w:abstractNumId w:val="4"/>
  </w:num>
  <w:num w:numId="6" w16cid:durableId="1849522309">
    <w:abstractNumId w:val="0"/>
  </w:num>
  <w:num w:numId="7" w16cid:durableId="1675187832">
    <w:abstractNumId w:val="1"/>
  </w:num>
  <w:num w:numId="8" w16cid:durableId="1886796739">
    <w:abstractNumId w:val="9"/>
  </w:num>
  <w:num w:numId="9" w16cid:durableId="1863476177">
    <w:abstractNumId w:val="8"/>
  </w:num>
  <w:num w:numId="10" w16cid:durableId="1073308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5174"/>
    <w:rsid w:val="00256735"/>
    <w:rsid w:val="00257F9E"/>
    <w:rsid w:val="00262634"/>
    <w:rsid w:val="002650C5"/>
    <w:rsid w:val="00275984"/>
    <w:rsid w:val="00280EC9"/>
    <w:rsid w:val="00282BEE"/>
    <w:rsid w:val="002859CC"/>
    <w:rsid w:val="00287878"/>
    <w:rsid w:val="00291D08"/>
    <w:rsid w:val="00293482"/>
    <w:rsid w:val="002A3D7C"/>
    <w:rsid w:val="002B0E4B"/>
    <w:rsid w:val="002C40B8"/>
    <w:rsid w:val="002D60EF"/>
    <w:rsid w:val="002D7D73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22E5"/>
    <w:rsid w:val="0033692F"/>
    <w:rsid w:val="003479D4"/>
    <w:rsid w:val="00353718"/>
    <w:rsid w:val="00374F93"/>
    <w:rsid w:val="00377D76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82408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25624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57F8"/>
    <w:rsid w:val="00876A89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2F6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57A9C"/>
    <w:rsid w:val="00A65C50"/>
    <w:rsid w:val="00A8140D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006C"/>
    <w:rsid w:val="00AC1349"/>
    <w:rsid w:val="00AC6081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7BA"/>
    <w:rsid w:val="00D17979"/>
    <w:rsid w:val="00D2075F"/>
    <w:rsid w:val="00D24CBE"/>
    <w:rsid w:val="00D27A79"/>
    <w:rsid w:val="00D32AC2"/>
    <w:rsid w:val="00D40416"/>
    <w:rsid w:val="00D430AB"/>
    <w:rsid w:val="00D4782A"/>
    <w:rsid w:val="00D66C5A"/>
    <w:rsid w:val="00D709EB"/>
    <w:rsid w:val="00D7603E"/>
    <w:rsid w:val="00D77AE7"/>
    <w:rsid w:val="00D90124"/>
    <w:rsid w:val="00D9392F"/>
    <w:rsid w:val="00D9427C"/>
    <w:rsid w:val="00DA2679"/>
    <w:rsid w:val="00DA3C3D"/>
    <w:rsid w:val="00DA41F5"/>
    <w:rsid w:val="00DB7E1B"/>
    <w:rsid w:val="00DC1D81"/>
    <w:rsid w:val="00DC5B24"/>
    <w:rsid w:val="00DC6FED"/>
    <w:rsid w:val="00DD0C4A"/>
    <w:rsid w:val="00DD274C"/>
    <w:rsid w:val="00DE7D30"/>
    <w:rsid w:val="00DF04E3"/>
    <w:rsid w:val="00DF7C8C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6732B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2953"/>
    <w:rsid w:val="00ED6B12"/>
    <w:rsid w:val="00ED7400"/>
    <w:rsid w:val="00EE3D2E"/>
    <w:rsid w:val="00EF326D"/>
    <w:rsid w:val="00EF53FE"/>
    <w:rsid w:val="00F1171E"/>
    <w:rsid w:val="00F13071"/>
    <w:rsid w:val="00F1529E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1A9D"/>
    <w:rsid w:val="00F73CF2"/>
    <w:rsid w:val="00F80C14"/>
    <w:rsid w:val="00F96F54"/>
    <w:rsid w:val="00F978B8"/>
    <w:rsid w:val="00F979BF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0FA6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7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757F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D66C5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118</cp:revision>
  <dcterms:created xsi:type="dcterms:W3CDTF">2023-08-30T09:21:00Z</dcterms:created>
  <dcterms:modified xsi:type="dcterms:W3CDTF">2026-02-28T07:52:00Z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