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43D06" w14:paraId="1643A4CA" w14:textId="77777777" w:rsidTr="004847FF">
        <w:trPr>
          <w:trHeight w:val="450"/>
        </w:trPr>
        <w:tc>
          <w:tcPr>
            <w:tcW w:w="5000" w:type="pct"/>
            <w:gridSpan w:val="2"/>
            <w:tcBorders>
              <w:top w:val="nil"/>
              <w:left w:val="nil"/>
              <w:right w:val="nil"/>
            </w:tcBorders>
          </w:tcPr>
          <w:p w14:paraId="4C55E51F" w14:textId="77777777" w:rsidR="00602F7D" w:rsidRPr="00B43D06" w:rsidRDefault="00602F7D" w:rsidP="00F2643C">
            <w:pPr>
              <w:pStyle w:val="Heading2"/>
              <w:jc w:val="left"/>
              <w:rPr>
                <w:rFonts w:ascii="Arial" w:hAnsi="Arial" w:cs="Arial"/>
                <w:b w:val="0"/>
                <w:bCs w:val="0"/>
                <w:lang w:val="en-US"/>
              </w:rPr>
            </w:pPr>
          </w:p>
        </w:tc>
      </w:tr>
      <w:tr w:rsidR="0000007A" w:rsidRPr="00B43D06" w14:paraId="127EAD7E" w14:textId="77777777" w:rsidTr="00F33C84">
        <w:trPr>
          <w:trHeight w:val="413"/>
        </w:trPr>
        <w:tc>
          <w:tcPr>
            <w:tcW w:w="1234" w:type="pct"/>
          </w:tcPr>
          <w:p w14:paraId="3C159AA5" w14:textId="77777777" w:rsidR="0000007A" w:rsidRPr="00B43D06" w:rsidRDefault="00D27A79" w:rsidP="00696CAD">
            <w:pPr>
              <w:pStyle w:val="BodyText"/>
              <w:ind w:left="90"/>
              <w:jc w:val="left"/>
              <w:rPr>
                <w:rFonts w:ascii="Arial" w:hAnsi="Arial" w:cs="Arial"/>
                <w:bCs/>
                <w:sz w:val="20"/>
                <w:szCs w:val="20"/>
                <w:lang w:val="en-GB"/>
              </w:rPr>
            </w:pPr>
            <w:r w:rsidRPr="00B43D06">
              <w:rPr>
                <w:rFonts w:ascii="Arial" w:hAnsi="Arial" w:cs="Arial"/>
                <w:bCs/>
                <w:sz w:val="20"/>
                <w:szCs w:val="20"/>
                <w:lang w:val="en-GB"/>
              </w:rPr>
              <w:t xml:space="preserve">Book </w:t>
            </w:r>
            <w:r w:rsidR="0000007A" w:rsidRPr="00B43D06">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2E54920C" w:rsidR="0000007A" w:rsidRPr="00B43D06" w:rsidRDefault="005927BA" w:rsidP="00054BC4">
            <w:pPr>
              <w:pStyle w:val="NormalWeb"/>
              <w:rPr>
                <w:rFonts w:ascii="Arial" w:hAnsi="Arial" w:cs="Arial"/>
                <w:b/>
                <w:bCs/>
                <w:sz w:val="20"/>
                <w:szCs w:val="20"/>
                <w:u w:val="single"/>
              </w:rPr>
            </w:pPr>
            <w:hyperlink r:id="rId7" w:history="1">
              <w:r w:rsidRPr="00B43D06">
                <w:rPr>
                  <w:rStyle w:val="Hyperlink"/>
                  <w:rFonts w:ascii="Arial" w:hAnsi="Arial" w:cs="Arial"/>
                  <w:b/>
                  <w:bCs/>
                  <w:sz w:val="20"/>
                  <w:szCs w:val="20"/>
                </w:rPr>
                <w:t>New Ideas Concerning Arts and Social Studies</w:t>
              </w:r>
            </w:hyperlink>
          </w:p>
        </w:tc>
      </w:tr>
      <w:tr w:rsidR="0000007A" w:rsidRPr="00B43D06" w14:paraId="73C90375" w14:textId="77777777" w:rsidTr="002E7787">
        <w:trPr>
          <w:trHeight w:val="290"/>
        </w:trPr>
        <w:tc>
          <w:tcPr>
            <w:tcW w:w="1234" w:type="pct"/>
          </w:tcPr>
          <w:p w14:paraId="20D28135" w14:textId="77777777" w:rsidR="0000007A" w:rsidRPr="00B43D06" w:rsidRDefault="0000007A" w:rsidP="00696CAD">
            <w:pPr>
              <w:pStyle w:val="BodyText"/>
              <w:ind w:left="90"/>
              <w:jc w:val="left"/>
              <w:rPr>
                <w:rFonts w:ascii="Arial" w:hAnsi="Arial" w:cs="Arial"/>
                <w:bCs/>
                <w:sz w:val="20"/>
                <w:szCs w:val="20"/>
                <w:lang w:val="en-GB"/>
              </w:rPr>
            </w:pPr>
            <w:r w:rsidRPr="00B43D06">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575AA89A" w:rsidR="0000007A" w:rsidRPr="00B43D06" w:rsidRDefault="00E72A8E" w:rsidP="00F3669D">
            <w:pPr>
              <w:pStyle w:val="NormalWeb"/>
              <w:spacing w:before="0" w:beforeAutospacing="0" w:after="0" w:afterAutospacing="0"/>
              <w:rPr>
                <w:rFonts w:ascii="Arial" w:hAnsi="Arial" w:cs="Arial"/>
                <w:b/>
                <w:bCs/>
                <w:sz w:val="20"/>
                <w:szCs w:val="20"/>
                <w:highlight w:val="yellow"/>
                <w:lang w:val="en-GB"/>
              </w:rPr>
            </w:pPr>
            <w:r w:rsidRPr="00B43D06">
              <w:rPr>
                <w:rFonts w:ascii="Arial" w:hAnsi="Arial" w:cs="Arial"/>
                <w:b/>
                <w:bCs/>
                <w:sz w:val="20"/>
                <w:szCs w:val="20"/>
                <w:lang w:val="en-GB"/>
              </w:rPr>
              <w:t>Ms_BP</w:t>
            </w:r>
            <w:r w:rsidR="00FC432A" w:rsidRPr="00B43D06">
              <w:rPr>
                <w:rFonts w:ascii="Arial" w:hAnsi="Arial" w:cs="Arial"/>
                <w:b/>
                <w:bCs/>
                <w:sz w:val="20"/>
                <w:szCs w:val="20"/>
                <w:lang w:val="en-GB"/>
              </w:rPr>
              <w:t>R</w:t>
            </w:r>
            <w:r w:rsidRPr="00B43D06">
              <w:rPr>
                <w:rFonts w:ascii="Arial" w:hAnsi="Arial" w:cs="Arial"/>
                <w:b/>
                <w:bCs/>
                <w:sz w:val="20"/>
                <w:szCs w:val="20"/>
                <w:lang w:val="en-GB"/>
              </w:rPr>
              <w:t>_</w:t>
            </w:r>
            <w:r w:rsidR="00362EA4" w:rsidRPr="00B43D06">
              <w:rPr>
                <w:rFonts w:ascii="Arial" w:hAnsi="Arial" w:cs="Arial"/>
                <w:b/>
                <w:bCs/>
                <w:sz w:val="20"/>
                <w:szCs w:val="20"/>
                <w:lang w:val="en-GB"/>
              </w:rPr>
              <w:t>7302</w:t>
            </w:r>
          </w:p>
        </w:tc>
      </w:tr>
      <w:tr w:rsidR="0000007A" w:rsidRPr="00B43D06" w14:paraId="05B60576" w14:textId="77777777" w:rsidTr="002109D6">
        <w:trPr>
          <w:trHeight w:val="331"/>
        </w:trPr>
        <w:tc>
          <w:tcPr>
            <w:tcW w:w="1234" w:type="pct"/>
          </w:tcPr>
          <w:p w14:paraId="0196A627" w14:textId="77777777" w:rsidR="0000007A" w:rsidRPr="00B43D06" w:rsidRDefault="0000007A" w:rsidP="00696CAD">
            <w:pPr>
              <w:pStyle w:val="BodyText"/>
              <w:ind w:left="90"/>
              <w:jc w:val="left"/>
              <w:rPr>
                <w:rFonts w:ascii="Arial" w:hAnsi="Arial" w:cs="Arial"/>
                <w:bCs/>
                <w:sz w:val="20"/>
                <w:szCs w:val="20"/>
                <w:lang w:val="en-GB"/>
              </w:rPr>
            </w:pPr>
            <w:r w:rsidRPr="00B43D06">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42C07FEE" w:rsidR="0000007A" w:rsidRPr="00B43D06" w:rsidRDefault="00555AE0" w:rsidP="000450FC">
            <w:pPr>
              <w:pStyle w:val="NormalWeb"/>
              <w:spacing w:before="0" w:beforeAutospacing="0" w:after="0" w:afterAutospacing="0"/>
              <w:rPr>
                <w:rFonts w:ascii="Arial" w:hAnsi="Arial" w:cs="Arial"/>
                <w:b/>
                <w:sz w:val="20"/>
                <w:szCs w:val="20"/>
                <w:highlight w:val="yellow"/>
                <w:lang w:val="en-GB"/>
              </w:rPr>
            </w:pPr>
            <w:r w:rsidRPr="00B43D06">
              <w:rPr>
                <w:rFonts w:ascii="Arial" w:hAnsi="Arial" w:cs="Arial"/>
                <w:b/>
                <w:sz w:val="20"/>
                <w:szCs w:val="20"/>
                <w:lang w:val="en-GB"/>
              </w:rPr>
              <w:t>Intellectual Disability in Rural India: Recent Advances, Persistent Challenges and Emerging Trends</w:t>
            </w:r>
          </w:p>
        </w:tc>
      </w:tr>
      <w:tr w:rsidR="00CF0BBB" w:rsidRPr="00B43D06" w14:paraId="6D508B1C" w14:textId="77777777" w:rsidTr="002E7787">
        <w:trPr>
          <w:trHeight w:val="332"/>
        </w:trPr>
        <w:tc>
          <w:tcPr>
            <w:tcW w:w="1234" w:type="pct"/>
          </w:tcPr>
          <w:p w14:paraId="32FC28F7" w14:textId="77777777" w:rsidR="00CF0BBB" w:rsidRPr="00B43D06" w:rsidRDefault="00CF0BBB" w:rsidP="00696CAD">
            <w:pPr>
              <w:pStyle w:val="BodyText"/>
              <w:ind w:left="90"/>
              <w:jc w:val="left"/>
              <w:rPr>
                <w:rFonts w:ascii="Arial" w:hAnsi="Arial" w:cs="Arial"/>
                <w:bCs/>
                <w:sz w:val="20"/>
                <w:szCs w:val="20"/>
                <w:lang w:val="en-GB"/>
              </w:rPr>
            </w:pPr>
            <w:r w:rsidRPr="00B43D06">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69B9055B" w:rsidR="00CF0BBB" w:rsidRPr="00B43D06" w:rsidRDefault="008D319E" w:rsidP="000450FC">
            <w:pPr>
              <w:pStyle w:val="NormalWeb"/>
              <w:spacing w:before="0" w:beforeAutospacing="0" w:after="0" w:afterAutospacing="0"/>
              <w:rPr>
                <w:rFonts w:ascii="Arial" w:hAnsi="Arial" w:cs="Arial"/>
                <w:b/>
                <w:sz w:val="20"/>
                <w:szCs w:val="20"/>
                <w:lang w:val="en-GB"/>
              </w:rPr>
            </w:pPr>
            <w:r w:rsidRPr="00B43D06">
              <w:rPr>
                <w:rFonts w:ascii="Arial" w:hAnsi="Arial" w:cs="Arial"/>
                <w:b/>
                <w:sz w:val="20"/>
                <w:szCs w:val="20"/>
                <w:lang w:val="en-GB"/>
              </w:rPr>
              <w:t>Book Chapter</w:t>
            </w:r>
          </w:p>
        </w:tc>
      </w:tr>
    </w:tbl>
    <w:p w14:paraId="45F5983C" w14:textId="77777777" w:rsidR="00037D52" w:rsidRPr="00B43D06" w:rsidRDefault="00037D52" w:rsidP="0000007A">
      <w:pPr>
        <w:pStyle w:val="BodyText"/>
        <w:rPr>
          <w:rFonts w:ascii="Arial" w:hAnsi="Arial" w:cs="Arial"/>
          <w:b/>
          <w:bCs/>
          <w:sz w:val="20"/>
          <w:szCs w:val="20"/>
          <w:u w:val="single"/>
          <w:lang w:val="en-GB"/>
        </w:rPr>
      </w:pPr>
    </w:p>
    <w:p w14:paraId="17599C49" w14:textId="77777777" w:rsidR="00626025" w:rsidRPr="00B43D06" w:rsidRDefault="00626025" w:rsidP="00D27A79">
      <w:pPr>
        <w:pStyle w:val="BodyText"/>
        <w:jc w:val="left"/>
        <w:rPr>
          <w:rFonts w:ascii="Arial" w:hAnsi="Arial" w:cs="Arial"/>
          <w:color w:val="222222"/>
          <w:sz w:val="20"/>
          <w:szCs w:val="20"/>
          <w:lang w:val="en-GB"/>
        </w:rPr>
      </w:pPr>
    </w:p>
    <w:p w14:paraId="37E43B60" w14:textId="77777777" w:rsidR="0086369B" w:rsidRPr="00B43D06" w:rsidRDefault="0086369B" w:rsidP="00626025">
      <w:pPr>
        <w:pStyle w:val="BodyText"/>
        <w:rPr>
          <w:rFonts w:ascii="Arial" w:hAnsi="Arial" w:cs="Arial"/>
          <w:b/>
          <w:color w:val="222222"/>
          <w:sz w:val="20"/>
          <w:szCs w:val="20"/>
          <w:u w:val="single"/>
          <w:lang w:val="en-US"/>
        </w:rPr>
      </w:pPr>
    </w:p>
    <w:p w14:paraId="63CD6BCB" w14:textId="0FFEAA9E" w:rsidR="00626025" w:rsidRPr="00B43D06" w:rsidRDefault="00640538" w:rsidP="00626025">
      <w:pPr>
        <w:pStyle w:val="BodyText"/>
        <w:rPr>
          <w:rFonts w:ascii="Arial" w:hAnsi="Arial" w:cs="Arial"/>
          <w:b/>
          <w:color w:val="222222"/>
          <w:sz w:val="20"/>
          <w:szCs w:val="20"/>
          <w:u w:val="single"/>
          <w:lang w:val="en-US"/>
        </w:rPr>
      </w:pPr>
      <w:r w:rsidRPr="00B43D06">
        <w:rPr>
          <w:rFonts w:ascii="Arial" w:hAnsi="Arial" w:cs="Arial"/>
          <w:b/>
          <w:color w:val="222222"/>
          <w:sz w:val="20"/>
          <w:szCs w:val="20"/>
          <w:u w:val="single"/>
          <w:lang w:val="en-US"/>
        </w:rPr>
        <w:t>Special note:</w:t>
      </w:r>
    </w:p>
    <w:p w14:paraId="1AC448A2" w14:textId="77777777" w:rsidR="007B54A4" w:rsidRPr="00B43D06" w:rsidRDefault="007B54A4" w:rsidP="00626025">
      <w:pPr>
        <w:pStyle w:val="BodyText"/>
        <w:rPr>
          <w:rFonts w:ascii="Arial" w:hAnsi="Arial" w:cs="Arial"/>
          <w:b/>
          <w:color w:val="222222"/>
          <w:sz w:val="20"/>
          <w:szCs w:val="20"/>
          <w:u w:val="single"/>
          <w:lang w:val="en-US"/>
        </w:rPr>
      </w:pPr>
    </w:p>
    <w:p w14:paraId="7F950B43" w14:textId="3CFD7BBC" w:rsidR="007B54A4" w:rsidRPr="00B43D06" w:rsidRDefault="00955E45" w:rsidP="00626025">
      <w:pPr>
        <w:pStyle w:val="BodyText"/>
        <w:rPr>
          <w:rFonts w:ascii="Arial" w:hAnsi="Arial" w:cs="Arial"/>
          <w:b/>
          <w:color w:val="222222"/>
          <w:sz w:val="20"/>
          <w:szCs w:val="20"/>
          <w:lang w:val="en-US"/>
        </w:rPr>
      </w:pPr>
      <w:r w:rsidRPr="00B43D06">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B43D06" w:rsidRDefault="00000000" w:rsidP="00626025">
      <w:pPr>
        <w:pStyle w:val="BodyText"/>
        <w:rPr>
          <w:rFonts w:ascii="Arial" w:hAnsi="Arial" w:cs="Arial"/>
          <w:b/>
          <w:color w:val="222222"/>
          <w:sz w:val="20"/>
          <w:szCs w:val="20"/>
          <w:u w:val="single"/>
          <w:lang w:val="en-US"/>
        </w:rPr>
      </w:pPr>
      <w:r w:rsidRPr="00B43D06">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4910F92" w:rsidR="00E03C32" w:rsidRDefault="00587FFC" w:rsidP="00E03C32">
                  <w:pPr>
                    <w:pStyle w:val="BodyText"/>
                    <w:jc w:val="left"/>
                    <w:rPr>
                      <w:rFonts w:ascii="Arial" w:hAnsi="Arial" w:cs="Arial"/>
                      <w:b/>
                      <w:color w:val="222222"/>
                      <w:sz w:val="32"/>
                      <w:lang w:val="en-US"/>
                    </w:rPr>
                  </w:pPr>
                  <w:r w:rsidRPr="00587FFC">
                    <w:rPr>
                      <w:rFonts w:ascii="Arial" w:hAnsi="Arial" w:cs="Arial"/>
                      <w:b/>
                      <w:color w:val="222222"/>
                      <w:sz w:val="32"/>
                      <w:lang w:val="en-US"/>
                    </w:rPr>
                    <w:t xml:space="preserve">Journal of Education, Society and </w:t>
                  </w:r>
                  <w:proofErr w:type="spellStart"/>
                  <w:r w:rsidRPr="00587FFC">
                    <w:rPr>
                      <w:rFonts w:ascii="Arial" w:hAnsi="Arial" w:cs="Arial"/>
                      <w:b/>
                      <w:color w:val="222222"/>
                      <w:sz w:val="32"/>
                      <w:lang w:val="en-US"/>
                    </w:rPr>
                    <w:t>Behavioural</w:t>
                  </w:r>
                  <w:proofErr w:type="spellEnd"/>
                  <w:r w:rsidRPr="00587FFC">
                    <w:rPr>
                      <w:rFonts w:ascii="Arial" w:hAnsi="Arial" w:cs="Arial"/>
                      <w:b/>
                      <w:color w:val="222222"/>
                      <w:sz w:val="32"/>
                      <w:lang w:val="en-US"/>
                    </w:rPr>
                    <w:t xml:space="preserve"> Science</w:t>
                  </w:r>
                  <w:r w:rsidR="00E03C32" w:rsidRPr="00640538">
                    <w:rPr>
                      <w:rFonts w:ascii="Arial" w:hAnsi="Arial" w:cs="Arial"/>
                      <w:b/>
                      <w:color w:val="222222"/>
                      <w:sz w:val="32"/>
                      <w:lang w:val="en-US"/>
                    </w:rPr>
                    <w:t xml:space="preserve">, </w:t>
                  </w:r>
                  <w:r>
                    <w:rPr>
                      <w:rFonts w:ascii="Arial" w:hAnsi="Arial" w:cs="Arial"/>
                      <w:b/>
                      <w:color w:val="222222"/>
                      <w:sz w:val="32"/>
                      <w:lang w:val="en-US"/>
                    </w:rPr>
                    <w:t>37</w:t>
                  </w:r>
                  <w:r w:rsidR="00E03C32" w:rsidRPr="00640538">
                    <w:rPr>
                      <w:rFonts w:ascii="Arial" w:hAnsi="Arial" w:cs="Arial"/>
                      <w:b/>
                      <w:color w:val="222222"/>
                      <w:sz w:val="32"/>
                      <w:lang w:val="en-US"/>
                    </w:rPr>
                    <w:t>(</w:t>
                  </w:r>
                  <w:r>
                    <w:rPr>
                      <w:rFonts w:ascii="Arial" w:hAnsi="Arial" w:cs="Arial"/>
                      <w:b/>
                      <w:color w:val="222222"/>
                      <w:sz w:val="32"/>
                      <w:lang w:val="en-US"/>
                    </w:rPr>
                    <w:t>5</w:t>
                  </w:r>
                  <w:r w:rsidR="00E03C32" w:rsidRPr="00640538">
                    <w:rPr>
                      <w:rFonts w:ascii="Arial" w:hAnsi="Arial" w:cs="Arial"/>
                      <w:b/>
                      <w:color w:val="222222"/>
                      <w:sz w:val="32"/>
                      <w:lang w:val="en-US"/>
                    </w:rPr>
                    <w:t xml:space="preserve">): </w:t>
                  </w:r>
                  <w:r w:rsidRPr="00587FFC">
                    <w:rPr>
                      <w:rFonts w:ascii="Arial" w:hAnsi="Arial" w:cs="Arial"/>
                      <w:b/>
                      <w:color w:val="222222"/>
                      <w:sz w:val="32"/>
                      <w:lang w:val="en-US"/>
                    </w:rPr>
                    <w:t>17-30</w:t>
                  </w:r>
                  <w:r w:rsidR="009245E3">
                    <w:rPr>
                      <w:rFonts w:ascii="Arial" w:hAnsi="Arial" w:cs="Arial"/>
                      <w:b/>
                      <w:color w:val="222222"/>
                      <w:sz w:val="32"/>
                      <w:lang w:val="en-US"/>
                    </w:rPr>
                    <w:t xml:space="preserve">, </w:t>
                  </w:r>
                  <w:r>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5D1EA0EA" w:rsidR="00E03C32" w:rsidRPr="007B54A4" w:rsidRDefault="00587FFC" w:rsidP="00587FFC">
                  <w:pPr>
                    <w:pStyle w:val="BodyText"/>
                    <w:jc w:val="left"/>
                    <w:rPr>
                      <w:rFonts w:ascii="Arial" w:hAnsi="Arial" w:cs="Arial"/>
                      <w:b/>
                      <w:color w:val="222222"/>
                      <w:sz w:val="32"/>
                      <w:lang w:val="en-US"/>
                    </w:rPr>
                  </w:pPr>
                  <w:r w:rsidRPr="00587FFC">
                    <w:rPr>
                      <w:rFonts w:ascii="Arial" w:hAnsi="Arial" w:cs="Arial"/>
                      <w:b/>
                      <w:color w:val="222222"/>
                      <w:sz w:val="32"/>
                      <w:lang w:val="en-US"/>
                    </w:rPr>
                    <w:t>DOI: 10.9734/</w:t>
                  </w:r>
                  <w:proofErr w:type="spellStart"/>
                  <w:r w:rsidRPr="00587FFC">
                    <w:rPr>
                      <w:rFonts w:ascii="Arial" w:hAnsi="Arial" w:cs="Arial"/>
                      <w:b/>
                      <w:color w:val="222222"/>
                      <w:sz w:val="32"/>
                      <w:lang w:val="en-US"/>
                    </w:rPr>
                    <w:t>jesbs</w:t>
                  </w:r>
                  <w:proofErr w:type="spellEnd"/>
                  <w:r w:rsidRPr="00587FFC">
                    <w:rPr>
                      <w:rFonts w:ascii="Arial" w:hAnsi="Arial" w:cs="Arial"/>
                      <w:b/>
                      <w:color w:val="222222"/>
                      <w:sz w:val="32"/>
                      <w:lang w:val="en-US"/>
                    </w:rPr>
                    <w:t>/2024/v37i51320</w:t>
                  </w:r>
                </w:p>
              </w:txbxContent>
            </v:textbox>
          </v:rect>
        </w:pict>
      </w:r>
    </w:p>
    <w:p w14:paraId="40641486" w14:textId="77777777" w:rsidR="00D9392F" w:rsidRPr="00B43D06" w:rsidRDefault="002A3D7C" w:rsidP="00626025">
      <w:pPr>
        <w:pStyle w:val="BodyText"/>
        <w:jc w:val="left"/>
        <w:rPr>
          <w:rFonts w:ascii="Arial" w:hAnsi="Arial" w:cs="Arial"/>
          <w:color w:val="222222"/>
          <w:sz w:val="20"/>
          <w:szCs w:val="20"/>
          <w:lang w:val="en-IN"/>
        </w:rPr>
      </w:pPr>
      <w:r w:rsidRPr="00B43D06">
        <w:rPr>
          <w:rFonts w:ascii="Arial" w:hAnsi="Arial" w:cs="Arial"/>
          <w:color w:val="222222"/>
          <w:sz w:val="20"/>
          <w:szCs w:val="20"/>
          <w:lang w:val="en-IN"/>
        </w:rPr>
        <w:br w:type="page"/>
      </w:r>
    </w:p>
    <w:p w14:paraId="5A743ECE" w14:textId="77777777" w:rsidR="00D27A79" w:rsidRPr="00B43D06"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B43D06" w14:paraId="71A94C1F" w14:textId="77777777" w:rsidTr="007222C8">
        <w:tc>
          <w:tcPr>
            <w:tcW w:w="5000" w:type="pct"/>
            <w:gridSpan w:val="3"/>
            <w:tcBorders>
              <w:top w:val="nil"/>
              <w:left w:val="nil"/>
              <w:right w:val="nil"/>
            </w:tcBorders>
            <w:noWrap/>
          </w:tcPr>
          <w:p w14:paraId="0BC15285" w14:textId="75BEB51F" w:rsidR="00F1171E" w:rsidRPr="00B43D06" w:rsidRDefault="00F1171E" w:rsidP="007222C8">
            <w:pPr>
              <w:pStyle w:val="Heading2"/>
              <w:jc w:val="left"/>
              <w:rPr>
                <w:rFonts w:ascii="Arial" w:hAnsi="Arial" w:cs="Arial"/>
                <w:lang w:val="en-GB"/>
              </w:rPr>
            </w:pPr>
            <w:r w:rsidRPr="00B43D06">
              <w:rPr>
                <w:rFonts w:ascii="Arial" w:hAnsi="Arial" w:cs="Arial"/>
                <w:highlight w:val="yellow"/>
                <w:lang w:val="en-GB"/>
              </w:rPr>
              <w:t>PART  1:</w:t>
            </w:r>
            <w:r w:rsidRPr="00B43D06">
              <w:rPr>
                <w:rFonts w:ascii="Arial" w:hAnsi="Arial" w:cs="Arial"/>
                <w:lang w:val="en-GB"/>
              </w:rPr>
              <w:t xml:space="preserve"> Comments</w:t>
            </w:r>
          </w:p>
          <w:p w14:paraId="1287753C" w14:textId="77777777" w:rsidR="00F1171E" w:rsidRPr="00B43D06" w:rsidRDefault="00F1171E" w:rsidP="007222C8">
            <w:pPr>
              <w:rPr>
                <w:rFonts w:ascii="Arial" w:hAnsi="Arial" w:cs="Arial"/>
                <w:sz w:val="20"/>
                <w:szCs w:val="20"/>
                <w:lang w:val="en-GB"/>
              </w:rPr>
            </w:pPr>
          </w:p>
        </w:tc>
      </w:tr>
      <w:tr w:rsidR="00F1171E" w:rsidRPr="00B43D06" w14:paraId="5EA12279" w14:textId="77777777" w:rsidTr="007222C8">
        <w:tc>
          <w:tcPr>
            <w:tcW w:w="1265" w:type="pct"/>
            <w:noWrap/>
          </w:tcPr>
          <w:p w14:paraId="7AE9682F" w14:textId="77777777" w:rsidR="00F1171E" w:rsidRPr="00B43D06" w:rsidRDefault="00F1171E" w:rsidP="007222C8">
            <w:pPr>
              <w:pStyle w:val="Heading2"/>
              <w:jc w:val="left"/>
              <w:rPr>
                <w:rFonts w:ascii="Arial" w:hAnsi="Arial" w:cs="Arial"/>
                <w:lang w:val="en-GB"/>
              </w:rPr>
            </w:pPr>
          </w:p>
        </w:tc>
        <w:tc>
          <w:tcPr>
            <w:tcW w:w="2212" w:type="pct"/>
          </w:tcPr>
          <w:p w14:paraId="5B8DBE06" w14:textId="77777777" w:rsidR="00F1171E" w:rsidRPr="00B43D06" w:rsidRDefault="00F1171E" w:rsidP="007222C8">
            <w:pPr>
              <w:pStyle w:val="Heading2"/>
              <w:jc w:val="left"/>
              <w:rPr>
                <w:rFonts w:ascii="Arial" w:hAnsi="Arial" w:cs="Arial"/>
                <w:lang w:val="en-GB"/>
              </w:rPr>
            </w:pPr>
            <w:r w:rsidRPr="00B43D06">
              <w:rPr>
                <w:rFonts w:ascii="Arial" w:hAnsi="Arial" w:cs="Arial"/>
                <w:lang w:val="en-GB"/>
              </w:rPr>
              <w:t>Reviewer’s comment</w:t>
            </w:r>
          </w:p>
          <w:p w14:paraId="674EDCCA" w14:textId="2AFB7F5C" w:rsidR="00421DBF" w:rsidRPr="00B43D06" w:rsidRDefault="00421DBF" w:rsidP="00C9437C">
            <w:pPr>
              <w:rPr>
                <w:rFonts w:ascii="Arial" w:hAnsi="Arial" w:cs="Arial"/>
                <w:sz w:val="20"/>
                <w:szCs w:val="20"/>
                <w:lang w:val="en-GB"/>
              </w:rPr>
            </w:pPr>
          </w:p>
        </w:tc>
        <w:tc>
          <w:tcPr>
            <w:tcW w:w="1523" w:type="pct"/>
          </w:tcPr>
          <w:p w14:paraId="57792C30" w14:textId="77777777" w:rsidR="00F1171E" w:rsidRPr="00B43D06" w:rsidRDefault="00F1171E" w:rsidP="007222C8">
            <w:pPr>
              <w:pStyle w:val="Heading2"/>
              <w:jc w:val="left"/>
              <w:rPr>
                <w:rFonts w:ascii="Arial" w:hAnsi="Arial" w:cs="Arial"/>
                <w:b w:val="0"/>
                <w:lang w:val="en-GB"/>
              </w:rPr>
            </w:pPr>
            <w:r w:rsidRPr="00B43D06">
              <w:rPr>
                <w:rFonts w:ascii="Arial" w:hAnsi="Arial" w:cs="Arial"/>
                <w:lang w:val="en-GB"/>
              </w:rPr>
              <w:t>Author’s Feedback</w:t>
            </w:r>
            <w:r w:rsidRPr="00B43D06">
              <w:rPr>
                <w:rFonts w:ascii="Arial" w:hAnsi="Arial" w:cs="Arial"/>
                <w:b w:val="0"/>
                <w:lang w:val="en-GB"/>
              </w:rPr>
              <w:t xml:space="preserve"> </w:t>
            </w:r>
            <w:r w:rsidRPr="00B43D06">
              <w:rPr>
                <w:rFonts w:ascii="Arial" w:hAnsi="Arial" w:cs="Arial"/>
                <w:b w:val="0"/>
                <w:i/>
                <w:lang w:val="en-GB"/>
              </w:rPr>
              <w:t>(Please correct the manuscript and highlight that part in the manuscript. It is mandatory that authors should write his/her feedback here)</w:t>
            </w:r>
          </w:p>
        </w:tc>
      </w:tr>
      <w:tr w:rsidR="00F1171E" w:rsidRPr="00B43D06" w14:paraId="5C0AB4EC" w14:textId="77777777" w:rsidTr="007222C8">
        <w:trPr>
          <w:trHeight w:val="1264"/>
        </w:trPr>
        <w:tc>
          <w:tcPr>
            <w:tcW w:w="1265" w:type="pct"/>
            <w:noWrap/>
          </w:tcPr>
          <w:p w14:paraId="66B47184" w14:textId="48030299" w:rsidR="00F1171E" w:rsidRPr="00B43D06" w:rsidRDefault="00F1171E" w:rsidP="007222C8">
            <w:pPr>
              <w:ind w:left="360"/>
              <w:rPr>
                <w:rFonts w:ascii="Arial" w:hAnsi="Arial" w:cs="Arial"/>
                <w:b/>
                <w:bCs/>
                <w:sz w:val="20"/>
                <w:szCs w:val="20"/>
                <w:lang w:val="en-GB"/>
              </w:rPr>
            </w:pPr>
            <w:r w:rsidRPr="00B43D0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B43D06" w:rsidRDefault="00F1171E" w:rsidP="007222C8">
            <w:pPr>
              <w:ind w:left="360"/>
              <w:rPr>
                <w:rFonts w:ascii="Arial" w:eastAsia="MS Mincho" w:hAnsi="Arial" w:cs="Arial"/>
                <w:b/>
                <w:bCs/>
                <w:sz w:val="20"/>
                <w:szCs w:val="20"/>
                <w:lang w:val="en-GB"/>
              </w:rPr>
            </w:pPr>
          </w:p>
        </w:tc>
        <w:tc>
          <w:tcPr>
            <w:tcW w:w="2212" w:type="pct"/>
          </w:tcPr>
          <w:p w14:paraId="7DBC9196" w14:textId="167D1D5D" w:rsidR="00F1171E" w:rsidRPr="00B43D06" w:rsidRDefault="00143254" w:rsidP="00143254">
            <w:pPr>
              <w:pStyle w:val="ListParagraph"/>
              <w:ind w:left="0"/>
              <w:rPr>
                <w:rFonts w:ascii="Arial" w:hAnsi="Arial" w:cs="Arial"/>
                <w:b/>
                <w:bCs/>
                <w:sz w:val="20"/>
                <w:szCs w:val="20"/>
                <w:lang w:val="en-GB"/>
              </w:rPr>
            </w:pPr>
            <w:r w:rsidRPr="00B43D06">
              <w:rPr>
                <w:rFonts w:ascii="Arial" w:hAnsi="Arial" w:cs="Arial"/>
                <w:sz w:val="20"/>
                <w:szCs w:val="20"/>
              </w:rPr>
              <w:t>This study’s title is good and has the potential to benefit the community. Since most people live in rural areas of India, it is highly relevant to rural populations. This focus can make the study more effective and impactful.</w:t>
            </w:r>
          </w:p>
        </w:tc>
        <w:tc>
          <w:tcPr>
            <w:tcW w:w="1523" w:type="pct"/>
          </w:tcPr>
          <w:p w14:paraId="462A339C" w14:textId="77777777" w:rsidR="00F1171E" w:rsidRPr="00B43D06" w:rsidRDefault="00F1171E" w:rsidP="007222C8">
            <w:pPr>
              <w:pStyle w:val="Heading2"/>
              <w:jc w:val="left"/>
              <w:rPr>
                <w:rFonts w:ascii="Arial" w:hAnsi="Arial" w:cs="Arial"/>
                <w:b w:val="0"/>
                <w:lang w:val="en-GB"/>
              </w:rPr>
            </w:pPr>
          </w:p>
        </w:tc>
      </w:tr>
      <w:tr w:rsidR="00F1171E" w:rsidRPr="00B43D06" w14:paraId="0D8B5B2C" w14:textId="77777777" w:rsidTr="007222C8">
        <w:trPr>
          <w:trHeight w:val="1262"/>
        </w:trPr>
        <w:tc>
          <w:tcPr>
            <w:tcW w:w="1265" w:type="pct"/>
            <w:noWrap/>
          </w:tcPr>
          <w:p w14:paraId="21CBA5FE" w14:textId="77777777" w:rsidR="00F1171E" w:rsidRPr="00B43D06" w:rsidRDefault="00F1171E" w:rsidP="007222C8">
            <w:pPr>
              <w:ind w:left="360"/>
              <w:rPr>
                <w:rFonts w:ascii="Arial" w:hAnsi="Arial" w:cs="Arial"/>
                <w:b/>
                <w:bCs/>
                <w:sz w:val="20"/>
                <w:szCs w:val="20"/>
                <w:lang w:val="en-GB"/>
              </w:rPr>
            </w:pPr>
            <w:r w:rsidRPr="00B43D06">
              <w:rPr>
                <w:rFonts w:ascii="Arial" w:hAnsi="Arial" w:cs="Arial"/>
                <w:b/>
                <w:bCs/>
                <w:sz w:val="20"/>
                <w:szCs w:val="20"/>
                <w:lang w:val="en-GB"/>
              </w:rPr>
              <w:t>Is the title of the article suitable?</w:t>
            </w:r>
          </w:p>
          <w:p w14:paraId="1CABB61A" w14:textId="77777777" w:rsidR="00F1171E" w:rsidRPr="00B43D06" w:rsidRDefault="00F1171E" w:rsidP="007222C8">
            <w:pPr>
              <w:ind w:left="360"/>
              <w:rPr>
                <w:rFonts w:ascii="Arial" w:hAnsi="Arial" w:cs="Arial"/>
                <w:b/>
                <w:bCs/>
                <w:sz w:val="20"/>
                <w:szCs w:val="20"/>
                <w:lang w:val="en-GB"/>
              </w:rPr>
            </w:pPr>
            <w:r w:rsidRPr="00B43D06">
              <w:rPr>
                <w:rFonts w:ascii="Arial" w:hAnsi="Arial" w:cs="Arial"/>
                <w:b/>
                <w:bCs/>
                <w:sz w:val="20"/>
                <w:szCs w:val="20"/>
                <w:lang w:val="en-GB"/>
              </w:rPr>
              <w:t>(If not please suggest an alternative title)</w:t>
            </w:r>
          </w:p>
          <w:p w14:paraId="0275B919" w14:textId="77777777" w:rsidR="00F1171E" w:rsidRPr="00B43D06" w:rsidRDefault="00F1171E" w:rsidP="007222C8">
            <w:pPr>
              <w:pStyle w:val="Heading2"/>
              <w:jc w:val="left"/>
              <w:rPr>
                <w:rFonts w:ascii="Arial" w:hAnsi="Arial" w:cs="Arial"/>
                <w:u w:val="single"/>
                <w:lang w:val="en-GB"/>
              </w:rPr>
            </w:pPr>
          </w:p>
        </w:tc>
        <w:tc>
          <w:tcPr>
            <w:tcW w:w="2212" w:type="pct"/>
          </w:tcPr>
          <w:p w14:paraId="794AA9A7" w14:textId="7CE14FF9" w:rsidR="00F1171E" w:rsidRPr="00B43D06" w:rsidRDefault="00143254" w:rsidP="007222C8">
            <w:pPr>
              <w:ind w:left="360"/>
              <w:rPr>
                <w:rFonts w:ascii="Arial" w:hAnsi="Arial" w:cs="Arial"/>
                <w:b/>
                <w:bCs/>
                <w:sz w:val="20"/>
                <w:szCs w:val="20"/>
                <w:lang w:val="en-GB"/>
              </w:rPr>
            </w:pPr>
            <w:r w:rsidRPr="00B43D06">
              <w:rPr>
                <w:rFonts w:ascii="Arial" w:hAnsi="Arial" w:cs="Arial"/>
                <w:b/>
                <w:bCs/>
                <w:sz w:val="20"/>
                <w:szCs w:val="20"/>
                <w:lang w:val="en-GB"/>
              </w:rPr>
              <w:t>suitable</w:t>
            </w:r>
          </w:p>
        </w:tc>
        <w:tc>
          <w:tcPr>
            <w:tcW w:w="1523" w:type="pct"/>
          </w:tcPr>
          <w:p w14:paraId="405B6701" w14:textId="77777777" w:rsidR="00F1171E" w:rsidRPr="00B43D06" w:rsidRDefault="00F1171E" w:rsidP="007222C8">
            <w:pPr>
              <w:pStyle w:val="Heading2"/>
              <w:jc w:val="left"/>
              <w:rPr>
                <w:rFonts w:ascii="Arial" w:hAnsi="Arial" w:cs="Arial"/>
                <w:b w:val="0"/>
                <w:lang w:val="en-GB"/>
              </w:rPr>
            </w:pPr>
          </w:p>
        </w:tc>
      </w:tr>
      <w:tr w:rsidR="00F1171E" w:rsidRPr="00B43D06" w14:paraId="5604762A" w14:textId="77777777" w:rsidTr="007222C8">
        <w:trPr>
          <w:trHeight w:val="1262"/>
        </w:trPr>
        <w:tc>
          <w:tcPr>
            <w:tcW w:w="1265" w:type="pct"/>
            <w:noWrap/>
          </w:tcPr>
          <w:p w14:paraId="3635573D" w14:textId="77777777" w:rsidR="00F1171E" w:rsidRPr="00B43D06" w:rsidRDefault="00F1171E" w:rsidP="007222C8">
            <w:pPr>
              <w:pStyle w:val="Heading2"/>
              <w:ind w:left="360"/>
              <w:jc w:val="left"/>
              <w:rPr>
                <w:rFonts w:ascii="Arial" w:hAnsi="Arial" w:cs="Arial"/>
                <w:lang w:val="en-GB"/>
              </w:rPr>
            </w:pPr>
            <w:r w:rsidRPr="00B43D06">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B43D06" w:rsidRDefault="00F1171E" w:rsidP="007222C8">
            <w:pPr>
              <w:pStyle w:val="Heading2"/>
              <w:jc w:val="left"/>
              <w:rPr>
                <w:rFonts w:ascii="Arial" w:hAnsi="Arial" w:cs="Arial"/>
                <w:u w:val="single"/>
                <w:lang w:val="en-GB"/>
              </w:rPr>
            </w:pPr>
          </w:p>
        </w:tc>
        <w:tc>
          <w:tcPr>
            <w:tcW w:w="2212" w:type="pct"/>
          </w:tcPr>
          <w:p w14:paraId="343B2946" w14:textId="334A158F" w:rsidR="00143254" w:rsidRPr="00B43D06" w:rsidRDefault="00143254" w:rsidP="00143254">
            <w:pPr>
              <w:rPr>
                <w:rFonts w:ascii="Arial" w:hAnsi="Arial" w:cs="Arial"/>
                <w:sz w:val="20"/>
                <w:szCs w:val="20"/>
              </w:rPr>
            </w:pPr>
            <w:r w:rsidRPr="00B43D06">
              <w:rPr>
                <w:rFonts w:ascii="Arial" w:hAnsi="Arial" w:cs="Arial"/>
                <w:sz w:val="20"/>
                <w:szCs w:val="20"/>
              </w:rPr>
              <w:t>Comprehensive, but some suggestions are here:</w:t>
            </w:r>
            <w:r w:rsidRPr="00B43D06">
              <w:rPr>
                <w:rFonts w:ascii="Arial" w:hAnsi="Arial" w:cs="Arial"/>
                <w:sz w:val="20"/>
                <w:szCs w:val="20"/>
              </w:rPr>
              <w:br/>
              <w:t>Suggested improvements:</w:t>
            </w:r>
          </w:p>
          <w:p w14:paraId="5CAB3620" w14:textId="77777777" w:rsidR="00143254" w:rsidRPr="00B43D06" w:rsidRDefault="00143254" w:rsidP="00143254">
            <w:pPr>
              <w:pStyle w:val="ListParagraph"/>
              <w:numPr>
                <w:ilvl w:val="0"/>
                <w:numId w:val="12"/>
              </w:numPr>
              <w:rPr>
                <w:rFonts w:ascii="Arial" w:hAnsi="Arial" w:cs="Arial"/>
                <w:sz w:val="20"/>
                <w:szCs w:val="20"/>
              </w:rPr>
            </w:pPr>
            <w:r w:rsidRPr="00B43D06">
              <w:rPr>
                <w:rFonts w:ascii="Arial" w:hAnsi="Arial" w:cs="Arial"/>
                <w:sz w:val="20"/>
                <w:szCs w:val="20"/>
              </w:rPr>
              <w:t>Include a brief sentence on persistent challenges (stigma, limited services, socio-economic barriers).</w:t>
            </w:r>
          </w:p>
          <w:p w14:paraId="2F483F58" w14:textId="77777777" w:rsidR="00143254" w:rsidRPr="00B43D06" w:rsidRDefault="00143254" w:rsidP="00143254">
            <w:pPr>
              <w:pStyle w:val="ListParagraph"/>
              <w:numPr>
                <w:ilvl w:val="0"/>
                <w:numId w:val="12"/>
              </w:numPr>
              <w:rPr>
                <w:rFonts w:ascii="Arial" w:hAnsi="Arial" w:cs="Arial"/>
                <w:sz w:val="20"/>
                <w:szCs w:val="20"/>
              </w:rPr>
            </w:pPr>
            <w:r w:rsidRPr="00B43D06">
              <w:rPr>
                <w:rFonts w:ascii="Arial" w:hAnsi="Arial" w:cs="Arial"/>
                <w:sz w:val="20"/>
                <w:szCs w:val="20"/>
              </w:rPr>
              <w:t>Highlight the need for policy reforms and multi-stakeholder collaboration.</w:t>
            </w:r>
          </w:p>
          <w:p w14:paraId="01B2E505" w14:textId="77777777" w:rsidR="00143254" w:rsidRPr="00B43D06" w:rsidRDefault="00143254" w:rsidP="00143254">
            <w:pPr>
              <w:pStyle w:val="ListParagraph"/>
              <w:numPr>
                <w:ilvl w:val="0"/>
                <w:numId w:val="12"/>
              </w:numPr>
              <w:rPr>
                <w:rFonts w:ascii="Arial" w:hAnsi="Arial" w:cs="Arial"/>
                <w:sz w:val="20"/>
                <w:szCs w:val="20"/>
              </w:rPr>
            </w:pPr>
            <w:r w:rsidRPr="00B43D06">
              <w:rPr>
                <w:rFonts w:ascii="Arial" w:hAnsi="Arial" w:cs="Arial"/>
                <w:sz w:val="20"/>
                <w:szCs w:val="20"/>
              </w:rPr>
              <w:t>Optionally, add one sentence on the significance of continued research and inclusion efforts.</w:t>
            </w:r>
          </w:p>
          <w:p w14:paraId="0FB7E83A" w14:textId="41C0BA35" w:rsidR="00F1171E" w:rsidRPr="00B43D06" w:rsidRDefault="00F1171E" w:rsidP="007222C8">
            <w:pPr>
              <w:ind w:left="360"/>
              <w:rPr>
                <w:rFonts w:ascii="Arial" w:hAnsi="Arial" w:cs="Arial"/>
                <w:b/>
                <w:bCs/>
                <w:sz w:val="20"/>
                <w:szCs w:val="20"/>
                <w:lang w:val="en-GB"/>
              </w:rPr>
            </w:pPr>
          </w:p>
        </w:tc>
        <w:tc>
          <w:tcPr>
            <w:tcW w:w="1523" w:type="pct"/>
          </w:tcPr>
          <w:p w14:paraId="1D54B730" w14:textId="77777777" w:rsidR="00F1171E" w:rsidRPr="00B43D06" w:rsidRDefault="00F1171E" w:rsidP="007222C8">
            <w:pPr>
              <w:pStyle w:val="Heading2"/>
              <w:jc w:val="left"/>
              <w:rPr>
                <w:rFonts w:ascii="Arial" w:hAnsi="Arial" w:cs="Arial"/>
                <w:b w:val="0"/>
                <w:lang w:val="en-GB"/>
              </w:rPr>
            </w:pPr>
          </w:p>
        </w:tc>
      </w:tr>
      <w:tr w:rsidR="00F1171E" w:rsidRPr="00B43D06" w14:paraId="2F579F54" w14:textId="77777777" w:rsidTr="007222C8">
        <w:trPr>
          <w:trHeight w:val="859"/>
        </w:trPr>
        <w:tc>
          <w:tcPr>
            <w:tcW w:w="1265" w:type="pct"/>
            <w:noWrap/>
          </w:tcPr>
          <w:p w14:paraId="04361F46" w14:textId="368783AB" w:rsidR="00F1171E" w:rsidRPr="00B43D06" w:rsidRDefault="00DC6FED" w:rsidP="007222C8">
            <w:pPr>
              <w:ind w:left="360"/>
              <w:rPr>
                <w:rFonts w:ascii="Arial" w:hAnsi="Arial" w:cs="Arial"/>
                <w:b/>
                <w:bCs/>
                <w:sz w:val="20"/>
                <w:szCs w:val="20"/>
                <w:u w:val="single"/>
                <w:lang w:val="en-GB"/>
              </w:rPr>
            </w:pPr>
            <w:r w:rsidRPr="00B43D06">
              <w:rPr>
                <w:rFonts w:ascii="Arial" w:hAnsi="Arial" w:cs="Arial"/>
                <w:b/>
                <w:bCs/>
                <w:sz w:val="20"/>
                <w:szCs w:val="20"/>
                <w:lang w:val="en-GB"/>
              </w:rPr>
              <w:t xml:space="preserve">Is the manuscript scientifically, correct? Please write here. </w:t>
            </w:r>
          </w:p>
        </w:tc>
        <w:tc>
          <w:tcPr>
            <w:tcW w:w="2212" w:type="pct"/>
          </w:tcPr>
          <w:p w14:paraId="43EC253C" w14:textId="00EE5AD9" w:rsidR="00143254" w:rsidRPr="00B43D06" w:rsidRDefault="00143254" w:rsidP="00143254">
            <w:pPr>
              <w:pStyle w:val="ListParagraph"/>
              <w:numPr>
                <w:ilvl w:val="0"/>
                <w:numId w:val="13"/>
              </w:numPr>
              <w:jc w:val="both"/>
              <w:rPr>
                <w:rFonts w:ascii="Arial" w:hAnsi="Arial" w:cs="Arial"/>
                <w:sz w:val="20"/>
                <w:szCs w:val="20"/>
              </w:rPr>
            </w:pPr>
            <w:r w:rsidRPr="00B43D06">
              <w:rPr>
                <w:rFonts w:ascii="Arial" w:hAnsi="Arial" w:cs="Arial"/>
                <w:sz w:val="20"/>
                <w:szCs w:val="20"/>
              </w:rPr>
              <w:t>The manuscript appears scientifically sound in terms of describing the problem, interventions, and challenges.</w:t>
            </w:r>
          </w:p>
          <w:p w14:paraId="555D54A0" w14:textId="531FDD7F" w:rsidR="00143254" w:rsidRPr="00B43D06" w:rsidRDefault="00143254" w:rsidP="00143254">
            <w:pPr>
              <w:pStyle w:val="ListParagraph"/>
              <w:numPr>
                <w:ilvl w:val="0"/>
                <w:numId w:val="13"/>
              </w:numPr>
              <w:jc w:val="both"/>
              <w:rPr>
                <w:rFonts w:ascii="Arial" w:hAnsi="Arial" w:cs="Arial"/>
                <w:sz w:val="20"/>
                <w:szCs w:val="20"/>
              </w:rPr>
            </w:pPr>
            <w:r w:rsidRPr="00B43D06">
              <w:rPr>
                <w:rFonts w:ascii="Arial" w:hAnsi="Arial" w:cs="Arial"/>
                <w:sz w:val="20"/>
                <w:szCs w:val="20"/>
              </w:rPr>
              <w:t>The discussion of community-based programs, telemedicine, and mobile health solutions aligns with current practices in low-resource settings.</w:t>
            </w:r>
          </w:p>
          <w:p w14:paraId="78845231" w14:textId="0881207E" w:rsidR="00143254" w:rsidRPr="00B43D06" w:rsidRDefault="00143254" w:rsidP="00143254">
            <w:pPr>
              <w:pStyle w:val="ListParagraph"/>
              <w:numPr>
                <w:ilvl w:val="0"/>
                <w:numId w:val="13"/>
              </w:numPr>
              <w:jc w:val="both"/>
              <w:rPr>
                <w:rFonts w:ascii="Arial" w:hAnsi="Arial" w:cs="Arial"/>
                <w:sz w:val="20"/>
                <w:szCs w:val="20"/>
              </w:rPr>
            </w:pPr>
            <w:r w:rsidRPr="00B43D06">
              <w:rPr>
                <w:rFonts w:ascii="Arial" w:hAnsi="Arial" w:cs="Arial"/>
                <w:sz w:val="20"/>
                <w:szCs w:val="20"/>
              </w:rPr>
              <w:t>Minor point: Ensure terminology consistency, e.g., “intellectual disability” vs “ID” throughout the manuscript.</w:t>
            </w:r>
          </w:p>
          <w:p w14:paraId="2B5A7721" w14:textId="77777777" w:rsidR="00F1171E" w:rsidRPr="00B43D06"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B43D06" w:rsidRDefault="00F1171E" w:rsidP="007222C8">
            <w:pPr>
              <w:pStyle w:val="Heading2"/>
              <w:jc w:val="left"/>
              <w:rPr>
                <w:rFonts w:ascii="Arial" w:hAnsi="Arial" w:cs="Arial"/>
                <w:b w:val="0"/>
                <w:lang w:val="en-GB"/>
              </w:rPr>
            </w:pPr>
          </w:p>
        </w:tc>
      </w:tr>
      <w:tr w:rsidR="00F1171E" w:rsidRPr="00B43D06" w14:paraId="73739464" w14:textId="77777777" w:rsidTr="007222C8">
        <w:trPr>
          <w:trHeight w:val="703"/>
        </w:trPr>
        <w:tc>
          <w:tcPr>
            <w:tcW w:w="1265" w:type="pct"/>
            <w:noWrap/>
          </w:tcPr>
          <w:p w14:paraId="09C25322" w14:textId="77777777" w:rsidR="00F1171E" w:rsidRPr="00B43D06" w:rsidRDefault="00F1171E" w:rsidP="007222C8">
            <w:pPr>
              <w:ind w:left="360"/>
              <w:rPr>
                <w:rFonts w:ascii="Arial" w:hAnsi="Arial" w:cs="Arial"/>
                <w:b/>
                <w:bCs/>
                <w:sz w:val="20"/>
                <w:szCs w:val="20"/>
                <w:lang w:val="en-GB"/>
              </w:rPr>
            </w:pPr>
            <w:r w:rsidRPr="00B43D06">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B43D06" w:rsidRDefault="00F1171E" w:rsidP="007222C8">
            <w:pPr>
              <w:ind w:left="360"/>
              <w:rPr>
                <w:rFonts w:ascii="Arial" w:hAnsi="Arial" w:cs="Arial"/>
                <w:b/>
                <w:bCs/>
                <w:sz w:val="20"/>
                <w:szCs w:val="20"/>
                <w:u w:val="single"/>
                <w:lang w:val="en-GB"/>
              </w:rPr>
            </w:pPr>
            <w:r w:rsidRPr="00B43D06">
              <w:rPr>
                <w:rFonts w:ascii="Arial" w:hAnsi="Arial" w:cs="Arial"/>
                <w:b/>
                <w:bCs/>
                <w:sz w:val="20"/>
                <w:szCs w:val="20"/>
                <w:u w:val="single"/>
                <w:lang w:val="en-GB"/>
              </w:rPr>
              <w:t>-</w:t>
            </w:r>
          </w:p>
        </w:tc>
        <w:tc>
          <w:tcPr>
            <w:tcW w:w="2212" w:type="pct"/>
          </w:tcPr>
          <w:p w14:paraId="24FE0567" w14:textId="1246C18C" w:rsidR="00F1171E" w:rsidRPr="00B43D06" w:rsidRDefault="00CF698D" w:rsidP="007222C8">
            <w:pPr>
              <w:pStyle w:val="ListParagraph"/>
              <w:ind w:left="0"/>
              <w:rPr>
                <w:rFonts w:ascii="Arial" w:hAnsi="Arial" w:cs="Arial"/>
                <w:b/>
                <w:bCs/>
                <w:sz w:val="20"/>
                <w:szCs w:val="20"/>
                <w:lang w:val="en-GB"/>
              </w:rPr>
            </w:pPr>
            <w:r w:rsidRPr="00B43D06">
              <w:rPr>
                <w:rFonts w:ascii="Arial" w:hAnsi="Arial" w:cs="Arial"/>
                <w:b/>
                <w:bCs/>
                <w:sz w:val="20"/>
                <w:szCs w:val="20"/>
                <w:lang w:val="en-GB"/>
              </w:rPr>
              <w:t xml:space="preserve">Use latest reference. Minimum 50% from last 5 years and 50% from 2016 to 2020 if needed </w:t>
            </w:r>
            <w:proofErr w:type="spellStart"/>
            <w:r w:rsidRPr="00B43D06">
              <w:rPr>
                <w:rFonts w:ascii="Arial" w:hAnsi="Arial" w:cs="Arial"/>
                <w:b/>
                <w:bCs/>
                <w:sz w:val="20"/>
                <w:szCs w:val="20"/>
                <w:lang w:val="en-GB"/>
              </w:rPr>
              <w:t>other wise</w:t>
            </w:r>
            <w:proofErr w:type="spellEnd"/>
            <w:r w:rsidRPr="00B43D06">
              <w:rPr>
                <w:rFonts w:ascii="Arial" w:hAnsi="Arial" w:cs="Arial"/>
                <w:b/>
                <w:bCs/>
                <w:sz w:val="20"/>
                <w:szCs w:val="20"/>
                <w:lang w:val="en-GB"/>
              </w:rPr>
              <w:t xml:space="preserve"> all should be from last 5 years.</w:t>
            </w:r>
            <w:r w:rsidRPr="00B43D06">
              <w:rPr>
                <w:rFonts w:ascii="Arial" w:hAnsi="Arial" w:cs="Arial"/>
                <w:b/>
                <w:bCs/>
                <w:sz w:val="20"/>
                <w:szCs w:val="20"/>
                <w:lang w:val="en-GB"/>
              </w:rPr>
              <w:br/>
            </w:r>
            <w:r w:rsidRPr="00B43D06">
              <w:rPr>
                <w:rFonts w:ascii="Arial" w:hAnsi="Arial" w:cs="Arial"/>
                <w:b/>
                <w:bCs/>
                <w:sz w:val="20"/>
                <w:szCs w:val="20"/>
                <w:lang w:val="en-GB"/>
              </w:rPr>
              <w:br/>
              <w:t>Use maximum last 10 years old references</w:t>
            </w:r>
          </w:p>
        </w:tc>
        <w:tc>
          <w:tcPr>
            <w:tcW w:w="1523" w:type="pct"/>
          </w:tcPr>
          <w:p w14:paraId="40220055" w14:textId="77777777" w:rsidR="00F1171E" w:rsidRPr="00B43D06" w:rsidRDefault="00F1171E" w:rsidP="007222C8">
            <w:pPr>
              <w:pStyle w:val="Heading2"/>
              <w:jc w:val="left"/>
              <w:rPr>
                <w:rFonts w:ascii="Arial" w:hAnsi="Arial" w:cs="Arial"/>
                <w:b w:val="0"/>
                <w:lang w:val="en-GB"/>
              </w:rPr>
            </w:pPr>
          </w:p>
        </w:tc>
      </w:tr>
      <w:tr w:rsidR="00F1171E" w:rsidRPr="00B43D06" w14:paraId="73CC4A50" w14:textId="77777777" w:rsidTr="007222C8">
        <w:trPr>
          <w:trHeight w:val="386"/>
        </w:trPr>
        <w:tc>
          <w:tcPr>
            <w:tcW w:w="1265" w:type="pct"/>
            <w:noWrap/>
          </w:tcPr>
          <w:p w14:paraId="029CE8D0" w14:textId="77777777" w:rsidR="00F1171E" w:rsidRPr="00B43D06" w:rsidRDefault="00F1171E" w:rsidP="007222C8">
            <w:pPr>
              <w:pStyle w:val="Heading2"/>
              <w:jc w:val="left"/>
              <w:rPr>
                <w:rFonts w:ascii="Arial" w:hAnsi="Arial" w:cs="Arial"/>
                <w:b w:val="0"/>
                <w:lang w:val="en-GB"/>
              </w:rPr>
            </w:pPr>
          </w:p>
          <w:p w14:paraId="589C16C7" w14:textId="77777777" w:rsidR="00F1171E" w:rsidRPr="00B43D06" w:rsidRDefault="00F1171E" w:rsidP="007222C8">
            <w:pPr>
              <w:pStyle w:val="Heading2"/>
              <w:ind w:left="360"/>
              <w:jc w:val="left"/>
              <w:rPr>
                <w:rFonts w:ascii="Arial" w:hAnsi="Arial" w:cs="Arial"/>
                <w:bCs w:val="0"/>
                <w:lang w:val="en-GB"/>
              </w:rPr>
            </w:pPr>
            <w:r w:rsidRPr="00B43D06">
              <w:rPr>
                <w:rFonts w:ascii="Arial" w:hAnsi="Arial" w:cs="Arial"/>
                <w:bCs w:val="0"/>
                <w:lang w:val="en-GB"/>
              </w:rPr>
              <w:t>Is the language/English quality of the article suitable for scholarly communications?</w:t>
            </w:r>
          </w:p>
          <w:p w14:paraId="7722B85E" w14:textId="77777777" w:rsidR="00F1171E" w:rsidRPr="00B43D06" w:rsidRDefault="00F1171E" w:rsidP="007222C8">
            <w:pPr>
              <w:rPr>
                <w:rFonts w:ascii="Arial" w:hAnsi="Arial" w:cs="Arial"/>
                <w:sz w:val="20"/>
                <w:szCs w:val="20"/>
                <w:lang w:val="en-GB"/>
              </w:rPr>
            </w:pPr>
          </w:p>
        </w:tc>
        <w:tc>
          <w:tcPr>
            <w:tcW w:w="2212" w:type="pct"/>
          </w:tcPr>
          <w:p w14:paraId="0A07EA75" w14:textId="77777777" w:rsidR="00F1171E" w:rsidRPr="00B43D06" w:rsidRDefault="00F1171E" w:rsidP="007222C8">
            <w:pPr>
              <w:rPr>
                <w:rFonts w:ascii="Arial" w:hAnsi="Arial" w:cs="Arial"/>
                <w:sz w:val="20"/>
                <w:szCs w:val="20"/>
                <w:lang w:val="en-GB"/>
              </w:rPr>
            </w:pPr>
          </w:p>
          <w:p w14:paraId="6CBA4B2A" w14:textId="642D7BBC" w:rsidR="00F1171E" w:rsidRPr="00B43D06" w:rsidRDefault="00143254" w:rsidP="00CF698D">
            <w:pPr>
              <w:rPr>
                <w:rFonts w:ascii="Arial" w:hAnsi="Arial" w:cs="Arial"/>
                <w:sz w:val="20"/>
                <w:szCs w:val="20"/>
              </w:rPr>
            </w:pPr>
            <w:r w:rsidRPr="00B43D06">
              <w:rPr>
                <w:rFonts w:ascii="Arial" w:hAnsi="Arial" w:cs="Arial"/>
                <w:sz w:val="20"/>
                <w:szCs w:val="20"/>
              </w:rPr>
              <w:t xml:space="preserve">Overall, the language is </w:t>
            </w:r>
            <w:r w:rsidRPr="00B43D06">
              <w:rPr>
                <w:rFonts w:ascii="Arial" w:eastAsia="Arial Unicode MS" w:hAnsi="Arial" w:cs="Arial"/>
                <w:sz w:val="20"/>
                <w:szCs w:val="20"/>
              </w:rPr>
              <w:t>good and understandable</w:t>
            </w:r>
            <w:r w:rsidRPr="00B43D06">
              <w:rPr>
                <w:rFonts w:ascii="Arial" w:hAnsi="Arial" w:cs="Arial"/>
                <w:sz w:val="20"/>
                <w:szCs w:val="20"/>
              </w:rPr>
              <w:t>.</w:t>
            </w:r>
          </w:p>
          <w:p w14:paraId="41E28118" w14:textId="77777777" w:rsidR="00F1171E" w:rsidRPr="00B43D06" w:rsidRDefault="00F1171E" w:rsidP="007222C8">
            <w:pPr>
              <w:rPr>
                <w:rFonts w:ascii="Arial" w:hAnsi="Arial" w:cs="Arial"/>
                <w:sz w:val="20"/>
                <w:szCs w:val="20"/>
                <w:lang w:val="en-GB"/>
              </w:rPr>
            </w:pPr>
          </w:p>
          <w:p w14:paraId="297F52DB" w14:textId="77777777" w:rsidR="00F1171E" w:rsidRPr="00B43D06" w:rsidRDefault="00F1171E" w:rsidP="007222C8">
            <w:pPr>
              <w:rPr>
                <w:rFonts w:ascii="Arial" w:hAnsi="Arial" w:cs="Arial"/>
                <w:sz w:val="20"/>
                <w:szCs w:val="20"/>
                <w:lang w:val="en-GB"/>
              </w:rPr>
            </w:pPr>
          </w:p>
          <w:p w14:paraId="149A6CEF" w14:textId="77777777" w:rsidR="00F1171E" w:rsidRPr="00B43D06" w:rsidRDefault="00F1171E" w:rsidP="007222C8">
            <w:pPr>
              <w:rPr>
                <w:rFonts w:ascii="Arial" w:hAnsi="Arial" w:cs="Arial"/>
                <w:sz w:val="20"/>
                <w:szCs w:val="20"/>
                <w:lang w:val="en-GB"/>
              </w:rPr>
            </w:pPr>
          </w:p>
        </w:tc>
        <w:tc>
          <w:tcPr>
            <w:tcW w:w="1523" w:type="pct"/>
          </w:tcPr>
          <w:p w14:paraId="0351CA58" w14:textId="77777777" w:rsidR="00F1171E" w:rsidRPr="00B43D06" w:rsidRDefault="00F1171E" w:rsidP="007222C8">
            <w:pPr>
              <w:rPr>
                <w:rFonts w:ascii="Arial" w:hAnsi="Arial" w:cs="Arial"/>
                <w:sz w:val="20"/>
                <w:szCs w:val="20"/>
                <w:lang w:val="en-GB"/>
              </w:rPr>
            </w:pPr>
          </w:p>
        </w:tc>
      </w:tr>
      <w:tr w:rsidR="00F1171E" w:rsidRPr="00B43D06" w14:paraId="20A16C0C" w14:textId="77777777" w:rsidTr="007222C8">
        <w:trPr>
          <w:trHeight w:val="1178"/>
        </w:trPr>
        <w:tc>
          <w:tcPr>
            <w:tcW w:w="1265" w:type="pct"/>
            <w:noWrap/>
          </w:tcPr>
          <w:p w14:paraId="7F4BCFAE" w14:textId="77777777" w:rsidR="00F1171E" w:rsidRPr="00B43D06" w:rsidRDefault="00F1171E" w:rsidP="007222C8">
            <w:pPr>
              <w:pStyle w:val="Heading2"/>
              <w:jc w:val="left"/>
              <w:rPr>
                <w:rFonts w:ascii="Arial" w:hAnsi="Arial" w:cs="Arial"/>
                <w:b w:val="0"/>
                <w:bCs w:val="0"/>
                <w:lang w:val="en-GB"/>
              </w:rPr>
            </w:pPr>
            <w:r w:rsidRPr="00B43D06">
              <w:rPr>
                <w:rFonts w:ascii="Arial" w:hAnsi="Arial" w:cs="Arial"/>
                <w:bCs w:val="0"/>
                <w:u w:val="single"/>
                <w:lang w:val="en-GB"/>
              </w:rPr>
              <w:t>Optional/General</w:t>
            </w:r>
            <w:r w:rsidRPr="00B43D06">
              <w:rPr>
                <w:rFonts w:ascii="Arial" w:hAnsi="Arial" w:cs="Arial"/>
                <w:bCs w:val="0"/>
                <w:lang w:val="en-GB"/>
              </w:rPr>
              <w:t xml:space="preserve"> </w:t>
            </w:r>
            <w:r w:rsidRPr="00B43D06">
              <w:rPr>
                <w:rFonts w:ascii="Arial" w:hAnsi="Arial" w:cs="Arial"/>
                <w:b w:val="0"/>
                <w:bCs w:val="0"/>
                <w:lang w:val="en-GB"/>
              </w:rPr>
              <w:t>comments</w:t>
            </w:r>
          </w:p>
          <w:p w14:paraId="1A6B3748" w14:textId="77777777" w:rsidR="00F1171E" w:rsidRPr="00B43D06" w:rsidRDefault="00F1171E" w:rsidP="007222C8">
            <w:pPr>
              <w:pStyle w:val="Heading2"/>
              <w:jc w:val="left"/>
              <w:rPr>
                <w:rFonts w:ascii="Arial" w:hAnsi="Arial" w:cs="Arial"/>
                <w:b w:val="0"/>
                <w:lang w:val="en-GB"/>
              </w:rPr>
            </w:pPr>
          </w:p>
        </w:tc>
        <w:tc>
          <w:tcPr>
            <w:tcW w:w="2212" w:type="pct"/>
          </w:tcPr>
          <w:p w14:paraId="1E347C61" w14:textId="77777777" w:rsidR="00F1171E" w:rsidRPr="00B43D06" w:rsidRDefault="00F1171E" w:rsidP="007222C8">
            <w:pPr>
              <w:rPr>
                <w:rFonts w:ascii="Arial" w:hAnsi="Arial" w:cs="Arial"/>
                <w:sz w:val="20"/>
                <w:szCs w:val="20"/>
                <w:lang w:val="en-GB"/>
              </w:rPr>
            </w:pPr>
          </w:p>
          <w:p w14:paraId="5E946A0E" w14:textId="77777777" w:rsidR="00F1171E" w:rsidRPr="00B43D06" w:rsidRDefault="00F1171E" w:rsidP="007222C8">
            <w:pPr>
              <w:rPr>
                <w:rFonts w:ascii="Arial" w:hAnsi="Arial" w:cs="Arial"/>
                <w:sz w:val="20"/>
                <w:szCs w:val="20"/>
                <w:lang w:val="en-GB"/>
              </w:rPr>
            </w:pPr>
          </w:p>
          <w:p w14:paraId="7EB58C99" w14:textId="0362F69C" w:rsidR="00F1171E" w:rsidRPr="00B43D06" w:rsidRDefault="00143254" w:rsidP="007222C8">
            <w:pPr>
              <w:rPr>
                <w:rFonts w:ascii="Arial" w:hAnsi="Arial" w:cs="Arial"/>
                <w:sz w:val="20"/>
                <w:szCs w:val="20"/>
                <w:lang w:val="en-GB"/>
              </w:rPr>
            </w:pPr>
            <w:r w:rsidRPr="00B43D06">
              <w:rPr>
                <w:rFonts w:ascii="Arial" w:hAnsi="Arial" w:cs="Arial"/>
                <w:sz w:val="20"/>
                <w:szCs w:val="20"/>
                <w:lang w:val="en-GB"/>
              </w:rPr>
              <w:t>Accepted after minor incorporation</w:t>
            </w:r>
          </w:p>
          <w:p w14:paraId="15DFD0E8" w14:textId="77777777" w:rsidR="00F1171E" w:rsidRPr="00B43D06" w:rsidRDefault="00F1171E" w:rsidP="007222C8">
            <w:pPr>
              <w:rPr>
                <w:rFonts w:ascii="Arial" w:hAnsi="Arial" w:cs="Arial"/>
                <w:sz w:val="20"/>
                <w:szCs w:val="20"/>
                <w:lang w:val="en-GB"/>
              </w:rPr>
            </w:pPr>
          </w:p>
        </w:tc>
        <w:tc>
          <w:tcPr>
            <w:tcW w:w="1523" w:type="pct"/>
          </w:tcPr>
          <w:p w14:paraId="465E098E" w14:textId="77777777" w:rsidR="00F1171E" w:rsidRPr="00B43D06" w:rsidRDefault="00F1171E" w:rsidP="007222C8">
            <w:pPr>
              <w:rPr>
                <w:rFonts w:ascii="Arial" w:hAnsi="Arial" w:cs="Arial"/>
                <w:sz w:val="20"/>
                <w:szCs w:val="20"/>
                <w:lang w:val="en-GB"/>
              </w:rPr>
            </w:pPr>
          </w:p>
        </w:tc>
      </w:tr>
    </w:tbl>
    <w:p w14:paraId="6BBACB91" w14:textId="77777777" w:rsidR="00F1171E" w:rsidRPr="00B43D06" w:rsidRDefault="00F1171E" w:rsidP="00F1171E">
      <w:pPr>
        <w:pStyle w:val="BodyText"/>
        <w:rPr>
          <w:rFonts w:ascii="Arial" w:hAnsi="Arial" w:cs="Arial"/>
          <w:b/>
          <w:bCs/>
          <w:sz w:val="20"/>
          <w:szCs w:val="20"/>
          <w:u w:val="single"/>
          <w:lang w:val="en-GB"/>
        </w:rPr>
      </w:pPr>
    </w:p>
    <w:p w14:paraId="78207741" w14:textId="77777777" w:rsidR="00F1171E" w:rsidRPr="00B43D06" w:rsidRDefault="00F1171E" w:rsidP="00F1171E">
      <w:pPr>
        <w:pStyle w:val="BodyText"/>
        <w:rPr>
          <w:rFonts w:ascii="Arial" w:hAnsi="Arial" w:cs="Arial"/>
          <w:b/>
          <w:bCs/>
          <w:sz w:val="20"/>
          <w:szCs w:val="20"/>
          <w:u w:val="single"/>
          <w:lang w:val="en-GB"/>
        </w:rPr>
      </w:pPr>
    </w:p>
    <w:p w14:paraId="108BE2F1" w14:textId="77777777" w:rsidR="00F1171E" w:rsidRPr="00B43D06" w:rsidRDefault="00F1171E" w:rsidP="00F1171E">
      <w:pPr>
        <w:pStyle w:val="BodyText"/>
        <w:rPr>
          <w:rFonts w:ascii="Arial" w:hAnsi="Arial" w:cs="Arial"/>
          <w:b/>
          <w:bCs/>
          <w:sz w:val="20"/>
          <w:szCs w:val="20"/>
          <w:u w:val="single"/>
          <w:lang w:val="en-GB"/>
        </w:rPr>
      </w:pPr>
    </w:p>
    <w:p w14:paraId="618DE16F" w14:textId="77777777" w:rsidR="00F1171E" w:rsidRPr="00B43D06" w:rsidRDefault="00F1171E" w:rsidP="00F1171E">
      <w:pPr>
        <w:pStyle w:val="BodyText"/>
        <w:rPr>
          <w:rFonts w:ascii="Arial" w:hAnsi="Arial" w:cs="Arial"/>
          <w:b/>
          <w:bCs/>
          <w:sz w:val="20"/>
          <w:szCs w:val="20"/>
          <w:u w:val="single"/>
          <w:lang w:val="en-GB"/>
        </w:rPr>
      </w:pPr>
    </w:p>
    <w:p w14:paraId="1B0E4DC5" w14:textId="77777777" w:rsidR="00F1171E" w:rsidRPr="00B43D06" w:rsidRDefault="00F1171E" w:rsidP="00F1171E">
      <w:pPr>
        <w:pStyle w:val="BodyText"/>
        <w:rPr>
          <w:rFonts w:ascii="Arial" w:hAnsi="Arial" w:cs="Arial"/>
          <w:b/>
          <w:bCs/>
          <w:sz w:val="20"/>
          <w:szCs w:val="20"/>
          <w:u w:val="single"/>
          <w:lang w:val="en-GB"/>
        </w:rPr>
      </w:pPr>
    </w:p>
    <w:p w14:paraId="0ECA4E5E" w14:textId="77777777" w:rsidR="00F1171E" w:rsidRPr="00B43D06" w:rsidRDefault="00F1171E" w:rsidP="00F1171E">
      <w:pPr>
        <w:pStyle w:val="BodyText"/>
        <w:rPr>
          <w:rFonts w:ascii="Arial" w:hAnsi="Arial" w:cs="Arial"/>
          <w:b/>
          <w:bCs/>
          <w:sz w:val="20"/>
          <w:szCs w:val="20"/>
          <w:u w:val="single"/>
          <w:lang w:val="en-GB"/>
        </w:rPr>
      </w:pPr>
    </w:p>
    <w:p w14:paraId="022D30C9" w14:textId="77777777" w:rsidR="00F1171E" w:rsidRPr="00B43D06" w:rsidRDefault="00F1171E" w:rsidP="00F1171E">
      <w:pPr>
        <w:pStyle w:val="BodyText"/>
        <w:rPr>
          <w:rFonts w:ascii="Arial" w:hAnsi="Arial" w:cs="Arial"/>
          <w:b/>
          <w:bCs/>
          <w:sz w:val="20"/>
          <w:szCs w:val="20"/>
          <w:u w:val="single"/>
          <w:lang w:val="en-GB"/>
        </w:rPr>
      </w:pPr>
    </w:p>
    <w:p w14:paraId="1AB5512F" w14:textId="77777777" w:rsidR="00F1171E" w:rsidRPr="00B43D06" w:rsidRDefault="00F1171E" w:rsidP="00F1171E">
      <w:pPr>
        <w:pStyle w:val="BodyText"/>
        <w:rPr>
          <w:rFonts w:ascii="Arial" w:hAnsi="Arial" w:cs="Arial"/>
          <w:b/>
          <w:bCs/>
          <w:sz w:val="20"/>
          <w:szCs w:val="20"/>
          <w:u w:val="single"/>
          <w:lang w:val="en-GB"/>
        </w:rPr>
      </w:pPr>
    </w:p>
    <w:p w14:paraId="38F83A77" w14:textId="77777777" w:rsidR="00F1171E" w:rsidRPr="00B43D06" w:rsidRDefault="00F1171E" w:rsidP="00F1171E">
      <w:pPr>
        <w:pStyle w:val="BodyText"/>
        <w:rPr>
          <w:rFonts w:ascii="Arial" w:hAnsi="Arial" w:cs="Arial"/>
          <w:b/>
          <w:bCs/>
          <w:sz w:val="20"/>
          <w:szCs w:val="20"/>
          <w:u w:val="single"/>
          <w:lang w:val="en-GB"/>
        </w:rPr>
      </w:pPr>
    </w:p>
    <w:p w14:paraId="4BA9DA97" w14:textId="77777777" w:rsidR="00B43D06" w:rsidRPr="00B43D06" w:rsidRDefault="00B43D06" w:rsidP="00F1171E">
      <w:pPr>
        <w:pStyle w:val="BodyText"/>
        <w:rPr>
          <w:rFonts w:ascii="Arial" w:hAnsi="Arial" w:cs="Arial"/>
          <w:b/>
          <w:bCs/>
          <w:sz w:val="20"/>
          <w:szCs w:val="20"/>
          <w:u w:val="single"/>
          <w:lang w:val="en-GB"/>
        </w:rPr>
      </w:pPr>
    </w:p>
    <w:p w14:paraId="30553040" w14:textId="77777777" w:rsidR="00B43D06" w:rsidRPr="00B43D06" w:rsidRDefault="00B43D06" w:rsidP="00F1171E">
      <w:pPr>
        <w:pStyle w:val="BodyText"/>
        <w:rPr>
          <w:rFonts w:ascii="Arial" w:hAnsi="Arial" w:cs="Arial"/>
          <w:b/>
          <w:bCs/>
          <w:sz w:val="20"/>
          <w:szCs w:val="20"/>
          <w:u w:val="single"/>
          <w:lang w:val="en-GB"/>
        </w:rPr>
      </w:pPr>
    </w:p>
    <w:p w14:paraId="25E7AF2A" w14:textId="77777777" w:rsidR="00F1171E" w:rsidRPr="00B43D06"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B13C71" w:rsidRPr="00B43D06" w14:paraId="653586C9" w14:textId="77777777" w:rsidTr="002274B5">
        <w:tc>
          <w:tcPr>
            <w:tcW w:w="5000" w:type="pct"/>
            <w:gridSpan w:val="3"/>
            <w:tcBorders>
              <w:top w:val="nil"/>
              <w:left w:val="nil"/>
              <w:right w:val="nil"/>
            </w:tcBorders>
            <w:noWrap/>
            <w:tcMar>
              <w:top w:w="0" w:type="dxa"/>
              <w:left w:w="108" w:type="dxa"/>
              <w:bottom w:w="0" w:type="dxa"/>
              <w:right w:w="108" w:type="dxa"/>
            </w:tcMar>
            <w:vAlign w:val="center"/>
          </w:tcPr>
          <w:p w14:paraId="1852E3F1" w14:textId="77777777" w:rsidR="00B13C71" w:rsidRPr="00B43D06" w:rsidRDefault="00B13C71" w:rsidP="002274B5">
            <w:pPr>
              <w:rPr>
                <w:rFonts w:ascii="Arial" w:eastAsia="Arial Unicode MS" w:hAnsi="Arial" w:cs="Arial"/>
                <w:b/>
                <w:sz w:val="20"/>
                <w:szCs w:val="20"/>
                <w:u w:val="single"/>
                <w:lang w:val="en-GB"/>
              </w:rPr>
            </w:pPr>
            <w:bookmarkStart w:id="0" w:name="_Hlk156057883"/>
            <w:bookmarkStart w:id="1" w:name="_Hlk156057704"/>
            <w:r w:rsidRPr="00B43D06">
              <w:rPr>
                <w:rFonts w:ascii="Arial" w:eastAsia="Arial Unicode MS" w:hAnsi="Arial" w:cs="Arial"/>
                <w:b/>
                <w:sz w:val="20"/>
                <w:szCs w:val="20"/>
                <w:highlight w:val="yellow"/>
                <w:u w:val="single"/>
                <w:lang w:val="en-GB"/>
              </w:rPr>
              <w:t>PART  2:</w:t>
            </w:r>
            <w:r w:rsidRPr="00B43D06">
              <w:rPr>
                <w:rFonts w:ascii="Arial" w:eastAsia="Arial Unicode MS" w:hAnsi="Arial" w:cs="Arial"/>
                <w:b/>
                <w:sz w:val="20"/>
                <w:szCs w:val="20"/>
                <w:u w:val="single"/>
                <w:lang w:val="en-GB"/>
              </w:rPr>
              <w:t xml:space="preserve"> </w:t>
            </w:r>
          </w:p>
          <w:p w14:paraId="3EFF5A3C" w14:textId="77777777" w:rsidR="00B13C71" w:rsidRPr="00B43D06" w:rsidRDefault="00B13C71" w:rsidP="002274B5">
            <w:pPr>
              <w:rPr>
                <w:rFonts w:ascii="Arial" w:eastAsia="Arial Unicode MS" w:hAnsi="Arial" w:cs="Arial"/>
                <w:b/>
                <w:sz w:val="20"/>
                <w:szCs w:val="20"/>
                <w:u w:val="single"/>
                <w:lang w:val="en-GB"/>
              </w:rPr>
            </w:pPr>
          </w:p>
        </w:tc>
      </w:tr>
      <w:tr w:rsidR="00B13C71" w:rsidRPr="00B43D06" w14:paraId="119C2677" w14:textId="77777777" w:rsidTr="002274B5">
        <w:tc>
          <w:tcPr>
            <w:tcW w:w="1615" w:type="pct"/>
            <w:noWrap/>
            <w:tcMar>
              <w:top w:w="0" w:type="dxa"/>
              <w:left w:w="108" w:type="dxa"/>
              <w:bottom w:w="0" w:type="dxa"/>
              <w:right w:w="108" w:type="dxa"/>
            </w:tcMar>
            <w:vAlign w:val="center"/>
          </w:tcPr>
          <w:p w14:paraId="5180C8CD" w14:textId="77777777" w:rsidR="00B13C71" w:rsidRPr="00B43D06" w:rsidRDefault="00B13C71" w:rsidP="002274B5">
            <w:pPr>
              <w:rPr>
                <w:rFonts w:ascii="Arial" w:eastAsia="Arial Unicode MS" w:hAnsi="Arial" w:cs="Arial"/>
                <w:sz w:val="20"/>
                <w:szCs w:val="20"/>
                <w:lang w:val="en-GB"/>
              </w:rPr>
            </w:pPr>
          </w:p>
        </w:tc>
        <w:tc>
          <w:tcPr>
            <w:tcW w:w="1694" w:type="pct"/>
            <w:tcMar>
              <w:top w:w="0" w:type="dxa"/>
              <w:left w:w="108" w:type="dxa"/>
              <w:bottom w:w="0" w:type="dxa"/>
              <w:right w:w="108" w:type="dxa"/>
            </w:tcMar>
          </w:tcPr>
          <w:p w14:paraId="54A43D02" w14:textId="77777777" w:rsidR="00B13C71" w:rsidRPr="00B43D06" w:rsidRDefault="00B13C71" w:rsidP="002274B5">
            <w:pPr>
              <w:keepNext/>
              <w:outlineLvl w:val="1"/>
              <w:rPr>
                <w:rFonts w:ascii="Arial" w:eastAsia="MS Mincho" w:hAnsi="Arial" w:cs="Arial"/>
                <w:b/>
                <w:bCs/>
                <w:sz w:val="20"/>
                <w:szCs w:val="20"/>
                <w:lang w:val="en-GB"/>
              </w:rPr>
            </w:pPr>
            <w:r w:rsidRPr="00B43D06">
              <w:rPr>
                <w:rFonts w:ascii="Arial" w:eastAsia="MS Mincho" w:hAnsi="Arial" w:cs="Arial"/>
                <w:b/>
                <w:bCs/>
                <w:sz w:val="20"/>
                <w:szCs w:val="20"/>
                <w:lang w:val="en-GB"/>
              </w:rPr>
              <w:t>Reviewer’s comment</w:t>
            </w:r>
          </w:p>
        </w:tc>
        <w:tc>
          <w:tcPr>
            <w:tcW w:w="1691" w:type="pct"/>
          </w:tcPr>
          <w:p w14:paraId="3BC55C14" w14:textId="77777777" w:rsidR="00B13C71" w:rsidRPr="00B43D06" w:rsidRDefault="00B13C71" w:rsidP="002274B5">
            <w:pPr>
              <w:spacing w:after="160" w:line="252" w:lineRule="auto"/>
              <w:rPr>
                <w:rFonts w:ascii="Arial" w:eastAsia="Calibri" w:hAnsi="Arial" w:cs="Arial"/>
                <w:kern w:val="2"/>
                <w:sz w:val="20"/>
                <w:szCs w:val="20"/>
                <w:lang w:val="en-IN"/>
              </w:rPr>
            </w:pPr>
            <w:r w:rsidRPr="00B43D06">
              <w:rPr>
                <w:rFonts w:ascii="Arial" w:eastAsia="Calibri" w:hAnsi="Arial" w:cs="Arial"/>
                <w:b/>
                <w:kern w:val="2"/>
                <w:sz w:val="20"/>
                <w:szCs w:val="20"/>
                <w:lang w:val="en-IN"/>
              </w:rPr>
              <w:t>Author’s Feedback</w:t>
            </w:r>
            <w:r w:rsidRPr="00B43D06">
              <w:rPr>
                <w:rFonts w:ascii="Arial" w:eastAsia="Calibri" w:hAnsi="Arial" w:cs="Arial"/>
                <w:kern w:val="2"/>
                <w:sz w:val="20"/>
                <w:szCs w:val="20"/>
                <w:lang w:val="en-IN"/>
              </w:rPr>
              <w:t xml:space="preserve"> (It is mandatory that authors should write his/her feedback here)</w:t>
            </w:r>
          </w:p>
          <w:p w14:paraId="1D6A49C1" w14:textId="77777777" w:rsidR="00B13C71" w:rsidRPr="00B43D06" w:rsidRDefault="00B13C71" w:rsidP="002274B5">
            <w:pPr>
              <w:keepNext/>
              <w:outlineLvl w:val="1"/>
              <w:rPr>
                <w:rFonts w:ascii="Arial" w:eastAsia="MS Mincho" w:hAnsi="Arial" w:cs="Arial"/>
                <w:bCs/>
                <w:sz w:val="20"/>
                <w:szCs w:val="20"/>
                <w:lang w:val="en-GB"/>
              </w:rPr>
            </w:pPr>
          </w:p>
        </w:tc>
      </w:tr>
      <w:tr w:rsidR="00B13C71" w:rsidRPr="00B43D06" w14:paraId="68B01532" w14:textId="77777777" w:rsidTr="002274B5">
        <w:trPr>
          <w:trHeight w:val="890"/>
        </w:trPr>
        <w:tc>
          <w:tcPr>
            <w:tcW w:w="1615" w:type="pct"/>
            <w:noWrap/>
            <w:tcMar>
              <w:top w:w="0" w:type="dxa"/>
              <w:left w:w="108" w:type="dxa"/>
              <w:bottom w:w="0" w:type="dxa"/>
              <w:right w:w="108" w:type="dxa"/>
            </w:tcMar>
            <w:vAlign w:val="center"/>
          </w:tcPr>
          <w:p w14:paraId="2E7C634C" w14:textId="77777777" w:rsidR="00B13C71" w:rsidRPr="00B43D06" w:rsidRDefault="00B13C71" w:rsidP="002274B5">
            <w:pPr>
              <w:rPr>
                <w:rFonts w:ascii="Arial" w:eastAsia="Arial Unicode MS" w:hAnsi="Arial" w:cs="Arial"/>
                <w:b/>
                <w:sz w:val="20"/>
                <w:szCs w:val="20"/>
                <w:lang w:val="en-GB"/>
              </w:rPr>
            </w:pPr>
            <w:r w:rsidRPr="00B43D06">
              <w:rPr>
                <w:rFonts w:ascii="Arial" w:eastAsia="Arial Unicode MS" w:hAnsi="Arial" w:cs="Arial"/>
                <w:b/>
                <w:sz w:val="20"/>
                <w:szCs w:val="20"/>
                <w:lang w:val="en-GB"/>
              </w:rPr>
              <w:t xml:space="preserve">Are there ethical issues in this manuscript? </w:t>
            </w:r>
          </w:p>
          <w:p w14:paraId="74FA19B2" w14:textId="77777777" w:rsidR="00B13C71" w:rsidRPr="00B43D06" w:rsidRDefault="00B13C71" w:rsidP="002274B5">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39B8BF9F" w14:textId="77777777" w:rsidR="00B13C71" w:rsidRPr="00B43D06" w:rsidRDefault="00B13C71" w:rsidP="002274B5">
            <w:pPr>
              <w:rPr>
                <w:rFonts w:ascii="Arial" w:eastAsia="Arial Unicode MS" w:hAnsi="Arial" w:cs="Arial"/>
                <w:i/>
                <w:iCs/>
                <w:sz w:val="20"/>
                <w:szCs w:val="20"/>
                <w:u w:val="single"/>
                <w:lang w:val="en-GB"/>
              </w:rPr>
            </w:pPr>
            <w:r w:rsidRPr="00B43D06">
              <w:rPr>
                <w:rFonts w:ascii="Arial" w:eastAsia="Arial Unicode MS" w:hAnsi="Arial" w:cs="Arial"/>
                <w:i/>
                <w:iCs/>
                <w:sz w:val="20"/>
                <w:szCs w:val="20"/>
                <w:u w:val="single"/>
                <w:lang w:val="en-GB"/>
              </w:rPr>
              <w:t xml:space="preserve">(If yes, </w:t>
            </w:r>
            <w:proofErr w:type="gramStart"/>
            <w:r w:rsidRPr="00B43D06">
              <w:rPr>
                <w:rFonts w:ascii="Arial" w:eastAsia="Arial Unicode MS" w:hAnsi="Arial" w:cs="Arial"/>
                <w:i/>
                <w:iCs/>
                <w:sz w:val="20"/>
                <w:szCs w:val="20"/>
                <w:u w:val="single"/>
                <w:lang w:val="en-GB"/>
              </w:rPr>
              <w:t>Kindly</w:t>
            </w:r>
            <w:proofErr w:type="gramEnd"/>
            <w:r w:rsidRPr="00B43D06">
              <w:rPr>
                <w:rFonts w:ascii="Arial" w:eastAsia="Arial Unicode MS" w:hAnsi="Arial" w:cs="Arial"/>
                <w:i/>
                <w:iCs/>
                <w:sz w:val="20"/>
                <w:szCs w:val="20"/>
                <w:u w:val="single"/>
                <w:lang w:val="en-GB"/>
              </w:rPr>
              <w:t xml:space="preserve"> please write down the ethical issues here in details)</w:t>
            </w:r>
          </w:p>
          <w:p w14:paraId="7F9BF745" w14:textId="77777777" w:rsidR="00B13C71" w:rsidRPr="00B43D06" w:rsidRDefault="00B13C71" w:rsidP="002274B5">
            <w:pPr>
              <w:rPr>
                <w:rFonts w:ascii="Arial" w:eastAsia="Arial Unicode MS" w:hAnsi="Arial" w:cs="Arial"/>
                <w:sz w:val="20"/>
                <w:szCs w:val="20"/>
                <w:lang w:val="en-GB"/>
              </w:rPr>
            </w:pPr>
          </w:p>
          <w:p w14:paraId="1D6A2155" w14:textId="77777777" w:rsidR="00B13C71" w:rsidRPr="00B43D06" w:rsidRDefault="00B13C71" w:rsidP="002274B5">
            <w:pPr>
              <w:rPr>
                <w:rFonts w:ascii="Arial" w:eastAsia="Arial Unicode MS" w:hAnsi="Arial" w:cs="Arial"/>
                <w:sz w:val="20"/>
                <w:szCs w:val="20"/>
                <w:lang w:val="en-GB"/>
              </w:rPr>
            </w:pPr>
          </w:p>
        </w:tc>
        <w:tc>
          <w:tcPr>
            <w:tcW w:w="1691" w:type="pct"/>
            <w:vAlign w:val="center"/>
          </w:tcPr>
          <w:p w14:paraId="0B8D78BF" w14:textId="77777777" w:rsidR="00B13C71" w:rsidRPr="00B43D06" w:rsidRDefault="00B13C71" w:rsidP="002274B5">
            <w:pPr>
              <w:rPr>
                <w:rFonts w:ascii="Arial" w:eastAsia="Arial Unicode MS" w:hAnsi="Arial" w:cs="Arial"/>
                <w:sz w:val="20"/>
                <w:szCs w:val="20"/>
                <w:lang w:val="en-GB"/>
              </w:rPr>
            </w:pPr>
          </w:p>
          <w:p w14:paraId="4D5DFA13" w14:textId="77777777" w:rsidR="00B13C71" w:rsidRPr="00B43D06" w:rsidRDefault="00B13C71" w:rsidP="002274B5">
            <w:pPr>
              <w:rPr>
                <w:rFonts w:ascii="Arial" w:eastAsia="Arial Unicode MS" w:hAnsi="Arial" w:cs="Arial"/>
                <w:sz w:val="20"/>
                <w:szCs w:val="20"/>
                <w:lang w:val="en-GB"/>
              </w:rPr>
            </w:pPr>
          </w:p>
          <w:p w14:paraId="294F77B5" w14:textId="77777777" w:rsidR="00B13C71" w:rsidRPr="00B43D06" w:rsidRDefault="00B13C71" w:rsidP="002274B5">
            <w:pPr>
              <w:rPr>
                <w:rFonts w:ascii="Arial" w:eastAsia="Arial Unicode MS" w:hAnsi="Arial" w:cs="Arial"/>
                <w:sz w:val="20"/>
                <w:szCs w:val="20"/>
                <w:lang w:val="en-GB"/>
              </w:rPr>
            </w:pPr>
          </w:p>
        </w:tc>
      </w:tr>
      <w:bookmarkEnd w:id="0"/>
    </w:tbl>
    <w:p w14:paraId="462A1314" w14:textId="77777777" w:rsidR="00B13C71" w:rsidRPr="00B43D06" w:rsidRDefault="00B13C71" w:rsidP="00B13C71">
      <w:pPr>
        <w:rPr>
          <w:rFonts w:ascii="Arial" w:hAnsi="Arial" w:cs="Arial"/>
          <w:sz w:val="20"/>
          <w:szCs w:val="20"/>
        </w:rPr>
      </w:pPr>
    </w:p>
    <w:p w14:paraId="572AC007" w14:textId="77777777" w:rsidR="00B13C71" w:rsidRPr="00B43D06" w:rsidRDefault="00B13C71" w:rsidP="00B13C71">
      <w:pPr>
        <w:rPr>
          <w:rFonts w:ascii="Arial" w:hAnsi="Arial" w:cs="Arial"/>
          <w:sz w:val="20"/>
          <w:szCs w:val="20"/>
        </w:rPr>
      </w:pPr>
    </w:p>
    <w:p w14:paraId="1E8BF64D" w14:textId="77777777" w:rsidR="00B43D06" w:rsidRPr="00B43D06" w:rsidRDefault="00B43D06" w:rsidP="00B43D06">
      <w:pPr>
        <w:pStyle w:val="Affiliation"/>
        <w:spacing w:after="0" w:line="240" w:lineRule="auto"/>
        <w:jc w:val="left"/>
        <w:rPr>
          <w:rFonts w:ascii="Arial" w:hAnsi="Arial" w:cs="Arial"/>
          <w:b/>
          <w:u w:val="single"/>
        </w:rPr>
      </w:pPr>
      <w:r w:rsidRPr="00B43D06">
        <w:rPr>
          <w:rFonts w:ascii="Arial" w:hAnsi="Arial" w:cs="Arial"/>
          <w:b/>
          <w:u w:val="single"/>
        </w:rPr>
        <w:t>Reviewer details:</w:t>
      </w:r>
    </w:p>
    <w:p w14:paraId="1E15BD9D" w14:textId="77777777" w:rsidR="00B13C71" w:rsidRPr="00B43D06" w:rsidRDefault="00B13C71" w:rsidP="00B13C71">
      <w:pPr>
        <w:rPr>
          <w:rFonts w:ascii="Arial" w:hAnsi="Arial" w:cs="Arial"/>
          <w:bCs/>
          <w:sz w:val="20"/>
          <w:szCs w:val="20"/>
          <w:u w:val="single"/>
          <w:lang w:val="en-GB"/>
        </w:rPr>
      </w:pPr>
    </w:p>
    <w:p w14:paraId="556C503C" w14:textId="2121F791" w:rsidR="00B43D06" w:rsidRPr="00B43D06" w:rsidRDefault="00B43D06" w:rsidP="00B13C71">
      <w:pPr>
        <w:rPr>
          <w:rFonts w:ascii="Arial" w:hAnsi="Arial" w:cs="Arial"/>
          <w:b/>
          <w:bCs/>
          <w:sz w:val="20"/>
          <w:szCs w:val="20"/>
          <w:u w:val="single"/>
        </w:rPr>
      </w:pPr>
      <w:r w:rsidRPr="00B43D06">
        <w:rPr>
          <w:rFonts w:ascii="Arial" w:hAnsi="Arial" w:cs="Arial"/>
          <w:b/>
          <w:bCs/>
          <w:color w:val="000000"/>
          <w:sz w:val="20"/>
          <w:szCs w:val="20"/>
        </w:rPr>
        <w:t>Muhammad Rafiq-</w:t>
      </w:r>
      <w:proofErr w:type="spellStart"/>
      <w:r w:rsidRPr="00B43D06">
        <w:rPr>
          <w:rFonts w:ascii="Arial" w:hAnsi="Arial" w:cs="Arial"/>
          <w:b/>
          <w:bCs/>
          <w:color w:val="000000"/>
          <w:sz w:val="20"/>
          <w:szCs w:val="20"/>
        </w:rPr>
        <w:t>uz</w:t>
      </w:r>
      <w:proofErr w:type="spellEnd"/>
      <w:r w:rsidRPr="00B43D06">
        <w:rPr>
          <w:rFonts w:ascii="Arial" w:hAnsi="Arial" w:cs="Arial"/>
          <w:b/>
          <w:bCs/>
          <w:color w:val="000000"/>
          <w:sz w:val="20"/>
          <w:szCs w:val="20"/>
        </w:rPr>
        <w:t>-Zaman</w:t>
      </w:r>
      <w:r w:rsidRPr="00B43D06">
        <w:rPr>
          <w:rFonts w:ascii="Arial" w:hAnsi="Arial" w:cs="Arial"/>
          <w:b/>
          <w:bCs/>
          <w:color w:val="000000"/>
          <w:sz w:val="20"/>
          <w:szCs w:val="20"/>
        </w:rPr>
        <w:t xml:space="preserve">, </w:t>
      </w:r>
      <w:r w:rsidRPr="00B43D06">
        <w:rPr>
          <w:rFonts w:ascii="Arial" w:hAnsi="Arial" w:cs="Arial"/>
          <w:b/>
          <w:bCs/>
          <w:color w:val="000000"/>
          <w:sz w:val="20"/>
          <w:szCs w:val="20"/>
        </w:rPr>
        <w:t>The Islamia University of Bahawalpur</w:t>
      </w:r>
      <w:r w:rsidRPr="00B43D06">
        <w:rPr>
          <w:rFonts w:ascii="Arial" w:hAnsi="Arial" w:cs="Arial"/>
          <w:b/>
          <w:bCs/>
          <w:color w:val="000000"/>
          <w:sz w:val="20"/>
          <w:szCs w:val="20"/>
        </w:rPr>
        <w:t xml:space="preserve">, </w:t>
      </w:r>
      <w:r w:rsidRPr="00B43D06">
        <w:rPr>
          <w:rFonts w:ascii="Arial" w:hAnsi="Arial" w:cs="Arial"/>
          <w:b/>
          <w:bCs/>
          <w:color w:val="000000"/>
          <w:sz w:val="20"/>
          <w:szCs w:val="20"/>
        </w:rPr>
        <w:t>Pakistan</w:t>
      </w:r>
      <w:r w:rsidRPr="00B43D06">
        <w:rPr>
          <w:rFonts w:ascii="Arial" w:hAnsi="Arial" w:cs="Arial"/>
          <w:b/>
          <w:bCs/>
          <w:color w:val="000000"/>
          <w:sz w:val="20"/>
          <w:szCs w:val="20"/>
        </w:rPr>
        <w:br/>
      </w:r>
    </w:p>
    <w:bookmarkEnd w:id="1"/>
    <w:p w14:paraId="4317E72F" w14:textId="77777777" w:rsidR="00B13C71" w:rsidRPr="00B43D06" w:rsidRDefault="00B13C71" w:rsidP="00B13C71">
      <w:pPr>
        <w:rPr>
          <w:rFonts w:ascii="Arial" w:hAnsi="Arial" w:cs="Arial"/>
          <w:sz w:val="20"/>
          <w:szCs w:val="20"/>
        </w:rPr>
      </w:pPr>
    </w:p>
    <w:p w14:paraId="4437A01F" w14:textId="77777777" w:rsidR="00F1171E" w:rsidRPr="00B43D06" w:rsidRDefault="00F1171E" w:rsidP="00F1171E">
      <w:pPr>
        <w:pStyle w:val="BodyText"/>
        <w:rPr>
          <w:rFonts w:ascii="Arial" w:hAnsi="Arial" w:cs="Arial"/>
          <w:b/>
          <w:bCs/>
          <w:sz w:val="20"/>
          <w:szCs w:val="20"/>
          <w:u w:val="single"/>
          <w:lang w:val="en-GB"/>
        </w:rPr>
      </w:pPr>
    </w:p>
    <w:sectPr w:rsidR="00F1171E" w:rsidRPr="00B43D06"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207CE" w14:textId="77777777" w:rsidR="00941C5C" w:rsidRPr="0000007A" w:rsidRDefault="00941C5C" w:rsidP="0099583E">
      <w:r>
        <w:separator/>
      </w:r>
    </w:p>
  </w:endnote>
  <w:endnote w:type="continuationSeparator" w:id="0">
    <w:p w14:paraId="35BE7C2C" w14:textId="77777777" w:rsidR="00941C5C" w:rsidRPr="0000007A" w:rsidRDefault="00941C5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3F116" w14:textId="77777777" w:rsidR="00941C5C" w:rsidRPr="0000007A" w:rsidRDefault="00941C5C" w:rsidP="0099583E">
      <w:r>
        <w:separator/>
      </w:r>
    </w:p>
  </w:footnote>
  <w:footnote w:type="continuationSeparator" w:id="0">
    <w:p w14:paraId="32ED779B" w14:textId="77777777" w:rsidR="00941C5C" w:rsidRPr="0000007A" w:rsidRDefault="00941C5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6290BEF"/>
    <w:multiLevelType w:val="multilevel"/>
    <w:tmpl w:val="EF3E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847313"/>
    <w:multiLevelType w:val="hybridMultilevel"/>
    <w:tmpl w:val="FDDE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CC705B5"/>
    <w:multiLevelType w:val="hybridMultilevel"/>
    <w:tmpl w:val="515A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20195844">
    <w:abstractNumId w:val="3"/>
  </w:num>
  <w:num w:numId="2" w16cid:durableId="239755121">
    <w:abstractNumId w:val="6"/>
  </w:num>
  <w:num w:numId="3" w16cid:durableId="772676998">
    <w:abstractNumId w:val="5"/>
  </w:num>
  <w:num w:numId="4" w16cid:durableId="1441025620">
    <w:abstractNumId w:val="8"/>
  </w:num>
  <w:num w:numId="5" w16cid:durableId="239293705">
    <w:abstractNumId w:val="4"/>
  </w:num>
  <w:num w:numId="6" w16cid:durableId="1010990622">
    <w:abstractNumId w:val="0"/>
  </w:num>
  <w:num w:numId="7" w16cid:durableId="3166153">
    <w:abstractNumId w:val="1"/>
  </w:num>
  <w:num w:numId="8" w16cid:durableId="1333292574">
    <w:abstractNumId w:val="12"/>
  </w:num>
  <w:num w:numId="9" w16cid:durableId="1144662499">
    <w:abstractNumId w:val="10"/>
  </w:num>
  <w:num w:numId="10" w16cid:durableId="320038484">
    <w:abstractNumId w:val="2"/>
  </w:num>
  <w:num w:numId="11" w16cid:durableId="444927393">
    <w:abstractNumId w:val="7"/>
  </w:num>
  <w:num w:numId="12" w16cid:durableId="325405969">
    <w:abstractNumId w:val="9"/>
  </w:num>
  <w:num w:numId="13" w16cid:durableId="15440945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43254"/>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465B"/>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62EA4"/>
    <w:rsid w:val="00372CE3"/>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5AE0"/>
    <w:rsid w:val="00557CD3"/>
    <w:rsid w:val="00560D3C"/>
    <w:rsid w:val="00565D90"/>
    <w:rsid w:val="00567DE0"/>
    <w:rsid w:val="005735A5"/>
    <w:rsid w:val="005757CF"/>
    <w:rsid w:val="00581FF9"/>
    <w:rsid w:val="00587FFC"/>
    <w:rsid w:val="005927BA"/>
    <w:rsid w:val="005A4F17"/>
    <w:rsid w:val="005B3509"/>
    <w:rsid w:val="005C25A0"/>
    <w:rsid w:val="005C4424"/>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319E"/>
    <w:rsid w:val="008E5067"/>
    <w:rsid w:val="008F036B"/>
    <w:rsid w:val="008F36E4"/>
    <w:rsid w:val="0090720F"/>
    <w:rsid w:val="0091410B"/>
    <w:rsid w:val="009245E3"/>
    <w:rsid w:val="00941C5C"/>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13C71"/>
    <w:rsid w:val="00B2236C"/>
    <w:rsid w:val="00B22FE6"/>
    <w:rsid w:val="00B3033D"/>
    <w:rsid w:val="00B334D9"/>
    <w:rsid w:val="00B43D06"/>
    <w:rsid w:val="00B53059"/>
    <w:rsid w:val="00B562D2"/>
    <w:rsid w:val="00B62087"/>
    <w:rsid w:val="00B62F41"/>
    <w:rsid w:val="00B63782"/>
    <w:rsid w:val="00B66599"/>
    <w:rsid w:val="00B760E1"/>
    <w:rsid w:val="00B80734"/>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9437C"/>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698D"/>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0E83"/>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EF5BD4"/>
    <w:rsid w:val="00F1171E"/>
    <w:rsid w:val="00F13071"/>
    <w:rsid w:val="00F2643C"/>
    <w:rsid w:val="00F32717"/>
    <w:rsid w:val="00F3295A"/>
    <w:rsid w:val="00F32A9A"/>
    <w:rsid w:val="00F33C84"/>
    <w:rsid w:val="00F3669D"/>
    <w:rsid w:val="00F405F8"/>
    <w:rsid w:val="00F41B0A"/>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587F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587FF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143254"/>
    <w:rPr>
      <w:b/>
      <w:bCs/>
    </w:rPr>
  </w:style>
  <w:style w:type="character" w:styleId="UnresolvedMention">
    <w:name w:val="Unresolved Mention"/>
    <w:basedOn w:val="DefaultParagraphFont"/>
    <w:uiPriority w:val="99"/>
    <w:semiHidden/>
    <w:unhideWhenUsed/>
    <w:rsid w:val="005C4424"/>
    <w:rPr>
      <w:color w:val="605E5C"/>
      <w:shd w:val="clear" w:color="auto" w:fill="E1DFDD"/>
    </w:rPr>
  </w:style>
  <w:style w:type="paragraph" w:customStyle="1" w:styleId="Affiliation">
    <w:name w:val="Affiliation"/>
    <w:basedOn w:val="Normal"/>
    <w:rsid w:val="00B43D0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5190">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83889849">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0958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new-ideas-concerning-arts-and-social-studi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3001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2026-03-12T11:49:00Z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