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3494E" w14:paraId="1643A4CA" w14:textId="77777777" w:rsidTr="004847FF">
        <w:trPr>
          <w:trHeight w:val="450"/>
        </w:trPr>
        <w:tc>
          <w:tcPr>
            <w:tcW w:w="5000" w:type="pct"/>
            <w:gridSpan w:val="2"/>
            <w:tcBorders>
              <w:top w:val="nil"/>
              <w:left w:val="nil"/>
              <w:right w:val="nil"/>
            </w:tcBorders>
          </w:tcPr>
          <w:p w14:paraId="4C55E51F" w14:textId="77777777" w:rsidR="00602F7D" w:rsidRPr="00E3494E" w:rsidRDefault="00602F7D" w:rsidP="00F2643C">
            <w:pPr>
              <w:pStyle w:val="Heading2"/>
              <w:jc w:val="left"/>
              <w:rPr>
                <w:rFonts w:ascii="Arial" w:hAnsi="Arial" w:cs="Arial"/>
                <w:b w:val="0"/>
                <w:bCs w:val="0"/>
                <w:lang w:val="en-US"/>
              </w:rPr>
            </w:pPr>
          </w:p>
        </w:tc>
      </w:tr>
      <w:tr w:rsidR="0000007A" w:rsidRPr="00E3494E" w14:paraId="127EAD7E" w14:textId="77777777" w:rsidTr="00F33C84">
        <w:trPr>
          <w:trHeight w:val="413"/>
        </w:trPr>
        <w:tc>
          <w:tcPr>
            <w:tcW w:w="1234" w:type="pct"/>
          </w:tcPr>
          <w:p w14:paraId="3C159AA5" w14:textId="77777777" w:rsidR="0000007A" w:rsidRPr="00E3494E" w:rsidRDefault="00D27A79" w:rsidP="00696CAD">
            <w:pPr>
              <w:pStyle w:val="BodyText"/>
              <w:ind w:left="90"/>
              <w:jc w:val="left"/>
              <w:rPr>
                <w:rFonts w:ascii="Arial" w:hAnsi="Arial" w:cs="Arial"/>
                <w:bCs/>
                <w:sz w:val="20"/>
                <w:szCs w:val="20"/>
                <w:lang w:val="en-GB"/>
              </w:rPr>
            </w:pPr>
            <w:r w:rsidRPr="00E3494E">
              <w:rPr>
                <w:rFonts w:ascii="Arial" w:hAnsi="Arial" w:cs="Arial"/>
                <w:bCs/>
                <w:sz w:val="20"/>
                <w:szCs w:val="20"/>
                <w:lang w:val="en-GB"/>
              </w:rPr>
              <w:t xml:space="preserve">Book </w:t>
            </w:r>
            <w:r w:rsidR="0000007A" w:rsidRPr="00E3494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1517B43" w:rsidR="0000007A" w:rsidRPr="00E3494E" w:rsidRDefault="006F53FD" w:rsidP="00054BC4">
            <w:pPr>
              <w:pStyle w:val="NormalWeb"/>
              <w:rPr>
                <w:rFonts w:ascii="Arial" w:hAnsi="Arial" w:cs="Arial"/>
                <w:b/>
                <w:bCs/>
                <w:sz w:val="20"/>
                <w:szCs w:val="20"/>
                <w:u w:val="single"/>
              </w:rPr>
            </w:pPr>
            <w:hyperlink r:id="rId7" w:history="1">
              <w:r w:rsidRPr="00E3494E">
                <w:rPr>
                  <w:rStyle w:val="Hyperlink"/>
                  <w:rFonts w:ascii="Arial" w:hAnsi="Arial" w:cs="Arial"/>
                  <w:b/>
                  <w:bCs/>
                  <w:sz w:val="20"/>
                  <w:szCs w:val="20"/>
                </w:rPr>
                <w:t>Chemical and Materials Sciences: Research Findings</w:t>
              </w:r>
            </w:hyperlink>
            <w:r w:rsidRPr="00E3494E">
              <w:rPr>
                <w:rFonts w:ascii="Arial" w:hAnsi="Arial" w:cs="Arial"/>
                <w:b/>
                <w:bCs/>
                <w:sz w:val="20"/>
                <w:szCs w:val="20"/>
                <w:u w:val="single"/>
              </w:rPr>
              <w:t xml:space="preserve">  </w:t>
            </w:r>
          </w:p>
        </w:tc>
      </w:tr>
      <w:tr w:rsidR="0000007A" w:rsidRPr="00E3494E" w14:paraId="73C90375" w14:textId="77777777" w:rsidTr="002E7787">
        <w:trPr>
          <w:trHeight w:val="290"/>
        </w:trPr>
        <w:tc>
          <w:tcPr>
            <w:tcW w:w="1234" w:type="pct"/>
          </w:tcPr>
          <w:p w14:paraId="20D28135" w14:textId="77777777" w:rsidR="0000007A" w:rsidRPr="00E3494E" w:rsidRDefault="0000007A" w:rsidP="00696CAD">
            <w:pPr>
              <w:pStyle w:val="BodyText"/>
              <w:ind w:left="90"/>
              <w:jc w:val="left"/>
              <w:rPr>
                <w:rFonts w:ascii="Arial" w:hAnsi="Arial" w:cs="Arial"/>
                <w:bCs/>
                <w:sz w:val="20"/>
                <w:szCs w:val="20"/>
                <w:lang w:val="en-GB"/>
              </w:rPr>
            </w:pPr>
            <w:r w:rsidRPr="00E3494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0A7BCDA" w:rsidR="0000007A" w:rsidRPr="00E3494E" w:rsidRDefault="00E72A8E" w:rsidP="00F3669D">
            <w:pPr>
              <w:pStyle w:val="NormalWeb"/>
              <w:spacing w:before="0" w:beforeAutospacing="0" w:after="0" w:afterAutospacing="0"/>
              <w:rPr>
                <w:rFonts w:ascii="Arial" w:hAnsi="Arial" w:cs="Arial"/>
                <w:b/>
                <w:bCs/>
                <w:sz w:val="20"/>
                <w:szCs w:val="20"/>
                <w:highlight w:val="yellow"/>
                <w:lang w:val="en-GB"/>
              </w:rPr>
            </w:pPr>
            <w:r w:rsidRPr="00E3494E">
              <w:rPr>
                <w:rFonts w:ascii="Arial" w:hAnsi="Arial" w:cs="Arial"/>
                <w:b/>
                <w:bCs/>
                <w:sz w:val="20"/>
                <w:szCs w:val="20"/>
                <w:lang w:val="en-GB"/>
              </w:rPr>
              <w:t>Ms_BP</w:t>
            </w:r>
            <w:r w:rsidR="00FC432A" w:rsidRPr="00E3494E">
              <w:rPr>
                <w:rFonts w:ascii="Arial" w:hAnsi="Arial" w:cs="Arial"/>
                <w:b/>
                <w:bCs/>
                <w:sz w:val="20"/>
                <w:szCs w:val="20"/>
                <w:lang w:val="en-GB"/>
              </w:rPr>
              <w:t>R</w:t>
            </w:r>
            <w:r w:rsidRPr="00E3494E">
              <w:rPr>
                <w:rFonts w:ascii="Arial" w:hAnsi="Arial" w:cs="Arial"/>
                <w:b/>
                <w:bCs/>
                <w:sz w:val="20"/>
                <w:szCs w:val="20"/>
                <w:lang w:val="en-GB"/>
              </w:rPr>
              <w:t>_</w:t>
            </w:r>
            <w:r w:rsidR="00681E05" w:rsidRPr="00E3494E">
              <w:rPr>
                <w:rFonts w:ascii="Arial" w:hAnsi="Arial" w:cs="Arial"/>
                <w:b/>
                <w:bCs/>
                <w:sz w:val="20"/>
                <w:szCs w:val="20"/>
                <w:lang w:val="en-GB"/>
              </w:rPr>
              <w:t>7385</w:t>
            </w:r>
          </w:p>
        </w:tc>
      </w:tr>
      <w:tr w:rsidR="0000007A" w:rsidRPr="00E3494E" w14:paraId="05B60576" w14:textId="77777777" w:rsidTr="002109D6">
        <w:trPr>
          <w:trHeight w:val="331"/>
        </w:trPr>
        <w:tc>
          <w:tcPr>
            <w:tcW w:w="1234" w:type="pct"/>
          </w:tcPr>
          <w:p w14:paraId="0196A627" w14:textId="77777777" w:rsidR="0000007A" w:rsidRPr="00E3494E" w:rsidRDefault="0000007A" w:rsidP="00696CAD">
            <w:pPr>
              <w:pStyle w:val="BodyText"/>
              <w:ind w:left="90"/>
              <w:jc w:val="left"/>
              <w:rPr>
                <w:rFonts w:ascii="Arial" w:hAnsi="Arial" w:cs="Arial"/>
                <w:bCs/>
                <w:sz w:val="20"/>
                <w:szCs w:val="20"/>
                <w:lang w:val="en-GB"/>
              </w:rPr>
            </w:pPr>
            <w:r w:rsidRPr="00E3494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DA318AE" w:rsidR="0000007A" w:rsidRPr="00E3494E" w:rsidRDefault="009B5FD8" w:rsidP="000450FC">
            <w:pPr>
              <w:pStyle w:val="NormalWeb"/>
              <w:spacing w:before="0" w:beforeAutospacing="0" w:after="0" w:afterAutospacing="0"/>
              <w:rPr>
                <w:rFonts w:ascii="Arial" w:hAnsi="Arial" w:cs="Arial"/>
                <w:b/>
                <w:sz w:val="20"/>
                <w:szCs w:val="20"/>
                <w:highlight w:val="yellow"/>
                <w:lang w:val="en-GB"/>
              </w:rPr>
            </w:pPr>
            <w:r w:rsidRPr="00E3494E">
              <w:rPr>
                <w:rFonts w:ascii="Arial" w:hAnsi="Arial" w:cs="Arial"/>
                <w:b/>
                <w:sz w:val="20"/>
                <w:szCs w:val="20"/>
                <w:lang w:val="en-GB"/>
              </w:rPr>
              <w:t>Validated Micelle-Enhanced Spectrofluorimetric Method for Determination of Serotonin in Human Urine</w:t>
            </w:r>
          </w:p>
        </w:tc>
      </w:tr>
      <w:tr w:rsidR="00CF0BBB" w:rsidRPr="00E3494E" w14:paraId="6D508B1C" w14:textId="77777777" w:rsidTr="002E7787">
        <w:trPr>
          <w:trHeight w:val="332"/>
        </w:trPr>
        <w:tc>
          <w:tcPr>
            <w:tcW w:w="1234" w:type="pct"/>
          </w:tcPr>
          <w:p w14:paraId="32FC28F7" w14:textId="77777777" w:rsidR="00CF0BBB" w:rsidRPr="00E3494E" w:rsidRDefault="00CF0BBB" w:rsidP="00696CAD">
            <w:pPr>
              <w:pStyle w:val="BodyText"/>
              <w:ind w:left="90"/>
              <w:jc w:val="left"/>
              <w:rPr>
                <w:rFonts w:ascii="Arial" w:hAnsi="Arial" w:cs="Arial"/>
                <w:bCs/>
                <w:sz w:val="20"/>
                <w:szCs w:val="20"/>
                <w:lang w:val="en-GB"/>
              </w:rPr>
            </w:pPr>
            <w:r w:rsidRPr="00E3494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BC02377" w:rsidR="00CF0BBB" w:rsidRPr="00E3494E" w:rsidRDefault="00CD704D" w:rsidP="000450FC">
            <w:pPr>
              <w:pStyle w:val="NormalWeb"/>
              <w:spacing w:before="0" w:beforeAutospacing="0" w:after="0" w:afterAutospacing="0"/>
              <w:rPr>
                <w:rFonts w:ascii="Arial" w:hAnsi="Arial" w:cs="Arial"/>
                <w:b/>
                <w:sz w:val="20"/>
                <w:szCs w:val="20"/>
                <w:lang w:val="en-GB"/>
              </w:rPr>
            </w:pPr>
            <w:r w:rsidRPr="00E3494E">
              <w:rPr>
                <w:rFonts w:ascii="Arial" w:hAnsi="Arial" w:cs="Arial"/>
                <w:b/>
                <w:sz w:val="20"/>
                <w:szCs w:val="20"/>
                <w:lang w:val="en-GB"/>
              </w:rPr>
              <w:t>Book Chapter</w:t>
            </w:r>
          </w:p>
        </w:tc>
      </w:tr>
    </w:tbl>
    <w:p w14:paraId="45F5983C" w14:textId="77777777" w:rsidR="00037D52" w:rsidRPr="00E3494E" w:rsidRDefault="00037D52" w:rsidP="0000007A">
      <w:pPr>
        <w:pStyle w:val="BodyText"/>
        <w:rPr>
          <w:rFonts w:ascii="Arial" w:hAnsi="Arial" w:cs="Arial"/>
          <w:b/>
          <w:bCs/>
          <w:sz w:val="20"/>
          <w:szCs w:val="20"/>
          <w:u w:val="single"/>
          <w:lang w:val="en-GB"/>
        </w:rPr>
      </w:pPr>
    </w:p>
    <w:p w14:paraId="63CD6BCB" w14:textId="0FFEAA9E" w:rsidR="00626025" w:rsidRPr="00E3494E" w:rsidRDefault="00640538" w:rsidP="00626025">
      <w:pPr>
        <w:pStyle w:val="BodyText"/>
        <w:rPr>
          <w:rFonts w:ascii="Arial" w:hAnsi="Arial" w:cs="Arial"/>
          <w:b/>
          <w:color w:val="222222"/>
          <w:sz w:val="20"/>
          <w:szCs w:val="20"/>
          <w:u w:val="single"/>
          <w:lang w:val="en-US"/>
        </w:rPr>
      </w:pPr>
      <w:r w:rsidRPr="00E3494E">
        <w:rPr>
          <w:rFonts w:ascii="Arial" w:hAnsi="Arial" w:cs="Arial"/>
          <w:b/>
          <w:color w:val="222222"/>
          <w:sz w:val="20"/>
          <w:szCs w:val="20"/>
          <w:u w:val="single"/>
          <w:lang w:val="en-US"/>
        </w:rPr>
        <w:t>Special note:</w:t>
      </w:r>
    </w:p>
    <w:p w14:paraId="1AC448A2" w14:textId="77777777" w:rsidR="007B54A4" w:rsidRPr="00E3494E" w:rsidRDefault="007B54A4" w:rsidP="00626025">
      <w:pPr>
        <w:pStyle w:val="BodyText"/>
        <w:rPr>
          <w:rFonts w:ascii="Arial" w:hAnsi="Arial" w:cs="Arial"/>
          <w:b/>
          <w:color w:val="222222"/>
          <w:sz w:val="20"/>
          <w:szCs w:val="20"/>
          <w:u w:val="single"/>
          <w:lang w:val="en-US"/>
        </w:rPr>
      </w:pPr>
    </w:p>
    <w:p w14:paraId="7F950B43" w14:textId="3CFD7BBC" w:rsidR="007B54A4" w:rsidRPr="00E3494E" w:rsidRDefault="00955E45" w:rsidP="00626025">
      <w:pPr>
        <w:pStyle w:val="BodyText"/>
        <w:rPr>
          <w:rFonts w:ascii="Arial" w:hAnsi="Arial" w:cs="Arial"/>
          <w:b/>
          <w:color w:val="222222"/>
          <w:sz w:val="20"/>
          <w:szCs w:val="20"/>
          <w:lang w:val="en-US"/>
        </w:rPr>
      </w:pPr>
      <w:r w:rsidRPr="00E3494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3494E" w:rsidRDefault="00000000" w:rsidP="00626025">
      <w:pPr>
        <w:pStyle w:val="BodyText"/>
        <w:rPr>
          <w:rFonts w:ascii="Arial" w:hAnsi="Arial" w:cs="Arial"/>
          <w:b/>
          <w:color w:val="222222"/>
          <w:sz w:val="20"/>
          <w:szCs w:val="20"/>
          <w:u w:val="single"/>
          <w:lang w:val="en-US"/>
        </w:rPr>
      </w:pPr>
      <w:r w:rsidRPr="00E3494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5183707" w:rsidR="00E03C32" w:rsidRDefault="00755973" w:rsidP="00E03C32">
                  <w:pPr>
                    <w:pStyle w:val="BodyText"/>
                    <w:jc w:val="left"/>
                    <w:rPr>
                      <w:rFonts w:ascii="Arial" w:hAnsi="Arial" w:cs="Arial"/>
                      <w:b/>
                      <w:color w:val="222222"/>
                      <w:sz w:val="32"/>
                      <w:lang w:val="en-US"/>
                    </w:rPr>
                  </w:pPr>
                  <w:r w:rsidRPr="00755973">
                    <w:rPr>
                      <w:rFonts w:ascii="Arial" w:hAnsi="Arial" w:cs="Arial"/>
                      <w:b/>
                      <w:color w:val="222222"/>
                      <w:sz w:val="32"/>
                      <w:lang w:val="en-US"/>
                    </w:rPr>
                    <w:t>Chemical Science International Journal</w:t>
                  </w:r>
                  <w:r w:rsidR="00E03C32" w:rsidRPr="00640538">
                    <w:rPr>
                      <w:rFonts w:ascii="Arial" w:hAnsi="Arial" w:cs="Arial"/>
                      <w:b/>
                      <w:color w:val="222222"/>
                      <w:sz w:val="32"/>
                      <w:lang w:val="en-US"/>
                    </w:rPr>
                    <w:t xml:space="preserve">, </w:t>
                  </w:r>
                  <w:r>
                    <w:rPr>
                      <w:rFonts w:ascii="Arial" w:hAnsi="Arial" w:cs="Arial"/>
                      <w:b/>
                      <w:color w:val="222222"/>
                      <w:sz w:val="32"/>
                      <w:lang w:val="en-US"/>
                    </w:rPr>
                    <w:t>35</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755973">
                    <w:rPr>
                      <w:rFonts w:ascii="Arial" w:hAnsi="Arial" w:cs="Arial"/>
                      <w:b/>
                      <w:color w:val="222222"/>
                      <w:sz w:val="32"/>
                      <w:lang w:val="en-US"/>
                    </w:rPr>
                    <w:t>1-18</w:t>
                  </w:r>
                  <w:r w:rsidR="009245E3">
                    <w:rPr>
                      <w:rFonts w:ascii="Arial" w:hAnsi="Arial" w:cs="Arial"/>
                      <w:b/>
                      <w:color w:val="222222"/>
                      <w:sz w:val="32"/>
                      <w:lang w:val="en-US"/>
                    </w:rPr>
                    <w:t xml:space="preserve">, </w:t>
                  </w:r>
                  <w:r>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2C71FFC6" w:rsidR="00E03C32" w:rsidRPr="007B54A4" w:rsidRDefault="00795326" w:rsidP="00795326">
                  <w:pPr>
                    <w:pStyle w:val="BodyText"/>
                    <w:jc w:val="left"/>
                    <w:rPr>
                      <w:rFonts w:ascii="Arial" w:hAnsi="Arial" w:cs="Arial"/>
                      <w:b/>
                      <w:color w:val="222222"/>
                      <w:sz w:val="32"/>
                      <w:lang w:val="en-US"/>
                    </w:rPr>
                  </w:pPr>
                  <w:r w:rsidRPr="00795326">
                    <w:rPr>
                      <w:rFonts w:ascii="Arial" w:hAnsi="Arial" w:cs="Arial"/>
                      <w:b/>
                      <w:color w:val="222222"/>
                      <w:sz w:val="32"/>
                      <w:lang w:val="en-US"/>
                    </w:rPr>
                    <w:t>DOI: 10.9734/CSJI/2026/v35i21022</w:t>
                  </w:r>
                  <w:r>
                    <w:rPr>
                      <w:rFonts w:ascii="Arial" w:hAnsi="Arial" w:cs="Arial"/>
                      <w:b/>
                      <w:color w:val="222222"/>
                      <w:sz w:val="32"/>
                      <w:lang w:val="en-US"/>
                    </w:rPr>
                    <w:t xml:space="preserve"> </w:t>
                  </w:r>
                </w:p>
              </w:txbxContent>
            </v:textbox>
          </v:rect>
        </w:pict>
      </w:r>
    </w:p>
    <w:p w14:paraId="40641486" w14:textId="77777777" w:rsidR="00D9392F" w:rsidRPr="00E3494E" w:rsidRDefault="002A3D7C" w:rsidP="00626025">
      <w:pPr>
        <w:pStyle w:val="BodyText"/>
        <w:jc w:val="left"/>
        <w:rPr>
          <w:rFonts w:ascii="Arial" w:hAnsi="Arial" w:cs="Arial"/>
          <w:color w:val="222222"/>
          <w:sz w:val="20"/>
          <w:szCs w:val="20"/>
          <w:lang w:val="en-IN"/>
        </w:rPr>
      </w:pPr>
      <w:r w:rsidRPr="00E3494E">
        <w:rPr>
          <w:rFonts w:ascii="Arial" w:hAnsi="Arial" w:cs="Arial"/>
          <w:color w:val="222222"/>
          <w:sz w:val="20"/>
          <w:szCs w:val="20"/>
          <w:lang w:val="en-IN"/>
        </w:rPr>
        <w:br w:type="page"/>
      </w:r>
    </w:p>
    <w:p w14:paraId="5A743ECE" w14:textId="77777777" w:rsidR="00D27A79" w:rsidRPr="00E3494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3494E" w14:paraId="71A94C1F" w14:textId="77777777" w:rsidTr="007222C8">
        <w:tc>
          <w:tcPr>
            <w:tcW w:w="5000" w:type="pct"/>
            <w:gridSpan w:val="3"/>
            <w:tcBorders>
              <w:top w:val="nil"/>
              <w:left w:val="nil"/>
              <w:right w:val="nil"/>
            </w:tcBorders>
            <w:noWrap/>
          </w:tcPr>
          <w:p w14:paraId="0BC15285" w14:textId="75BEB51F" w:rsidR="00F1171E" w:rsidRPr="00E3494E" w:rsidRDefault="00F1171E" w:rsidP="007222C8">
            <w:pPr>
              <w:pStyle w:val="Heading2"/>
              <w:jc w:val="left"/>
              <w:rPr>
                <w:rFonts w:ascii="Arial" w:hAnsi="Arial" w:cs="Arial"/>
                <w:lang w:val="en-GB"/>
              </w:rPr>
            </w:pPr>
            <w:r w:rsidRPr="00E3494E">
              <w:rPr>
                <w:rFonts w:ascii="Arial" w:hAnsi="Arial" w:cs="Arial"/>
                <w:highlight w:val="yellow"/>
                <w:lang w:val="en-GB"/>
              </w:rPr>
              <w:t>PART  1:</w:t>
            </w:r>
            <w:r w:rsidRPr="00E3494E">
              <w:rPr>
                <w:rFonts w:ascii="Arial" w:hAnsi="Arial" w:cs="Arial"/>
                <w:lang w:val="en-GB"/>
              </w:rPr>
              <w:t xml:space="preserve"> Comments</w:t>
            </w:r>
          </w:p>
          <w:p w14:paraId="1287753C" w14:textId="77777777" w:rsidR="00F1171E" w:rsidRPr="00E3494E" w:rsidRDefault="00F1171E" w:rsidP="007222C8">
            <w:pPr>
              <w:rPr>
                <w:rFonts w:ascii="Arial" w:hAnsi="Arial" w:cs="Arial"/>
                <w:sz w:val="20"/>
                <w:szCs w:val="20"/>
                <w:lang w:val="en-GB"/>
              </w:rPr>
            </w:pPr>
          </w:p>
        </w:tc>
      </w:tr>
      <w:tr w:rsidR="00F1171E" w:rsidRPr="00E3494E" w14:paraId="5EA12279" w14:textId="77777777" w:rsidTr="007222C8">
        <w:tc>
          <w:tcPr>
            <w:tcW w:w="1265" w:type="pct"/>
            <w:noWrap/>
          </w:tcPr>
          <w:p w14:paraId="7AE9682F" w14:textId="77777777" w:rsidR="00F1171E" w:rsidRPr="00E3494E" w:rsidRDefault="00F1171E" w:rsidP="007222C8">
            <w:pPr>
              <w:pStyle w:val="Heading2"/>
              <w:jc w:val="left"/>
              <w:rPr>
                <w:rFonts w:ascii="Arial" w:hAnsi="Arial" w:cs="Arial"/>
                <w:lang w:val="en-GB"/>
              </w:rPr>
            </w:pPr>
          </w:p>
        </w:tc>
        <w:tc>
          <w:tcPr>
            <w:tcW w:w="2212" w:type="pct"/>
          </w:tcPr>
          <w:p w14:paraId="5B8DBE06" w14:textId="77777777" w:rsidR="00F1171E" w:rsidRPr="00E3494E" w:rsidRDefault="00F1171E" w:rsidP="007222C8">
            <w:pPr>
              <w:pStyle w:val="Heading2"/>
              <w:jc w:val="left"/>
              <w:rPr>
                <w:rFonts w:ascii="Arial" w:hAnsi="Arial" w:cs="Arial"/>
                <w:lang w:val="en-GB"/>
              </w:rPr>
            </w:pPr>
            <w:r w:rsidRPr="00E3494E">
              <w:rPr>
                <w:rFonts w:ascii="Arial" w:hAnsi="Arial" w:cs="Arial"/>
                <w:lang w:val="en-GB"/>
              </w:rPr>
              <w:t>Reviewer’s comment</w:t>
            </w:r>
          </w:p>
          <w:p w14:paraId="674EDCCA" w14:textId="2AFB7F5C" w:rsidR="00421DBF" w:rsidRPr="00E3494E" w:rsidRDefault="00421DBF" w:rsidP="007979AD">
            <w:pPr>
              <w:rPr>
                <w:rFonts w:ascii="Arial" w:hAnsi="Arial" w:cs="Arial"/>
                <w:sz w:val="20"/>
                <w:szCs w:val="20"/>
                <w:lang w:val="en-GB"/>
              </w:rPr>
            </w:pPr>
          </w:p>
        </w:tc>
        <w:tc>
          <w:tcPr>
            <w:tcW w:w="1523" w:type="pct"/>
          </w:tcPr>
          <w:p w14:paraId="57792C30" w14:textId="77777777" w:rsidR="00F1171E" w:rsidRPr="00E3494E" w:rsidRDefault="00F1171E" w:rsidP="007222C8">
            <w:pPr>
              <w:pStyle w:val="Heading2"/>
              <w:jc w:val="left"/>
              <w:rPr>
                <w:rFonts w:ascii="Arial" w:hAnsi="Arial" w:cs="Arial"/>
                <w:b w:val="0"/>
                <w:lang w:val="en-GB"/>
              </w:rPr>
            </w:pPr>
            <w:r w:rsidRPr="00E3494E">
              <w:rPr>
                <w:rFonts w:ascii="Arial" w:hAnsi="Arial" w:cs="Arial"/>
                <w:lang w:val="en-GB"/>
              </w:rPr>
              <w:t>Author’s Feedback</w:t>
            </w:r>
            <w:r w:rsidRPr="00E3494E">
              <w:rPr>
                <w:rFonts w:ascii="Arial" w:hAnsi="Arial" w:cs="Arial"/>
                <w:b w:val="0"/>
                <w:lang w:val="en-GB"/>
              </w:rPr>
              <w:t xml:space="preserve"> </w:t>
            </w:r>
            <w:r w:rsidRPr="00E3494E">
              <w:rPr>
                <w:rFonts w:ascii="Arial" w:hAnsi="Arial" w:cs="Arial"/>
                <w:b w:val="0"/>
                <w:i/>
                <w:lang w:val="en-GB"/>
              </w:rPr>
              <w:t>(Please correct the manuscript and highlight that part in the manuscript. It is mandatory that authors should write his/her feedback here)</w:t>
            </w:r>
          </w:p>
        </w:tc>
      </w:tr>
      <w:tr w:rsidR="00F1171E" w:rsidRPr="00E3494E" w14:paraId="5C0AB4EC" w14:textId="77777777" w:rsidTr="007222C8">
        <w:trPr>
          <w:trHeight w:val="1264"/>
        </w:trPr>
        <w:tc>
          <w:tcPr>
            <w:tcW w:w="1265" w:type="pct"/>
            <w:noWrap/>
          </w:tcPr>
          <w:p w14:paraId="66B47184" w14:textId="48030299" w:rsidR="00F1171E" w:rsidRPr="00E3494E" w:rsidRDefault="00F1171E" w:rsidP="007222C8">
            <w:pPr>
              <w:ind w:left="360"/>
              <w:rPr>
                <w:rFonts w:ascii="Arial" w:hAnsi="Arial" w:cs="Arial"/>
                <w:b/>
                <w:bCs/>
                <w:sz w:val="20"/>
                <w:szCs w:val="20"/>
                <w:lang w:val="en-GB"/>
              </w:rPr>
            </w:pPr>
            <w:r w:rsidRPr="00E3494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3494E" w:rsidRDefault="00F1171E" w:rsidP="007222C8">
            <w:pPr>
              <w:ind w:left="360"/>
              <w:rPr>
                <w:rFonts w:ascii="Arial" w:eastAsia="MS Mincho" w:hAnsi="Arial" w:cs="Arial"/>
                <w:b/>
                <w:bCs/>
                <w:sz w:val="20"/>
                <w:szCs w:val="20"/>
                <w:lang w:val="en-GB"/>
              </w:rPr>
            </w:pPr>
          </w:p>
        </w:tc>
        <w:tc>
          <w:tcPr>
            <w:tcW w:w="2212" w:type="pct"/>
          </w:tcPr>
          <w:p w14:paraId="7DBC9196" w14:textId="0EF132F8" w:rsidR="00F1171E" w:rsidRPr="00E3494E" w:rsidRDefault="00526CE5" w:rsidP="007222C8">
            <w:pPr>
              <w:pStyle w:val="ListParagraph"/>
              <w:ind w:left="0"/>
              <w:rPr>
                <w:rFonts w:ascii="Arial" w:hAnsi="Arial" w:cs="Arial"/>
                <w:sz w:val="20"/>
                <w:szCs w:val="20"/>
                <w:lang w:val="en-GB"/>
              </w:rPr>
            </w:pPr>
            <w:r w:rsidRPr="00E3494E">
              <w:rPr>
                <w:rFonts w:ascii="Arial" w:hAnsi="Arial" w:cs="Arial"/>
                <w:sz w:val="20"/>
                <w:szCs w:val="20"/>
              </w:rPr>
              <w:t xml:space="preserve">This manuscript presents a well-structured </w:t>
            </w:r>
            <w:r w:rsidR="00F92969" w:rsidRPr="00E3494E">
              <w:rPr>
                <w:rFonts w:ascii="Arial" w:hAnsi="Arial" w:cs="Arial"/>
                <w:sz w:val="20"/>
                <w:szCs w:val="20"/>
              </w:rPr>
              <w:t>with</w:t>
            </w:r>
            <w:r w:rsidRPr="00E3494E">
              <w:rPr>
                <w:rFonts w:ascii="Arial" w:hAnsi="Arial" w:cs="Arial"/>
                <w:sz w:val="20"/>
                <w:szCs w:val="20"/>
              </w:rPr>
              <w:t xml:space="preserve"> systematical approach for the determination of serotonin in human urine using a micelle-enhanced spectrofluorimetric method. The study addresses an important analytical challenge by offering a cost-effective and rapid alternative to conventional chromatographic techniques, which often require sophisticated instrumentation. The study contributes meaningfully to the field of bioanalytical chemistry by improving accessibility to serotonin monitoring in resource-limited settings.</w:t>
            </w:r>
          </w:p>
        </w:tc>
        <w:tc>
          <w:tcPr>
            <w:tcW w:w="1523" w:type="pct"/>
          </w:tcPr>
          <w:p w14:paraId="462A339C" w14:textId="77777777" w:rsidR="00F1171E" w:rsidRPr="00E3494E" w:rsidRDefault="00F1171E" w:rsidP="007222C8">
            <w:pPr>
              <w:pStyle w:val="Heading2"/>
              <w:jc w:val="left"/>
              <w:rPr>
                <w:rFonts w:ascii="Arial" w:hAnsi="Arial" w:cs="Arial"/>
                <w:b w:val="0"/>
                <w:lang w:val="en-GB"/>
              </w:rPr>
            </w:pPr>
          </w:p>
        </w:tc>
      </w:tr>
      <w:tr w:rsidR="00F1171E" w:rsidRPr="00E3494E" w14:paraId="0D8B5B2C" w14:textId="77777777" w:rsidTr="007222C8">
        <w:trPr>
          <w:trHeight w:val="1262"/>
        </w:trPr>
        <w:tc>
          <w:tcPr>
            <w:tcW w:w="1265" w:type="pct"/>
            <w:noWrap/>
          </w:tcPr>
          <w:p w14:paraId="21CBA5FE" w14:textId="77777777" w:rsidR="00F1171E" w:rsidRPr="00E3494E" w:rsidRDefault="00F1171E" w:rsidP="007222C8">
            <w:pPr>
              <w:ind w:left="360"/>
              <w:rPr>
                <w:rFonts w:ascii="Arial" w:hAnsi="Arial" w:cs="Arial"/>
                <w:b/>
                <w:bCs/>
                <w:sz w:val="20"/>
                <w:szCs w:val="20"/>
                <w:lang w:val="en-GB"/>
              </w:rPr>
            </w:pPr>
            <w:r w:rsidRPr="00E3494E">
              <w:rPr>
                <w:rFonts w:ascii="Arial" w:hAnsi="Arial" w:cs="Arial"/>
                <w:b/>
                <w:bCs/>
                <w:sz w:val="20"/>
                <w:szCs w:val="20"/>
                <w:lang w:val="en-GB"/>
              </w:rPr>
              <w:t>Is the title of the article suitable?</w:t>
            </w:r>
          </w:p>
          <w:p w14:paraId="1CABB61A" w14:textId="77777777" w:rsidR="00F1171E" w:rsidRPr="00E3494E" w:rsidRDefault="00F1171E" w:rsidP="007222C8">
            <w:pPr>
              <w:ind w:left="360"/>
              <w:rPr>
                <w:rFonts w:ascii="Arial" w:hAnsi="Arial" w:cs="Arial"/>
                <w:b/>
                <w:bCs/>
                <w:sz w:val="20"/>
                <w:szCs w:val="20"/>
                <w:lang w:val="en-GB"/>
              </w:rPr>
            </w:pPr>
            <w:r w:rsidRPr="00E3494E">
              <w:rPr>
                <w:rFonts w:ascii="Arial" w:hAnsi="Arial" w:cs="Arial"/>
                <w:b/>
                <w:bCs/>
                <w:sz w:val="20"/>
                <w:szCs w:val="20"/>
                <w:lang w:val="en-GB"/>
              </w:rPr>
              <w:t>(If not please suggest an alternative title)</w:t>
            </w:r>
          </w:p>
          <w:p w14:paraId="0275B919" w14:textId="77777777" w:rsidR="00F1171E" w:rsidRPr="00E3494E" w:rsidRDefault="00F1171E" w:rsidP="007222C8">
            <w:pPr>
              <w:pStyle w:val="Heading2"/>
              <w:jc w:val="left"/>
              <w:rPr>
                <w:rFonts w:ascii="Arial" w:hAnsi="Arial" w:cs="Arial"/>
                <w:u w:val="single"/>
                <w:lang w:val="en-GB"/>
              </w:rPr>
            </w:pPr>
          </w:p>
        </w:tc>
        <w:tc>
          <w:tcPr>
            <w:tcW w:w="2212" w:type="pct"/>
          </w:tcPr>
          <w:p w14:paraId="26C95EB1" w14:textId="77777777" w:rsidR="00F1171E" w:rsidRPr="00E3494E" w:rsidRDefault="00F1171E" w:rsidP="007222C8">
            <w:pPr>
              <w:ind w:left="360"/>
              <w:rPr>
                <w:rFonts w:ascii="Arial" w:hAnsi="Arial" w:cs="Arial"/>
                <w:b/>
                <w:bCs/>
                <w:sz w:val="20"/>
                <w:szCs w:val="20"/>
                <w:lang w:val="en-GB"/>
              </w:rPr>
            </w:pPr>
          </w:p>
          <w:p w14:paraId="113503D9" w14:textId="77777777" w:rsidR="00526CE5" w:rsidRPr="00E3494E" w:rsidRDefault="00526CE5" w:rsidP="00526CE5">
            <w:pPr>
              <w:rPr>
                <w:rFonts w:ascii="Arial" w:hAnsi="Arial" w:cs="Arial"/>
                <w:b/>
                <w:bCs/>
                <w:sz w:val="20"/>
                <w:szCs w:val="20"/>
                <w:lang w:val="en-GB"/>
              </w:rPr>
            </w:pPr>
          </w:p>
          <w:p w14:paraId="794AA9A7" w14:textId="563D0432" w:rsidR="00526CE5" w:rsidRPr="00E3494E" w:rsidRDefault="00526CE5" w:rsidP="00526CE5">
            <w:pPr>
              <w:rPr>
                <w:rFonts w:ascii="Arial" w:hAnsi="Arial" w:cs="Arial"/>
                <w:sz w:val="20"/>
                <w:szCs w:val="20"/>
                <w:lang w:val="en-GB"/>
              </w:rPr>
            </w:pPr>
            <w:r w:rsidRPr="00E3494E">
              <w:rPr>
                <w:rFonts w:ascii="Arial" w:hAnsi="Arial" w:cs="Arial"/>
                <w:sz w:val="20"/>
                <w:szCs w:val="20"/>
                <w:lang w:val="en-GB"/>
              </w:rPr>
              <w:t>Yes. It</w:t>
            </w:r>
            <w:r w:rsidR="00F92969" w:rsidRPr="00E3494E">
              <w:rPr>
                <w:rFonts w:ascii="Arial" w:hAnsi="Arial" w:cs="Arial"/>
                <w:sz w:val="20"/>
                <w:szCs w:val="20"/>
                <w:lang w:val="en-GB"/>
              </w:rPr>
              <w:t>s</w:t>
            </w:r>
            <w:r w:rsidRPr="00E3494E">
              <w:rPr>
                <w:rFonts w:ascii="Arial" w:hAnsi="Arial" w:cs="Arial"/>
                <w:sz w:val="20"/>
                <w:szCs w:val="20"/>
                <w:lang w:val="en-GB"/>
              </w:rPr>
              <w:t xml:space="preserve"> </w:t>
            </w:r>
            <w:proofErr w:type="spellStart"/>
            <w:r w:rsidRPr="00E3494E">
              <w:rPr>
                <w:rFonts w:ascii="Arial" w:hAnsi="Arial" w:cs="Arial"/>
                <w:sz w:val="20"/>
                <w:szCs w:val="20"/>
                <w:lang w:val="en-GB"/>
              </w:rPr>
              <w:t>aacurate</w:t>
            </w:r>
            <w:proofErr w:type="spellEnd"/>
            <w:r w:rsidRPr="00E3494E">
              <w:rPr>
                <w:rFonts w:ascii="Arial" w:hAnsi="Arial" w:cs="Arial"/>
                <w:sz w:val="20"/>
                <w:szCs w:val="20"/>
                <w:lang w:val="en-GB"/>
              </w:rPr>
              <w:t xml:space="preserve">, </w:t>
            </w:r>
            <w:proofErr w:type="spellStart"/>
            <w:r w:rsidRPr="00E3494E">
              <w:rPr>
                <w:rFonts w:ascii="Arial" w:hAnsi="Arial" w:cs="Arial"/>
                <w:sz w:val="20"/>
                <w:szCs w:val="20"/>
                <w:lang w:val="en-GB"/>
              </w:rPr>
              <w:t>relavent</w:t>
            </w:r>
            <w:proofErr w:type="spellEnd"/>
            <w:r w:rsidRPr="00E3494E">
              <w:rPr>
                <w:rFonts w:ascii="Arial" w:hAnsi="Arial" w:cs="Arial"/>
                <w:sz w:val="20"/>
                <w:szCs w:val="20"/>
                <w:lang w:val="en-GB"/>
              </w:rPr>
              <w:t xml:space="preserve"> and scientific</w:t>
            </w:r>
          </w:p>
        </w:tc>
        <w:tc>
          <w:tcPr>
            <w:tcW w:w="1523" w:type="pct"/>
          </w:tcPr>
          <w:p w14:paraId="405B6701" w14:textId="77777777" w:rsidR="00F1171E" w:rsidRPr="00E3494E" w:rsidRDefault="00F1171E" w:rsidP="007222C8">
            <w:pPr>
              <w:pStyle w:val="Heading2"/>
              <w:jc w:val="left"/>
              <w:rPr>
                <w:rFonts w:ascii="Arial" w:hAnsi="Arial" w:cs="Arial"/>
                <w:b w:val="0"/>
                <w:lang w:val="en-GB"/>
              </w:rPr>
            </w:pPr>
          </w:p>
        </w:tc>
      </w:tr>
      <w:tr w:rsidR="00F1171E" w:rsidRPr="00E3494E" w14:paraId="5604762A" w14:textId="77777777" w:rsidTr="007222C8">
        <w:trPr>
          <w:trHeight w:val="1262"/>
        </w:trPr>
        <w:tc>
          <w:tcPr>
            <w:tcW w:w="1265" w:type="pct"/>
            <w:noWrap/>
          </w:tcPr>
          <w:p w14:paraId="3635573D" w14:textId="77777777" w:rsidR="00F1171E" w:rsidRPr="00E3494E" w:rsidRDefault="00F1171E" w:rsidP="007222C8">
            <w:pPr>
              <w:pStyle w:val="Heading2"/>
              <w:ind w:left="360"/>
              <w:jc w:val="left"/>
              <w:rPr>
                <w:rFonts w:ascii="Arial" w:hAnsi="Arial" w:cs="Arial"/>
                <w:lang w:val="en-GB"/>
              </w:rPr>
            </w:pPr>
            <w:r w:rsidRPr="00E3494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3494E" w:rsidRDefault="00F1171E" w:rsidP="007222C8">
            <w:pPr>
              <w:pStyle w:val="Heading2"/>
              <w:jc w:val="left"/>
              <w:rPr>
                <w:rFonts w:ascii="Arial" w:hAnsi="Arial" w:cs="Arial"/>
                <w:u w:val="single"/>
                <w:lang w:val="en-GB"/>
              </w:rPr>
            </w:pPr>
          </w:p>
        </w:tc>
        <w:tc>
          <w:tcPr>
            <w:tcW w:w="2212" w:type="pct"/>
          </w:tcPr>
          <w:p w14:paraId="27E30650" w14:textId="77777777" w:rsidR="00526CE5" w:rsidRPr="00E3494E" w:rsidRDefault="00526CE5" w:rsidP="00526CE5">
            <w:pPr>
              <w:jc w:val="both"/>
              <w:rPr>
                <w:rFonts w:ascii="Arial" w:hAnsi="Arial" w:cs="Arial"/>
                <w:sz w:val="20"/>
                <w:szCs w:val="20"/>
                <w:lang w:val="en-IN"/>
              </w:rPr>
            </w:pPr>
            <w:r w:rsidRPr="00E3494E">
              <w:rPr>
                <w:rFonts w:ascii="Arial" w:hAnsi="Arial" w:cs="Arial"/>
                <w:sz w:val="20"/>
                <w:szCs w:val="20"/>
                <w:lang w:val="en-IN"/>
              </w:rPr>
              <w:t>It clearly outlines the objective, methodology, validation parameters, and key findings. However, it may benefit from a slight refinement:</w:t>
            </w:r>
          </w:p>
          <w:p w14:paraId="4B75EBF3" w14:textId="77777777" w:rsidR="00526CE5" w:rsidRPr="00E3494E" w:rsidRDefault="00526CE5" w:rsidP="00526CE5">
            <w:pPr>
              <w:jc w:val="both"/>
              <w:rPr>
                <w:rFonts w:ascii="Arial" w:hAnsi="Arial" w:cs="Arial"/>
                <w:sz w:val="20"/>
                <w:szCs w:val="20"/>
                <w:lang w:val="en-IN"/>
              </w:rPr>
            </w:pPr>
            <w:r w:rsidRPr="00E3494E">
              <w:rPr>
                <w:rFonts w:ascii="Arial" w:hAnsi="Arial" w:cs="Arial"/>
                <w:sz w:val="20"/>
                <w:szCs w:val="20"/>
                <w:lang w:val="en-IN"/>
              </w:rPr>
              <w:t>Consider briefly emphasizing the practical applicability in clinical settings.</w:t>
            </w:r>
          </w:p>
          <w:p w14:paraId="05E9AEA9" w14:textId="77777777" w:rsidR="00526CE5" w:rsidRPr="00E3494E" w:rsidRDefault="00526CE5" w:rsidP="00526CE5">
            <w:pPr>
              <w:jc w:val="both"/>
              <w:rPr>
                <w:rFonts w:ascii="Arial" w:hAnsi="Arial" w:cs="Arial"/>
                <w:sz w:val="20"/>
                <w:szCs w:val="20"/>
                <w:lang w:val="en-IN"/>
              </w:rPr>
            </w:pPr>
            <w:r w:rsidRPr="00E3494E">
              <w:rPr>
                <w:rFonts w:ascii="Arial" w:hAnsi="Arial" w:cs="Arial"/>
                <w:sz w:val="20"/>
                <w:szCs w:val="20"/>
                <w:lang w:val="en-IN"/>
              </w:rPr>
              <w:t>A short mention of comparative advantage over existing techniques (e.g., time, cost) would further strengthen it.</w:t>
            </w:r>
          </w:p>
          <w:p w14:paraId="70DE33A7" w14:textId="77777777" w:rsidR="00526CE5" w:rsidRPr="00E3494E" w:rsidRDefault="00526CE5" w:rsidP="00526CE5">
            <w:pPr>
              <w:jc w:val="both"/>
              <w:rPr>
                <w:rFonts w:ascii="Arial" w:hAnsi="Arial" w:cs="Arial"/>
                <w:sz w:val="20"/>
                <w:szCs w:val="20"/>
                <w:lang w:val="en-IN"/>
              </w:rPr>
            </w:pPr>
            <w:r w:rsidRPr="00E3494E">
              <w:rPr>
                <w:rFonts w:ascii="Arial" w:hAnsi="Arial" w:cs="Arial"/>
                <w:sz w:val="20"/>
                <w:szCs w:val="20"/>
                <w:lang w:val="en-IN"/>
              </w:rPr>
              <w:t>Overall, only minor polishing is suggested; no major revision is required.</w:t>
            </w:r>
          </w:p>
          <w:p w14:paraId="0FB7E83A" w14:textId="77777777" w:rsidR="00F1171E" w:rsidRPr="00E3494E" w:rsidRDefault="00F1171E" w:rsidP="00526CE5">
            <w:pPr>
              <w:rPr>
                <w:rFonts w:ascii="Arial" w:hAnsi="Arial" w:cs="Arial"/>
                <w:sz w:val="20"/>
                <w:szCs w:val="20"/>
                <w:lang w:val="en-IN"/>
              </w:rPr>
            </w:pPr>
          </w:p>
        </w:tc>
        <w:tc>
          <w:tcPr>
            <w:tcW w:w="1523" w:type="pct"/>
          </w:tcPr>
          <w:p w14:paraId="1D54B730" w14:textId="77777777" w:rsidR="00F1171E" w:rsidRPr="00E3494E" w:rsidRDefault="00F1171E" w:rsidP="007222C8">
            <w:pPr>
              <w:pStyle w:val="Heading2"/>
              <w:jc w:val="left"/>
              <w:rPr>
                <w:rFonts w:ascii="Arial" w:hAnsi="Arial" w:cs="Arial"/>
                <w:b w:val="0"/>
                <w:lang w:val="en-GB"/>
              </w:rPr>
            </w:pPr>
          </w:p>
        </w:tc>
      </w:tr>
      <w:tr w:rsidR="00F1171E" w:rsidRPr="00E3494E" w14:paraId="2F579F54" w14:textId="77777777" w:rsidTr="007222C8">
        <w:trPr>
          <w:trHeight w:val="859"/>
        </w:trPr>
        <w:tc>
          <w:tcPr>
            <w:tcW w:w="1265" w:type="pct"/>
            <w:noWrap/>
          </w:tcPr>
          <w:p w14:paraId="04361F46" w14:textId="368783AB" w:rsidR="00F1171E" w:rsidRPr="00E3494E" w:rsidRDefault="00DC6FED" w:rsidP="007222C8">
            <w:pPr>
              <w:ind w:left="360"/>
              <w:rPr>
                <w:rFonts w:ascii="Arial" w:hAnsi="Arial" w:cs="Arial"/>
                <w:b/>
                <w:bCs/>
                <w:sz w:val="20"/>
                <w:szCs w:val="20"/>
                <w:u w:val="single"/>
                <w:lang w:val="en-GB"/>
              </w:rPr>
            </w:pPr>
            <w:r w:rsidRPr="00E3494E">
              <w:rPr>
                <w:rFonts w:ascii="Arial" w:hAnsi="Arial" w:cs="Arial"/>
                <w:b/>
                <w:bCs/>
                <w:sz w:val="20"/>
                <w:szCs w:val="20"/>
                <w:lang w:val="en-GB"/>
              </w:rPr>
              <w:t xml:space="preserve">Is the manuscript scientifically, correct? Please write here. </w:t>
            </w:r>
          </w:p>
        </w:tc>
        <w:tc>
          <w:tcPr>
            <w:tcW w:w="2212" w:type="pct"/>
          </w:tcPr>
          <w:p w14:paraId="37D428EC" w14:textId="6FFF2BCE" w:rsidR="00526CE5" w:rsidRPr="00E3494E" w:rsidRDefault="00526CE5" w:rsidP="00526CE5">
            <w:pPr>
              <w:jc w:val="both"/>
              <w:rPr>
                <w:rFonts w:ascii="Arial" w:hAnsi="Arial" w:cs="Arial"/>
                <w:sz w:val="20"/>
                <w:szCs w:val="20"/>
                <w:lang w:val="en-IN"/>
              </w:rPr>
            </w:pPr>
            <w:r w:rsidRPr="00E3494E">
              <w:rPr>
                <w:rFonts w:ascii="Arial" w:hAnsi="Arial" w:cs="Arial"/>
                <w:sz w:val="20"/>
                <w:szCs w:val="20"/>
                <w:lang w:val="en-GB"/>
              </w:rPr>
              <w:t xml:space="preserve">Yes, </w:t>
            </w:r>
            <w:proofErr w:type="gramStart"/>
            <w:r w:rsidRPr="00E3494E">
              <w:rPr>
                <w:rFonts w:ascii="Arial" w:hAnsi="Arial" w:cs="Arial"/>
                <w:sz w:val="20"/>
                <w:szCs w:val="20"/>
                <w:lang w:val="en-IN"/>
              </w:rPr>
              <w:t>The</w:t>
            </w:r>
            <w:proofErr w:type="gramEnd"/>
            <w:r w:rsidRPr="00E3494E">
              <w:rPr>
                <w:rFonts w:ascii="Arial" w:hAnsi="Arial" w:cs="Arial"/>
                <w:sz w:val="20"/>
                <w:szCs w:val="20"/>
                <w:lang w:val="en-IN"/>
              </w:rPr>
              <w:t xml:space="preserve"> experimental design, validation parameters, and analytical procedures are appropriately described and aligned with established guidelines (ICH Q2(R1)). However, a few minor improvements could enhance clarity, </w:t>
            </w:r>
            <w:proofErr w:type="gramStart"/>
            <w:r w:rsidRPr="00E3494E">
              <w:rPr>
                <w:rFonts w:ascii="Arial" w:hAnsi="Arial" w:cs="Arial"/>
                <w:sz w:val="20"/>
                <w:szCs w:val="20"/>
                <w:lang w:val="en-IN"/>
              </w:rPr>
              <w:t>Some</w:t>
            </w:r>
            <w:proofErr w:type="gramEnd"/>
            <w:r w:rsidRPr="00E3494E">
              <w:rPr>
                <w:rFonts w:ascii="Arial" w:hAnsi="Arial" w:cs="Arial"/>
                <w:sz w:val="20"/>
                <w:szCs w:val="20"/>
                <w:lang w:val="en-IN"/>
              </w:rPr>
              <w:t xml:space="preserve"> sections contain repetition of theoretical explanations, particularly regarding micellar </w:t>
            </w:r>
            <w:proofErr w:type="spellStart"/>
            <w:proofErr w:type="gramStart"/>
            <w:r w:rsidRPr="00E3494E">
              <w:rPr>
                <w:rFonts w:ascii="Arial" w:hAnsi="Arial" w:cs="Arial"/>
                <w:sz w:val="20"/>
                <w:szCs w:val="20"/>
                <w:lang w:val="en-IN"/>
              </w:rPr>
              <w:t>effects.A</w:t>
            </w:r>
            <w:proofErr w:type="spellEnd"/>
            <w:proofErr w:type="gramEnd"/>
            <w:r w:rsidRPr="00E3494E">
              <w:rPr>
                <w:rFonts w:ascii="Arial" w:hAnsi="Arial" w:cs="Arial"/>
                <w:sz w:val="20"/>
                <w:szCs w:val="20"/>
                <w:lang w:val="en-IN"/>
              </w:rPr>
              <w:t xml:space="preserve"> clearer link between experimental findings and practical application in certain subsections would improve readability.</w:t>
            </w:r>
          </w:p>
          <w:p w14:paraId="2B5A7721" w14:textId="6132A665" w:rsidR="00F1171E" w:rsidRPr="00E3494E"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E3494E" w:rsidRDefault="00F1171E" w:rsidP="007222C8">
            <w:pPr>
              <w:pStyle w:val="Heading2"/>
              <w:jc w:val="left"/>
              <w:rPr>
                <w:rFonts w:ascii="Arial" w:hAnsi="Arial" w:cs="Arial"/>
                <w:b w:val="0"/>
                <w:lang w:val="en-GB"/>
              </w:rPr>
            </w:pPr>
          </w:p>
        </w:tc>
      </w:tr>
      <w:tr w:rsidR="00F1171E" w:rsidRPr="00E3494E" w14:paraId="73739464" w14:textId="77777777" w:rsidTr="007222C8">
        <w:trPr>
          <w:trHeight w:val="703"/>
        </w:trPr>
        <w:tc>
          <w:tcPr>
            <w:tcW w:w="1265" w:type="pct"/>
            <w:noWrap/>
          </w:tcPr>
          <w:p w14:paraId="09C25322" w14:textId="77777777" w:rsidR="00F1171E" w:rsidRPr="00E3494E" w:rsidRDefault="00F1171E" w:rsidP="007222C8">
            <w:pPr>
              <w:ind w:left="360"/>
              <w:rPr>
                <w:rFonts w:ascii="Arial" w:hAnsi="Arial" w:cs="Arial"/>
                <w:b/>
                <w:bCs/>
                <w:sz w:val="20"/>
                <w:szCs w:val="20"/>
                <w:lang w:val="en-GB"/>
              </w:rPr>
            </w:pPr>
            <w:r w:rsidRPr="00E3494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3494E" w:rsidRDefault="00F1171E" w:rsidP="007222C8">
            <w:pPr>
              <w:ind w:left="360"/>
              <w:rPr>
                <w:rFonts w:ascii="Arial" w:hAnsi="Arial" w:cs="Arial"/>
                <w:b/>
                <w:bCs/>
                <w:sz w:val="20"/>
                <w:szCs w:val="20"/>
                <w:u w:val="single"/>
                <w:lang w:val="en-GB"/>
              </w:rPr>
            </w:pPr>
            <w:r w:rsidRPr="00E3494E">
              <w:rPr>
                <w:rFonts w:ascii="Arial" w:hAnsi="Arial" w:cs="Arial"/>
                <w:b/>
                <w:bCs/>
                <w:sz w:val="20"/>
                <w:szCs w:val="20"/>
                <w:u w:val="single"/>
                <w:lang w:val="en-GB"/>
              </w:rPr>
              <w:t>-</w:t>
            </w:r>
          </w:p>
        </w:tc>
        <w:tc>
          <w:tcPr>
            <w:tcW w:w="2212" w:type="pct"/>
          </w:tcPr>
          <w:p w14:paraId="74385395" w14:textId="51C50FD1" w:rsidR="002E64FF" w:rsidRPr="00E3494E" w:rsidRDefault="002E64FF" w:rsidP="007222C8">
            <w:pPr>
              <w:pStyle w:val="ListParagraph"/>
              <w:ind w:left="0"/>
              <w:rPr>
                <w:rFonts w:ascii="Arial" w:hAnsi="Arial" w:cs="Arial"/>
                <w:sz w:val="20"/>
                <w:szCs w:val="20"/>
                <w:lang w:val="en-GB"/>
              </w:rPr>
            </w:pPr>
            <w:r w:rsidRPr="00E3494E">
              <w:rPr>
                <w:rFonts w:ascii="Arial" w:hAnsi="Arial" w:cs="Arial"/>
                <w:sz w:val="20"/>
                <w:szCs w:val="20"/>
              </w:rPr>
              <w:t>The references are satisfactory and relevant to the topic.</w:t>
            </w:r>
            <w:r w:rsidRPr="00E3494E">
              <w:rPr>
                <w:rFonts w:ascii="Arial" w:hAnsi="Arial" w:cs="Arial"/>
                <w:sz w:val="20"/>
                <w:szCs w:val="20"/>
                <w:lang w:val="en-GB"/>
              </w:rPr>
              <w:t xml:space="preserve"> </w:t>
            </w:r>
          </w:p>
          <w:p w14:paraId="0905536D" w14:textId="0D1EDE06" w:rsidR="00F1171E" w:rsidRPr="00E3494E" w:rsidRDefault="002E64FF" w:rsidP="007222C8">
            <w:pPr>
              <w:pStyle w:val="ListParagraph"/>
              <w:ind w:left="0"/>
              <w:rPr>
                <w:rFonts w:ascii="Arial" w:hAnsi="Arial" w:cs="Arial"/>
                <w:sz w:val="20"/>
                <w:szCs w:val="20"/>
                <w:lang w:val="en-GB"/>
              </w:rPr>
            </w:pPr>
            <w:r w:rsidRPr="00E3494E">
              <w:rPr>
                <w:rFonts w:ascii="Arial" w:hAnsi="Arial" w:cs="Arial"/>
                <w:sz w:val="20"/>
                <w:szCs w:val="20"/>
                <w:lang w:val="en-GB"/>
              </w:rPr>
              <w:t xml:space="preserve">There multiple duplicate </w:t>
            </w:r>
            <w:proofErr w:type="spellStart"/>
            <w:r w:rsidRPr="00E3494E">
              <w:rPr>
                <w:rFonts w:ascii="Arial" w:hAnsi="Arial" w:cs="Arial"/>
                <w:sz w:val="20"/>
                <w:szCs w:val="20"/>
                <w:lang w:val="en-GB"/>
              </w:rPr>
              <w:t>reffrences</w:t>
            </w:r>
            <w:proofErr w:type="spellEnd"/>
            <w:r w:rsidRPr="00E3494E">
              <w:rPr>
                <w:rFonts w:ascii="Arial" w:hAnsi="Arial" w:cs="Arial"/>
                <w:sz w:val="20"/>
                <w:szCs w:val="20"/>
                <w:lang w:val="en-GB"/>
              </w:rPr>
              <w:t xml:space="preserve"> which should be removed </w:t>
            </w:r>
          </w:p>
          <w:p w14:paraId="24FE0567" w14:textId="4F2304FF" w:rsidR="002E64FF" w:rsidRPr="00E3494E" w:rsidRDefault="002E64FF" w:rsidP="007222C8">
            <w:pPr>
              <w:pStyle w:val="ListParagraph"/>
              <w:ind w:left="0"/>
              <w:rPr>
                <w:rFonts w:ascii="Arial" w:hAnsi="Arial" w:cs="Arial"/>
                <w:b/>
                <w:bCs/>
                <w:sz w:val="20"/>
                <w:szCs w:val="20"/>
                <w:lang w:val="en-GB"/>
              </w:rPr>
            </w:pPr>
          </w:p>
        </w:tc>
        <w:tc>
          <w:tcPr>
            <w:tcW w:w="1523" w:type="pct"/>
          </w:tcPr>
          <w:p w14:paraId="40220055" w14:textId="77777777" w:rsidR="00F1171E" w:rsidRPr="00E3494E" w:rsidRDefault="00F1171E" w:rsidP="007222C8">
            <w:pPr>
              <w:pStyle w:val="Heading2"/>
              <w:jc w:val="left"/>
              <w:rPr>
                <w:rFonts w:ascii="Arial" w:hAnsi="Arial" w:cs="Arial"/>
                <w:b w:val="0"/>
                <w:lang w:val="en-GB"/>
              </w:rPr>
            </w:pPr>
          </w:p>
        </w:tc>
      </w:tr>
      <w:tr w:rsidR="00F1171E" w:rsidRPr="00E3494E" w14:paraId="73CC4A50" w14:textId="77777777" w:rsidTr="007222C8">
        <w:trPr>
          <w:trHeight w:val="386"/>
        </w:trPr>
        <w:tc>
          <w:tcPr>
            <w:tcW w:w="1265" w:type="pct"/>
            <w:noWrap/>
          </w:tcPr>
          <w:p w14:paraId="029CE8D0" w14:textId="77777777" w:rsidR="00F1171E" w:rsidRPr="00E3494E" w:rsidRDefault="00F1171E" w:rsidP="007222C8">
            <w:pPr>
              <w:pStyle w:val="Heading2"/>
              <w:jc w:val="left"/>
              <w:rPr>
                <w:rFonts w:ascii="Arial" w:hAnsi="Arial" w:cs="Arial"/>
                <w:b w:val="0"/>
                <w:lang w:val="en-GB"/>
              </w:rPr>
            </w:pPr>
          </w:p>
          <w:p w14:paraId="589C16C7" w14:textId="77777777" w:rsidR="00F1171E" w:rsidRPr="00E3494E" w:rsidRDefault="00F1171E" w:rsidP="007222C8">
            <w:pPr>
              <w:pStyle w:val="Heading2"/>
              <w:ind w:left="360"/>
              <w:jc w:val="left"/>
              <w:rPr>
                <w:rFonts w:ascii="Arial" w:hAnsi="Arial" w:cs="Arial"/>
                <w:bCs w:val="0"/>
                <w:lang w:val="en-GB"/>
              </w:rPr>
            </w:pPr>
            <w:r w:rsidRPr="00E3494E">
              <w:rPr>
                <w:rFonts w:ascii="Arial" w:hAnsi="Arial" w:cs="Arial"/>
                <w:bCs w:val="0"/>
                <w:lang w:val="en-GB"/>
              </w:rPr>
              <w:t>Is the language/English quality of the article suitable for scholarly communications?</w:t>
            </w:r>
          </w:p>
          <w:p w14:paraId="7722B85E" w14:textId="77777777" w:rsidR="00F1171E" w:rsidRPr="00E3494E" w:rsidRDefault="00F1171E" w:rsidP="007222C8">
            <w:pPr>
              <w:rPr>
                <w:rFonts w:ascii="Arial" w:hAnsi="Arial" w:cs="Arial"/>
                <w:sz w:val="20"/>
                <w:szCs w:val="20"/>
                <w:lang w:val="en-GB"/>
              </w:rPr>
            </w:pPr>
          </w:p>
        </w:tc>
        <w:tc>
          <w:tcPr>
            <w:tcW w:w="2212" w:type="pct"/>
          </w:tcPr>
          <w:p w14:paraId="0A07EA75" w14:textId="77777777" w:rsidR="00F1171E" w:rsidRPr="00E3494E" w:rsidRDefault="00F1171E" w:rsidP="007222C8">
            <w:pPr>
              <w:rPr>
                <w:rFonts w:ascii="Arial" w:hAnsi="Arial" w:cs="Arial"/>
                <w:sz w:val="20"/>
                <w:szCs w:val="20"/>
                <w:lang w:val="en-GB"/>
              </w:rPr>
            </w:pPr>
          </w:p>
          <w:p w14:paraId="6CBA4B2A" w14:textId="77777777" w:rsidR="00F1171E" w:rsidRPr="00E3494E" w:rsidRDefault="00F1171E" w:rsidP="007222C8">
            <w:pPr>
              <w:rPr>
                <w:rFonts w:ascii="Arial" w:hAnsi="Arial" w:cs="Arial"/>
                <w:sz w:val="20"/>
                <w:szCs w:val="20"/>
                <w:lang w:val="en-GB"/>
              </w:rPr>
            </w:pPr>
          </w:p>
          <w:p w14:paraId="41E28118" w14:textId="762EE8CB" w:rsidR="00F1171E" w:rsidRPr="00E3494E" w:rsidRDefault="00526CE5" w:rsidP="007222C8">
            <w:pPr>
              <w:rPr>
                <w:rFonts w:ascii="Arial" w:hAnsi="Arial" w:cs="Arial"/>
                <w:sz w:val="20"/>
                <w:szCs w:val="20"/>
                <w:lang w:val="en-GB"/>
              </w:rPr>
            </w:pPr>
            <w:proofErr w:type="gramStart"/>
            <w:r w:rsidRPr="00E3494E">
              <w:rPr>
                <w:rFonts w:ascii="Arial" w:hAnsi="Arial" w:cs="Arial"/>
                <w:sz w:val="20"/>
                <w:szCs w:val="20"/>
                <w:lang w:val="en-GB"/>
              </w:rPr>
              <w:t>Yes</w:t>
            </w:r>
            <w:proofErr w:type="gramEnd"/>
            <w:r w:rsidRPr="00E3494E">
              <w:rPr>
                <w:rFonts w:ascii="Arial" w:hAnsi="Arial" w:cs="Arial"/>
                <w:sz w:val="20"/>
                <w:szCs w:val="20"/>
                <w:lang w:val="en-GB"/>
              </w:rPr>
              <w:t xml:space="preserve"> and is suitable for </w:t>
            </w:r>
            <w:proofErr w:type="spellStart"/>
            <w:r w:rsidRPr="00E3494E">
              <w:rPr>
                <w:rFonts w:ascii="Arial" w:hAnsi="Arial" w:cs="Arial"/>
                <w:sz w:val="20"/>
                <w:szCs w:val="20"/>
                <w:lang w:val="en-GB"/>
              </w:rPr>
              <w:t>scolarly</w:t>
            </w:r>
            <w:proofErr w:type="spellEnd"/>
            <w:r w:rsidRPr="00E3494E">
              <w:rPr>
                <w:rFonts w:ascii="Arial" w:hAnsi="Arial" w:cs="Arial"/>
                <w:sz w:val="20"/>
                <w:szCs w:val="20"/>
                <w:lang w:val="en-GB"/>
              </w:rPr>
              <w:t xml:space="preserve"> communication</w:t>
            </w:r>
          </w:p>
          <w:p w14:paraId="297F52DB" w14:textId="77777777" w:rsidR="00F1171E" w:rsidRPr="00E3494E" w:rsidRDefault="00F1171E" w:rsidP="007222C8">
            <w:pPr>
              <w:rPr>
                <w:rFonts w:ascii="Arial" w:hAnsi="Arial" w:cs="Arial"/>
                <w:sz w:val="20"/>
                <w:szCs w:val="20"/>
                <w:lang w:val="en-GB"/>
              </w:rPr>
            </w:pPr>
          </w:p>
          <w:p w14:paraId="149A6CEF" w14:textId="77777777" w:rsidR="00F1171E" w:rsidRPr="00E3494E" w:rsidRDefault="00F1171E" w:rsidP="007222C8">
            <w:pPr>
              <w:rPr>
                <w:rFonts w:ascii="Arial" w:hAnsi="Arial" w:cs="Arial"/>
                <w:sz w:val="20"/>
                <w:szCs w:val="20"/>
                <w:lang w:val="en-GB"/>
              </w:rPr>
            </w:pPr>
          </w:p>
        </w:tc>
        <w:tc>
          <w:tcPr>
            <w:tcW w:w="1523" w:type="pct"/>
          </w:tcPr>
          <w:p w14:paraId="0351CA58" w14:textId="77777777" w:rsidR="00F1171E" w:rsidRPr="00E3494E" w:rsidRDefault="00F1171E" w:rsidP="007222C8">
            <w:pPr>
              <w:rPr>
                <w:rFonts w:ascii="Arial" w:hAnsi="Arial" w:cs="Arial"/>
                <w:sz w:val="20"/>
                <w:szCs w:val="20"/>
                <w:lang w:val="en-GB"/>
              </w:rPr>
            </w:pPr>
          </w:p>
        </w:tc>
      </w:tr>
      <w:tr w:rsidR="00F1171E" w:rsidRPr="00E3494E" w14:paraId="20A16C0C" w14:textId="77777777" w:rsidTr="007222C8">
        <w:trPr>
          <w:trHeight w:val="1178"/>
        </w:trPr>
        <w:tc>
          <w:tcPr>
            <w:tcW w:w="1265" w:type="pct"/>
            <w:noWrap/>
          </w:tcPr>
          <w:p w14:paraId="7F4BCFAE" w14:textId="77777777" w:rsidR="00F1171E" w:rsidRPr="00E3494E" w:rsidRDefault="00F1171E" w:rsidP="007222C8">
            <w:pPr>
              <w:pStyle w:val="Heading2"/>
              <w:jc w:val="left"/>
              <w:rPr>
                <w:rFonts w:ascii="Arial" w:hAnsi="Arial" w:cs="Arial"/>
                <w:b w:val="0"/>
                <w:bCs w:val="0"/>
                <w:lang w:val="en-GB"/>
              </w:rPr>
            </w:pPr>
            <w:r w:rsidRPr="00E3494E">
              <w:rPr>
                <w:rFonts w:ascii="Arial" w:hAnsi="Arial" w:cs="Arial"/>
                <w:bCs w:val="0"/>
                <w:u w:val="single"/>
                <w:lang w:val="en-GB"/>
              </w:rPr>
              <w:t>Optional/General</w:t>
            </w:r>
            <w:r w:rsidRPr="00E3494E">
              <w:rPr>
                <w:rFonts w:ascii="Arial" w:hAnsi="Arial" w:cs="Arial"/>
                <w:bCs w:val="0"/>
                <w:lang w:val="en-GB"/>
              </w:rPr>
              <w:t xml:space="preserve"> </w:t>
            </w:r>
            <w:r w:rsidRPr="00E3494E">
              <w:rPr>
                <w:rFonts w:ascii="Arial" w:hAnsi="Arial" w:cs="Arial"/>
                <w:b w:val="0"/>
                <w:bCs w:val="0"/>
                <w:lang w:val="en-GB"/>
              </w:rPr>
              <w:t>comments</w:t>
            </w:r>
          </w:p>
          <w:p w14:paraId="1A6B3748" w14:textId="77777777" w:rsidR="00F1171E" w:rsidRPr="00E3494E" w:rsidRDefault="00F1171E" w:rsidP="007222C8">
            <w:pPr>
              <w:pStyle w:val="Heading2"/>
              <w:jc w:val="left"/>
              <w:rPr>
                <w:rFonts w:ascii="Arial" w:hAnsi="Arial" w:cs="Arial"/>
                <w:b w:val="0"/>
                <w:lang w:val="en-GB"/>
              </w:rPr>
            </w:pPr>
          </w:p>
        </w:tc>
        <w:tc>
          <w:tcPr>
            <w:tcW w:w="2212" w:type="pct"/>
          </w:tcPr>
          <w:p w14:paraId="1E347C61" w14:textId="77777777" w:rsidR="00F1171E" w:rsidRPr="00E3494E" w:rsidRDefault="00F1171E" w:rsidP="007222C8">
            <w:pPr>
              <w:rPr>
                <w:rFonts w:ascii="Arial" w:hAnsi="Arial" w:cs="Arial"/>
                <w:sz w:val="20"/>
                <w:szCs w:val="20"/>
                <w:lang w:val="en-GB"/>
              </w:rPr>
            </w:pPr>
          </w:p>
          <w:p w14:paraId="5E946A0E" w14:textId="77777777" w:rsidR="00F1171E" w:rsidRPr="00E3494E" w:rsidRDefault="00F1171E" w:rsidP="007222C8">
            <w:pPr>
              <w:rPr>
                <w:rFonts w:ascii="Arial" w:hAnsi="Arial" w:cs="Arial"/>
                <w:sz w:val="20"/>
                <w:szCs w:val="20"/>
                <w:lang w:val="en-GB"/>
              </w:rPr>
            </w:pPr>
          </w:p>
          <w:p w14:paraId="7EB58C99" w14:textId="77777777" w:rsidR="00F1171E" w:rsidRPr="00E3494E" w:rsidRDefault="00F1171E" w:rsidP="007222C8">
            <w:pPr>
              <w:rPr>
                <w:rFonts w:ascii="Arial" w:hAnsi="Arial" w:cs="Arial"/>
                <w:sz w:val="20"/>
                <w:szCs w:val="20"/>
                <w:lang w:val="en-GB"/>
              </w:rPr>
            </w:pPr>
          </w:p>
          <w:p w14:paraId="15DFD0E8" w14:textId="77777777" w:rsidR="00F1171E" w:rsidRPr="00E3494E" w:rsidRDefault="00F1171E" w:rsidP="007222C8">
            <w:pPr>
              <w:rPr>
                <w:rFonts w:ascii="Arial" w:hAnsi="Arial" w:cs="Arial"/>
                <w:sz w:val="20"/>
                <w:szCs w:val="20"/>
                <w:lang w:val="en-GB"/>
              </w:rPr>
            </w:pPr>
          </w:p>
        </w:tc>
        <w:tc>
          <w:tcPr>
            <w:tcW w:w="1523" w:type="pct"/>
          </w:tcPr>
          <w:p w14:paraId="465E098E" w14:textId="77777777" w:rsidR="00F1171E" w:rsidRPr="00E3494E" w:rsidRDefault="00F1171E" w:rsidP="007222C8">
            <w:pPr>
              <w:rPr>
                <w:rFonts w:ascii="Arial" w:hAnsi="Arial" w:cs="Arial"/>
                <w:sz w:val="20"/>
                <w:szCs w:val="20"/>
                <w:lang w:val="en-GB"/>
              </w:rPr>
            </w:pPr>
          </w:p>
        </w:tc>
      </w:tr>
    </w:tbl>
    <w:p w14:paraId="6BBACB91" w14:textId="77777777" w:rsidR="00F1171E" w:rsidRPr="00E3494E" w:rsidRDefault="00F1171E" w:rsidP="00F1171E">
      <w:pPr>
        <w:pStyle w:val="BodyText"/>
        <w:rPr>
          <w:rFonts w:ascii="Arial" w:hAnsi="Arial" w:cs="Arial"/>
          <w:b/>
          <w:bCs/>
          <w:sz w:val="20"/>
          <w:szCs w:val="20"/>
          <w:u w:val="single"/>
          <w:lang w:val="en-GB"/>
        </w:rPr>
      </w:pPr>
    </w:p>
    <w:p w14:paraId="78207741" w14:textId="77777777" w:rsidR="00F1171E" w:rsidRPr="00E3494E" w:rsidRDefault="00F1171E" w:rsidP="00F1171E">
      <w:pPr>
        <w:pStyle w:val="BodyText"/>
        <w:rPr>
          <w:rFonts w:ascii="Arial" w:hAnsi="Arial" w:cs="Arial"/>
          <w:b/>
          <w:bCs/>
          <w:sz w:val="20"/>
          <w:szCs w:val="20"/>
          <w:u w:val="single"/>
          <w:lang w:val="en-GB"/>
        </w:rPr>
      </w:pPr>
    </w:p>
    <w:p w14:paraId="108BE2F1" w14:textId="77777777" w:rsidR="00F1171E" w:rsidRPr="00E3494E" w:rsidRDefault="00F1171E" w:rsidP="00F1171E">
      <w:pPr>
        <w:pStyle w:val="BodyText"/>
        <w:rPr>
          <w:rFonts w:ascii="Arial" w:hAnsi="Arial" w:cs="Arial"/>
          <w:b/>
          <w:bCs/>
          <w:sz w:val="20"/>
          <w:szCs w:val="20"/>
          <w:u w:val="single"/>
          <w:lang w:val="en-GB"/>
        </w:rPr>
      </w:pPr>
    </w:p>
    <w:p w14:paraId="618DE16F" w14:textId="77777777" w:rsidR="00F1171E" w:rsidRDefault="00F1171E" w:rsidP="00F1171E">
      <w:pPr>
        <w:pStyle w:val="BodyText"/>
        <w:rPr>
          <w:rFonts w:ascii="Arial" w:hAnsi="Arial" w:cs="Arial"/>
          <w:b/>
          <w:bCs/>
          <w:sz w:val="20"/>
          <w:szCs w:val="20"/>
          <w:u w:val="single"/>
          <w:lang w:val="en-GB"/>
        </w:rPr>
      </w:pPr>
    </w:p>
    <w:p w14:paraId="00863045" w14:textId="77777777" w:rsidR="006A44D3" w:rsidRDefault="006A44D3" w:rsidP="00F1171E">
      <w:pPr>
        <w:pStyle w:val="BodyText"/>
        <w:rPr>
          <w:rFonts w:ascii="Arial" w:hAnsi="Arial" w:cs="Arial"/>
          <w:b/>
          <w:bCs/>
          <w:sz w:val="20"/>
          <w:szCs w:val="20"/>
          <w:u w:val="single"/>
          <w:lang w:val="en-GB"/>
        </w:rPr>
      </w:pPr>
    </w:p>
    <w:p w14:paraId="26BFAF94" w14:textId="77777777" w:rsidR="006A44D3" w:rsidRDefault="006A44D3" w:rsidP="00F1171E">
      <w:pPr>
        <w:pStyle w:val="BodyText"/>
        <w:rPr>
          <w:rFonts w:ascii="Arial" w:hAnsi="Arial" w:cs="Arial"/>
          <w:b/>
          <w:bCs/>
          <w:sz w:val="20"/>
          <w:szCs w:val="20"/>
          <w:u w:val="single"/>
          <w:lang w:val="en-GB"/>
        </w:rPr>
      </w:pPr>
    </w:p>
    <w:p w14:paraId="3CDB762B" w14:textId="77777777" w:rsidR="006A44D3" w:rsidRDefault="006A44D3" w:rsidP="00F1171E">
      <w:pPr>
        <w:pStyle w:val="BodyText"/>
        <w:rPr>
          <w:rFonts w:ascii="Arial" w:hAnsi="Arial" w:cs="Arial"/>
          <w:b/>
          <w:bCs/>
          <w:sz w:val="20"/>
          <w:szCs w:val="20"/>
          <w:u w:val="single"/>
          <w:lang w:val="en-GB"/>
        </w:rPr>
      </w:pPr>
    </w:p>
    <w:p w14:paraId="2E880B01" w14:textId="77777777" w:rsidR="006A44D3" w:rsidRDefault="006A44D3" w:rsidP="00F1171E">
      <w:pPr>
        <w:pStyle w:val="BodyText"/>
        <w:rPr>
          <w:rFonts w:ascii="Arial" w:hAnsi="Arial" w:cs="Arial"/>
          <w:b/>
          <w:bCs/>
          <w:sz w:val="20"/>
          <w:szCs w:val="20"/>
          <w:u w:val="single"/>
          <w:lang w:val="en-GB"/>
        </w:rPr>
      </w:pPr>
    </w:p>
    <w:p w14:paraId="33A3AC5B" w14:textId="77777777" w:rsidR="006A44D3" w:rsidRDefault="006A44D3" w:rsidP="00F1171E">
      <w:pPr>
        <w:pStyle w:val="BodyText"/>
        <w:rPr>
          <w:rFonts w:ascii="Arial" w:hAnsi="Arial" w:cs="Arial"/>
          <w:b/>
          <w:bCs/>
          <w:sz w:val="20"/>
          <w:szCs w:val="20"/>
          <w:u w:val="single"/>
          <w:lang w:val="en-GB"/>
        </w:rPr>
      </w:pPr>
    </w:p>
    <w:p w14:paraId="2872DFD1" w14:textId="77777777" w:rsidR="006A44D3" w:rsidRDefault="006A44D3" w:rsidP="00F1171E">
      <w:pPr>
        <w:pStyle w:val="BodyText"/>
        <w:rPr>
          <w:rFonts w:ascii="Arial" w:hAnsi="Arial" w:cs="Arial"/>
          <w:b/>
          <w:bCs/>
          <w:sz w:val="20"/>
          <w:szCs w:val="20"/>
          <w:u w:val="single"/>
          <w:lang w:val="en-GB"/>
        </w:rPr>
      </w:pPr>
    </w:p>
    <w:p w14:paraId="67CEA94E" w14:textId="77777777" w:rsidR="006A44D3" w:rsidRPr="00E3494E" w:rsidRDefault="006A44D3"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41BF2" w:rsidRPr="00E3494E" w14:paraId="7EAD285D" w14:textId="77777777" w:rsidTr="00141BF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BB0BC6E" w14:textId="77777777" w:rsidR="00141BF2" w:rsidRPr="00E3494E" w:rsidRDefault="00141BF2" w:rsidP="00141BF2">
            <w:pPr>
              <w:spacing w:line="276" w:lineRule="auto"/>
              <w:rPr>
                <w:rFonts w:ascii="Arial" w:eastAsia="Arial Unicode MS" w:hAnsi="Arial" w:cs="Arial"/>
                <w:b/>
                <w:sz w:val="20"/>
                <w:szCs w:val="20"/>
                <w:u w:val="single"/>
                <w:lang w:val="en-GB"/>
              </w:rPr>
            </w:pPr>
            <w:bookmarkStart w:id="0" w:name="_Hlk156057883"/>
            <w:bookmarkStart w:id="1" w:name="_Hlk156057704"/>
            <w:r w:rsidRPr="00E3494E">
              <w:rPr>
                <w:rFonts w:ascii="Arial" w:eastAsia="Arial Unicode MS" w:hAnsi="Arial" w:cs="Arial"/>
                <w:b/>
                <w:sz w:val="20"/>
                <w:szCs w:val="20"/>
                <w:highlight w:val="yellow"/>
                <w:u w:val="single"/>
                <w:lang w:val="en-GB"/>
              </w:rPr>
              <w:lastRenderedPageBreak/>
              <w:t>PART  2:</w:t>
            </w:r>
            <w:r w:rsidRPr="00E3494E">
              <w:rPr>
                <w:rFonts w:ascii="Arial" w:eastAsia="Arial Unicode MS" w:hAnsi="Arial" w:cs="Arial"/>
                <w:b/>
                <w:sz w:val="20"/>
                <w:szCs w:val="20"/>
                <w:u w:val="single"/>
                <w:lang w:val="en-GB"/>
              </w:rPr>
              <w:t xml:space="preserve"> </w:t>
            </w:r>
          </w:p>
          <w:p w14:paraId="5639B3A2" w14:textId="77777777" w:rsidR="00141BF2" w:rsidRPr="00E3494E" w:rsidRDefault="00141BF2" w:rsidP="00141BF2">
            <w:pPr>
              <w:spacing w:line="276" w:lineRule="auto"/>
              <w:rPr>
                <w:rFonts w:ascii="Arial" w:eastAsia="Arial Unicode MS" w:hAnsi="Arial" w:cs="Arial"/>
                <w:b/>
                <w:sz w:val="20"/>
                <w:szCs w:val="20"/>
                <w:u w:val="single"/>
                <w:lang w:val="en-GB"/>
              </w:rPr>
            </w:pPr>
          </w:p>
        </w:tc>
      </w:tr>
      <w:tr w:rsidR="00141BF2" w:rsidRPr="00E3494E" w14:paraId="47025A3B" w14:textId="77777777" w:rsidTr="00141BF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F261CF" w14:textId="77777777" w:rsidR="00141BF2" w:rsidRPr="00E3494E" w:rsidRDefault="00141BF2" w:rsidP="00141BF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F1CF1" w14:textId="77777777" w:rsidR="00141BF2" w:rsidRPr="00E3494E" w:rsidRDefault="00141BF2" w:rsidP="00141BF2">
            <w:pPr>
              <w:keepNext/>
              <w:spacing w:line="276" w:lineRule="auto"/>
              <w:outlineLvl w:val="1"/>
              <w:rPr>
                <w:rFonts w:ascii="Arial" w:eastAsia="MS Mincho" w:hAnsi="Arial" w:cs="Arial"/>
                <w:b/>
                <w:bCs/>
                <w:sz w:val="20"/>
                <w:szCs w:val="20"/>
                <w:lang w:val="en-GB"/>
              </w:rPr>
            </w:pPr>
            <w:r w:rsidRPr="00E3494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725FBC1" w14:textId="77777777" w:rsidR="00141BF2" w:rsidRPr="00E3494E" w:rsidRDefault="00141BF2" w:rsidP="00141BF2">
            <w:pPr>
              <w:spacing w:after="160" w:line="252" w:lineRule="auto"/>
              <w:rPr>
                <w:rFonts w:ascii="Arial" w:eastAsia="Calibri" w:hAnsi="Arial" w:cs="Arial"/>
                <w:kern w:val="2"/>
                <w:sz w:val="20"/>
                <w:szCs w:val="20"/>
                <w:lang w:val="en-IN"/>
              </w:rPr>
            </w:pPr>
            <w:r w:rsidRPr="00E3494E">
              <w:rPr>
                <w:rFonts w:ascii="Arial" w:eastAsia="Calibri" w:hAnsi="Arial" w:cs="Arial"/>
                <w:b/>
                <w:kern w:val="2"/>
                <w:sz w:val="20"/>
                <w:szCs w:val="20"/>
                <w:lang w:val="en-IN"/>
              </w:rPr>
              <w:t>Author’s Feedback</w:t>
            </w:r>
            <w:r w:rsidRPr="00E3494E">
              <w:rPr>
                <w:rFonts w:ascii="Arial" w:eastAsia="Calibri" w:hAnsi="Arial" w:cs="Arial"/>
                <w:kern w:val="2"/>
                <w:sz w:val="20"/>
                <w:szCs w:val="20"/>
                <w:lang w:val="en-IN"/>
              </w:rPr>
              <w:t xml:space="preserve"> (It is mandatory that authors should write his/her feedback here)</w:t>
            </w:r>
          </w:p>
          <w:p w14:paraId="4737E96A" w14:textId="77777777" w:rsidR="00141BF2" w:rsidRPr="00E3494E" w:rsidRDefault="00141BF2" w:rsidP="00141BF2">
            <w:pPr>
              <w:keepNext/>
              <w:spacing w:line="276" w:lineRule="auto"/>
              <w:outlineLvl w:val="1"/>
              <w:rPr>
                <w:rFonts w:ascii="Arial" w:eastAsia="MS Mincho" w:hAnsi="Arial" w:cs="Arial"/>
                <w:bCs/>
                <w:sz w:val="20"/>
                <w:szCs w:val="20"/>
                <w:lang w:val="en-GB"/>
              </w:rPr>
            </w:pPr>
          </w:p>
        </w:tc>
      </w:tr>
      <w:tr w:rsidR="00141BF2" w:rsidRPr="00E3494E" w14:paraId="2D24CE9B" w14:textId="77777777" w:rsidTr="00141BF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4C514A" w14:textId="77777777" w:rsidR="00141BF2" w:rsidRPr="00E3494E" w:rsidRDefault="00141BF2" w:rsidP="00141BF2">
            <w:pPr>
              <w:spacing w:line="276" w:lineRule="auto"/>
              <w:rPr>
                <w:rFonts w:ascii="Arial" w:eastAsia="Arial Unicode MS" w:hAnsi="Arial" w:cs="Arial"/>
                <w:b/>
                <w:sz w:val="20"/>
                <w:szCs w:val="20"/>
                <w:lang w:val="en-GB"/>
              </w:rPr>
            </w:pPr>
            <w:r w:rsidRPr="00E3494E">
              <w:rPr>
                <w:rFonts w:ascii="Arial" w:eastAsia="Arial Unicode MS" w:hAnsi="Arial" w:cs="Arial"/>
                <w:b/>
                <w:sz w:val="20"/>
                <w:szCs w:val="20"/>
                <w:lang w:val="en-GB"/>
              </w:rPr>
              <w:t xml:space="preserve">Are there ethical issues in this manuscript? </w:t>
            </w:r>
          </w:p>
          <w:p w14:paraId="4AD76524" w14:textId="77777777" w:rsidR="00141BF2" w:rsidRPr="00E3494E" w:rsidRDefault="00141BF2" w:rsidP="00141BF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FE713" w14:textId="77777777" w:rsidR="00141BF2" w:rsidRPr="00E3494E" w:rsidRDefault="00141BF2" w:rsidP="00141BF2">
            <w:pPr>
              <w:spacing w:line="276" w:lineRule="auto"/>
              <w:rPr>
                <w:rFonts w:ascii="Arial" w:eastAsia="Arial Unicode MS" w:hAnsi="Arial" w:cs="Arial"/>
                <w:i/>
                <w:iCs/>
                <w:sz w:val="20"/>
                <w:szCs w:val="20"/>
                <w:u w:val="single"/>
                <w:lang w:val="en-GB"/>
              </w:rPr>
            </w:pPr>
            <w:r w:rsidRPr="00E3494E">
              <w:rPr>
                <w:rFonts w:ascii="Arial" w:eastAsia="Arial Unicode MS" w:hAnsi="Arial" w:cs="Arial"/>
                <w:i/>
                <w:iCs/>
                <w:sz w:val="20"/>
                <w:szCs w:val="20"/>
                <w:u w:val="single"/>
                <w:lang w:val="en-GB"/>
              </w:rPr>
              <w:t xml:space="preserve">(If yes, </w:t>
            </w:r>
            <w:proofErr w:type="gramStart"/>
            <w:r w:rsidRPr="00E3494E">
              <w:rPr>
                <w:rFonts w:ascii="Arial" w:eastAsia="Arial Unicode MS" w:hAnsi="Arial" w:cs="Arial"/>
                <w:i/>
                <w:iCs/>
                <w:sz w:val="20"/>
                <w:szCs w:val="20"/>
                <w:u w:val="single"/>
                <w:lang w:val="en-GB"/>
              </w:rPr>
              <w:t>Kindly</w:t>
            </w:r>
            <w:proofErr w:type="gramEnd"/>
            <w:r w:rsidRPr="00E3494E">
              <w:rPr>
                <w:rFonts w:ascii="Arial" w:eastAsia="Arial Unicode MS" w:hAnsi="Arial" w:cs="Arial"/>
                <w:i/>
                <w:iCs/>
                <w:sz w:val="20"/>
                <w:szCs w:val="20"/>
                <w:u w:val="single"/>
                <w:lang w:val="en-GB"/>
              </w:rPr>
              <w:t xml:space="preserve"> please write down the ethical issues here in details)</w:t>
            </w:r>
          </w:p>
          <w:p w14:paraId="4860AB4E" w14:textId="77777777" w:rsidR="00141BF2" w:rsidRPr="00E3494E" w:rsidRDefault="00141BF2" w:rsidP="00141BF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F989C4A" w14:textId="77777777" w:rsidR="00141BF2" w:rsidRPr="00E3494E" w:rsidRDefault="00141BF2" w:rsidP="00141BF2">
            <w:pPr>
              <w:spacing w:line="276" w:lineRule="auto"/>
              <w:rPr>
                <w:rFonts w:ascii="Arial" w:eastAsia="Arial Unicode MS" w:hAnsi="Arial" w:cs="Arial"/>
                <w:sz w:val="20"/>
                <w:szCs w:val="20"/>
                <w:lang w:val="en-GB"/>
              </w:rPr>
            </w:pPr>
          </w:p>
          <w:p w14:paraId="5CB08B43" w14:textId="77777777" w:rsidR="00141BF2" w:rsidRPr="00E3494E" w:rsidRDefault="00141BF2" w:rsidP="00141BF2">
            <w:pPr>
              <w:spacing w:line="276" w:lineRule="auto"/>
              <w:rPr>
                <w:rFonts w:ascii="Arial" w:eastAsia="Arial Unicode MS" w:hAnsi="Arial" w:cs="Arial"/>
                <w:sz w:val="20"/>
                <w:szCs w:val="20"/>
                <w:lang w:val="en-GB"/>
              </w:rPr>
            </w:pPr>
          </w:p>
          <w:p w14:paraId="7BDB7502" w14:textId="77777777" w:rsidR="00141BF2" w:rsidRPr="00E3494E" w:rsidRDefault="00141BF2" w:rsidP="00141BF2">
            <w:pPr>
              <w:spacing w:line="276" w:lineRule="auto"/>
              <w:rPr>
                <w:rFonts w:ascii="Arial" w:eastAsia="Arial Unicode MS" w:hAnsi="Arial" w:cs="Arial"/>
                <w:sz w:val="20"/>
                <w:szCs w:val="20"/>
                <w:lang w:val="en-GB"/>
              </w:rPr>
            </w:pPr>
          </w:p>
        </w:tc>
      </w:tr>
      <w:bookmarkEnd w:id="0"/>
    </w:tbl>
    <w:p w14:paraId="79A00338" w14:textId="77777777" w:rsidR="00141BF2" w:rsidRPr="00E3494E" w:rsidRDefault="00141BF2" w:rsidP="00141BF2">
      <w:pPr>
        <w:rPr>
          <w:rFonts w:ascii="Arial" w:hAnsi="Arial" w:cs="Arial"/>
          <w:bCs/>
          <w:sz w:val="20"/>
          <w:szCs w:val="20"/>
          <w:u w:val="single"/>
          <w:lang w:val="en-GB"/>
        </w:rPr>
      </w:pPr>
    </w:p>
    <w:bookmarkEnd w:id="1"/>
    <w:p w14:paraId="0AA88212" w14:textId="77777777" w:rsidR="00141BF2" w:rsidRPr="00E3494E" w:rsidRDefault="00141BF2" w:rsidP="00141BF2">
      <w:pPr>
        <w:rPr>
          <w:rFonts w:ascii="Arial" w:hAnsi="Arial" w:cs="Arial"/>
          <w:sz w:val="20"/>
          <w:szCs w:val="20"/>
        </w:rPr>
      </w:pPr>
    </w:p>
    <w:p w14:paraId="0FC16E09" w14:textId="77777777" w:rsidR="00E3494E" w:rsidRPr="00E3494E" w:rsidRDefault="00E3494E" w:rsidP="00E3494E">
      <w:pPr>
        <w:pStyle w:val="Affiliation"/>
        <w:spacing w:after="0" w:line="240" w:lineRule="auto"/>
        <w:jc w:val="left"/>
        <w:rPr>
          <w:rFonts w:ascii="Arial" w:hAnsi="Arial" w:cs="Arial"/>
          <w:b/>
          <w:u w:val="single"/>
        </w:rPr>
      </w:pPr>
      <w:r w:rsidRPr="00E3494E">
        <w:rPr>
          <w:rFonts w:ascii="Arial" w:hAnsi="Arial" w:cs="Arial"/>
          <w:b/>
          <w:u w:val="single"/>
        </w:rPr>
        <w:t>Reviewer details:</w:t>
      </w:r>
    </w:p>
    <w:p w14:paraId="6F53FDD8" w14:textId="77777777" w:rsidR="00E3494E" w:rsidRPr="00E3494E" w:rsidRDefault="00E3494E" w:rsidP="00E3494E">
      <w:pPr>
        <w:pStyle w:val="Affiliation"/>
        <w:spacing w:after="0" w:line="240" w:lineRule="auto"/>
        <w:jc w:val="left"/>
        <w:rPr>
          <w:rFonts w:ascii="Arial" w:hAnsi="Arial" w:cs="Arial"/>
          <w:b/>
          <w:u w:val="single"/>
        </w:rPr>
      </w:pPr>
    </w:p>
    <w:p w14:paraId="0AA70885" w14:textId="77777777" w:rsidR="00E3494E" w:rsidRPr="00E3494E" w:rsidRDefault="00E3494E" w:rsidP="00E3494E">
      <w:pPr>
        <w:rPr>
          <w:rFonts w:ascii="Arial" w:hAnsi="Arial" w:cs="Arial"/>
          <w:b/>
          <w:bCs/>
          <w:sz w:val="20"/>
          <w:szCs w:val="20"/>
        </w:rPr>
      </w:pPr>
      <w:r w:rsidRPr="00E3494E">
        <w:rPr>
          <w:rFonts w:ascii="Arial" w:hAnsi="Arial" w:cs="Arial"/>
          <w:b/>
          <w:bCs/>
          <w:color w:val="000000"/>
          <w:sz w:val="20"/>
          <w:szCs w:val="20"/>
        </w:rPr>
        <w:t>Kavyashree R.N, P.P Savani University</w:t>
      </w:r>
      <w:r w:rsidRPr="00E3494E">
        <w:rPr>
          <w:rFonts w:ascii="Arial" w:hAnsi="Arial" w:cs="Arial"/>
          <w:b/>
          <w:bCs/>
          <w:sz w:val="20"/>
          <w:szCs w:val="20"/>
        </w:rPr>
        <w:t xml:space="preserve">, </w:t>
      </w:r>
      <w:r w:rsidRPr="00E3494E">
        <w:rPr>
          <w:rFonts w:ascii="Arial" w:hAnsi="Arial" w:cs="Arial"/>
          <w:b/>
          <w:bCs/>
          <w:color w:val="000000"/>
          <w:sz w:val="20"/>
          <w:szCs w:val="20"/>
        </w:rPr>
        <w:t xml:space="preserve">India </w:t>
      </w:r>
    </w:p>
    <w:p w14:paraId="1B0E4DC5" w14:textId="77777777" w:rsidR="00F1171E" w:rsidRPr="00E3494E" w:rsidRDefault="00F1171E" w:rsidP="00F1171E">
      <w:pPr>
        <w:pStyle w:val="BodyText"/>
        <w:rPr>
          <w:rFonts w:ascii="Arial" w:hAnsi="Arial" w:cs="Arial"/>
          <w:b/>
          <w:bCs/>
          <w:sz w:val="20"/>
          <w:szCs w:val="20"/>
          <w:u w:val="single"/>
          <w:lang w:val="en-US"/>
        </w:rPr>
      </w:pPr>
    </w:p>
    <w:sectPr w:rsidR="00F1171E" w:rsidRPr="00E3494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03CA" w14:textId="77777777" w:rsidR="003E4733" w:rsidRPr="0000007A" w:rsidRDefault="003E4733" w:rsidP="0099583E">
      <w:r>
        <w:separator/>
      </w:r>
    </w:p>
  </w:endnote>
  <w:endnote w:type="continuationSeparator" w:id="0">
    <w:p w14:paraId="7A057281" w14:textId="77777777" w:rsidR="003E4733" w:rsidRPr="0000007A" w:rsidRDefault="003E47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B87E" w14:textId="77777777" w:rsidR="003E4733" w:rsidRPr="0000007A" w:rsidRDefault="003E4733" w:rsidP="0099583E">
      <w:r>
        <w:separator/>
      </w:r>
    </w:p>
  </w:footnote>
  <w:footnote w:type="continuationSeparator" w:id="0">
    <w:p w14:paraId="1621C0BF" w14:textId="77777777" w:rsidR="003E4733" w:rsidRPr="0000007A" w:rsidRDefault="003E47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D2FA2"/>
    <w:multiLevelType w:val="multilevel"/>
    <w:tmpl w:val="32B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B1978CD"/>
    <w:multiLevelType w:val="multilevel"/>
    <w:tmpl w:val="2D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990051">
    <w:abstractNumId w:val="3"/>
  </w:num>
  <w:num w:numId="2" w16cid:durableId="1586918672">
    <w:abstractNumId w:val="6"/>
  </w:num>
  <w:num w:numId="3" w16cid:durableId="1970697588">
    <w:abstractNumId w:val="5"/>
  </w:num>
  <w:num w:numId="4" w16cid:durableId="1425027956">
    <w:abstractNumId w:val="7"/>
  </w:num>
  <w:num w:numId="5" w16cid:durableId="1502500984">
    <w:abstractNumId w:val="4"/>
  </w:num>
  <w:num w:numId="6" w16cid:durableId="327902091">
    <w:abstractNumId w:val="0"/>
  </w:num>
  <w:num w:numId="7" w16cid:durableId="1101222862">
    <w:abstractNumId w:val="1"/>
  </w:num>
  <w:num w:numId="8" w16cid:durableId="780104358">
    <w:abstractNumId w:val="10"/>
  </w:num>
  <w:num w:numId="9" w16cid:durableId="1813593848">
    <w:abstractNumId w:val="9"/>
  </w:num>
  <w:num w:numId="10" w16cid:durableId="201330966">
    <w:abstractNumId w:val="2"/>
  </w:num>
  <w:num w:numId="11" w16cid:durableId="631907996">
    <w:abstractNumId w:val="11"/>
  </w:num>
  <w:num w:numId="12" w16cid:durableId="1686781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6CE"/>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742"/>
    <w:rsid w:val="00115767"/>
    <w:rsid w:val="00121FFA"/>
    <w:rsid w:val="0012616A"/>
    <w:rsid w:val="00136984"/>
    <w:rsid w:val="00141BF2"/>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7C55"/>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4FF"/>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733"/>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6CE5"/>
    <w:rsid w:val="00530A2D"/>
    <w:rsid w:val="00531C82"/>
    <w:rsid w:val="00533FC1"/>
    <w:rsid w:val="0054564B"/>
    <w:rsid w:val="00545A13"/>
    <w:rsid w:val="00546343"/>
    <w:rsid w:val="00546E3F"/>
    <w:rsid w:val="00553122"/>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E05"/>
    <w:rsid w:val="0068243C"/>
    <w:rsid w:val="0068446F"/>
    <w:rsid w:val="00686DCE"/>
    <w:rsid w:val="00687BF5"/>
    <w:rsid w:val="00690EDE"/>
    <w:rsid w:val="006936D1"/>
    <w:rsid w:val="006945C1"/>
    <w:rsid w:val="00696CAD"/>
    <w:rsid w:val="006A44D3"/>
    <w:rsid w:val="006A5E0B"/>
    <w:rsid w:val="006A7405"/>
    <w:rsid w:val="006C3797"/>
    <w:rsid w:val="006D467C"/>
    <w:rsid w:val="006E01EE"/>
    <w:rsid w:val="006E6014"/>
    <w:rsid w:val="006E7D6E"/>
    <w:rsid w:val="006F53FD"/>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973"/>
    <w:rsid w:val="00766889"/>
    <w:rsid w:val="00766A0D"/>
    <w:rsid w:val="00767F8C"/>
    <w:rsid w:val="00780B67"/>
    <w:rsid w:val="0078101E"/>
    <w:rsid w:val="00781D07"/>
    <w:rsid w:val="00795326"/>
    <w:rsid w:val="007979AD"/>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20A2"/>
    <w:rsid w:val="00982766"/>
    <w:rsid w:val="009852C4"/>
    <w:rsid w:val="0099583E"/>
    <w:rsid w:val="009A0242"/>
    <w:rsid w:val="009A59ED"/>
    <w:rsid w:val="009B101F"/>
    <w:rsid w:val="009B239B"/>
    <w:rsid w:val="009B5FD8"/>
    <w:rsid w:val="009C2E1C"/>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35CD"/>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68CD"/>
    <w:rsid w:val="00C635B6"/>
    <w:rsid w:val="00C70DFC"/>
    <w:rsid w:val="00C82466"/>
    <w:rsid w:val="00C84097"/>
    <w:rsid w:val="00CA4B20"/>
    <w:rsid w:val="00CA7853"/>
    <w:rsid w:val="00CB429B"/>
    <w:rsid w:val="00CC2753"/>
    <w:rsid w:val="00CD093E"/>
    <w:rsid w:val="00CD1556"/>
    <w:rsid w:val="00CD1FD7"/>
    <w:rsid w:val="00CD5091"/>
    <w:rsid w:val="00CD5DFD"/>
    <w:rsid w:val="00CD704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494E"/>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2969"/>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559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5597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E349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083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584326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4765893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13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2023-08-30T09:21:00Z</dcterms:created>
  <dcterms:modified xsi:type="dcterms:W3CDTF">2026-03-23T13:34:00Z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