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33AFD" w:rsidRPr="0051782C" w:rsidTr="00107C72">
        <w:trPr>
          <w:trHeight w:val="290"/>
        </w:trPr>
        <w:tc>
          <w:tcPr>
            <w:tcW w:w="5000" w:type="pct"/>
            <w:gridSpan w:val="2"/>
            <w:tcBorders>
              <w:top w:val="nil"/>
              <w:left w:val="nil"/>
              <w:right w:val="nil"/>
            </w:tcBorders>
          </w:tcPr>
          <w:p w:rsidR="00233AFD" w:rsidRPr="0051782C" w:rsidRDefault="00233AFD" w:rsidP="001B33CF">
            <w:pPr>
              <w:rPr>
                <w:rFonts w:ascii="Arial" w:hAnsi="Arial" w:cs="Arial"/>
                <w:sz w:val="20"/>
                <w:szCs w:val="20"/>
                <w:lang w:val="en-GB"/>
              </w:rPr>
            </w:pPr>
          </w:p>
        </w:tc>
      </w:tr>
      <w:tr w:rsidR="00233AFD" w:rsidRPr="0051782C" w:rsidTr="00107C72">
        <w:trPr>
          <w:trHeight w:val="290"/>
        </w:trPr>
        <w:tc>
          <w:tcPr>
            <w:tcW w:w="1186" w:type="pct"/>
          </w:tcPr>
          <w:p w:rsidR="00233AFD" w:rsidRPr="0051782C" w:rsidRDefault="00233AFD" w:rsidP="00696CAD">
            <w:pPr>
              <w:pStyle w:val="BodyText"/>
              <w:ind w:left="90"/>
              <w:jc w:val="left"/>
              <w:rPr>
                <w:rFonts w:ascii="Arial" w:hAnsi="Arial" w:cs="Arial"/>
                <w:bCs/>
                <w:sz w:val="20"/>
                <w:szCs w:val="20"/>
                <w:lang w:val="en-GB" w:eastAsia="en-US"/>
              </w:rPr>
            </w:pPr>
            <w:r w:rsidRPr="0051782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233AFD" w:rsidRPr="0051782C" w:rsidRDefault="00411B63" w:rsidP="00E65EB7">
            <w:pPr>
              <w:rPr>
                <w:rFonts w:ascii="Arial" w:hAnsi="Arial" w:cs="Arial"/>
                <w:b/>
                <w:bCs/>
                <w:color w:val="0000CC"/>
                <w:sz w:val="20"/>
                <w:szCs w:val="20"/>
                <w:lang w:val="en-IN"/>
              </w:rPr>
            </w:pPr>
            <w:hyperlink r:id="rId7" w:tgtFrame="_parent" w:history="1">
              <w:r w:rsidR="00233AFD" w:rsidRPr="0051782C">
                <w:rPr>
                  <w:rFonts w:ascii="Arial" w:hAnsi="Arial" w:cs="Arial"/>
                  <w:b/>
                  <w:bCs/>
                  <w:noProof/>
                  <w:color w:val="0000CC"/>
                  <w:sz w:val="20"/>
                  <w:szCs w:val="20"/>
                  <w:lang w:val="en-IN"/>
                </w:rPr>
                <w:t xml:space="preserve">Journal of Advances in Medical and Pharmaceutical Sciences </w:t>
              </w:r>
            </w:hyperlink>
          </w:p>
        </w:tc>
      </w:tr>
      <w:tr w:rsidR="00233AFD" w:rsidRPr="0051782C" w:rsidTr="00107C72">
        <w:trPr>
          <w:trHeight w:val="290"/>
        </w:trPr>
        <w:tc>
          <w:tcPr>
            <w:tcW w:w="1186" w:type="pct"/>
          </w:tcPr>
          <w:p w:rsidR="00233AFD" w:rsidRPr="0051782C" w:rsidRDefault="00233AFD" w:rsidP="00696CAD">
            <w:pPr>
              <w:pStyle w:val="BodyText"/>
              <w:ind w:left="90"/>
              <w:jc w:val="left"/>
              <w:rPr>
                <w:rFonts w:ascii="Arial" w:hAnsi="Arial" w:cs="Arial"/>
                <w:bCs/>
                <w:sz w:val="20"/>
                <w:szCs w:val="20"/>
                <w:lang w:val="en-GB" w:eastAsia="en-US"/>
              </w:rPr>
            </w:pPr>
            <w:r w:rsidRPr="0051782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233AFD" w:rsidRPr="0051782C" w:rsidRDefault="001A3954" w:rsidP="00F3669D">
            <w:pPr>
              <w:pStyle w:val="NormalWeb"/>
              <w:spacing w:before="0" w:beforeAutospacing="0" w:after="0" w:afterAutospacing="0"/>
              <w:rPr>
                <w:rFonts w:ascii="Arial" w:hAnsi="Arial" w:cs="Arial"/>
                <w:b/>
                <w:bCs/>
                <w:sz w:val="20"/>
                <w:szCs w:val="20"/>
                <w:lang w:val="en-GB"/>
              </w:rPr>
            </w:pPr>
            <w:r w:rsidRPr="0051782C">
              <w:rPr>
                <w:rFonts w:ascii="Arial" w:hAnsi="Arial" w:cs="Arial"/>
                <w:b/>
                <w:bCs/>
                <w:sz w:val="20"/>
                <w:szCs w:val="20"/>
                <w:lang w:val="en-GB"/>
              </w:rPr>
              <w:t>Ms_JAMPS_155584</w:t>
            </w:r>
          </w:p>
        </w:tc>
      </w:tr>
      <w:tr w:rsidR="00233AFD" w:rsidRPr="0051782C" w:rsidTr="00107C72">
        <w:trPr>
          <w:trHeight w:val="650"/>
        </w:trPr>
        <w:tc>
          <w:tcPr>
            <w:tcW w:w="1186" w:type="pct"/>
          </w:tcPr>
          <w:p w:rsidR="00233AFD" w:rsidRPr="0051782C" w:rsidRDefault="00233AFD" w:rsidP="00696CAD">
            <w:pPr>
              <w:pStyle w:val="BodyText"/>
              <w:ind w:left="90"/>
              <w:jc w:val="left"/>
              <w:rPr>
                <w:rFonts w:ascii="Arial" w:hAnsi="Arial" w:cs="Arial"/>
                <w:bCs/>
                <w:sz w:val="20"/>
                <w:szCs w:val="20"/>
                <w:lang w:val="en-GB" w:eastAsia="en-US"/>
              </w:rPr>
            </w:pPr>
            <w:r w:rsidRPr="0051782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233AFD" w:rsidRPr="0051782C" w:rsidRDefault="001A3954" w:rsidP="000450FC">
            <w:pPr>
              <w:pStyle w:val="NormalWeb"/>
              <w:spacing w:before="0" w:beforeAutospacing="0" w:after="0" w:afterAutospacing="0"/>
              <w:rPr>
                <w:rFonts w:ascii="Arial" w:hAnsi="Arial" w:cs="Arial"/>
                <w:b/>
                <w:sz w:val="20"/>
                <w:szCs w:val="20"/>
                <w:lang w:val="en-GB"/>
              </w:rPr>
            </w:pPr>
            <w:r w:rsidRPr="0051782C">
              <w:rPr>
                <w:rFonts w:ascii="Arial" w:hAnsi="Arial" w:cs="Arial"/>
                <w:b/>
                <w:sz w:val="20"/>
                <w:szCs w:val="20"/>
                <w:lang w:val="en-GB"/>
              </w:rPr>
              <w:t>A Retrospective Assessment of Clinical Risk Factors Associated with Pulmonary Embolism Cases</w:t>
            </w:r>
          </w:p>
        </w:tc>
      </w:tr>
      <w:tr w:rsidR="00233AFD" w:rsidRPr="0051782C" w:rsidTr="00107C72">
        <w:trPr>
          <w:trHeight w:val="332"/>
        </w:trPr>
        <w:tc>
          <w:tcPr>
            <w:tcW w:w="1186" w:type="pct"/>
          </w:tcPr>
          <w:p w:rsidR="00233AFD" w:rsidRPr="0051782C" w:rsidRDefault="00233AFD" w:rsidP="00696CAD">
            <w:pPr>
              <w:pStyle w:val="BodyText"/>
              <w:ind w:left="90"/>
              <w:jc w:val="left"/>
              <w:rPr>
                <w:rFonts w:ascii="Arial" w:hAnsi="Arial" w:cs="Arial"/>
                <w:bCs/>
                <w:sz w:val="20"/>
                <w:szCs w:val="20"/>
                <w:lang w:val="en-GB" w:eastAsia="en-US"/>
              </w:rPr>
            </w:pPr>
            <w:r w:rsidRPr="0051782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233AFD" w:rsidRPr="0051782C" w:rsidRDefault="00233AFD" w:rsidP="000450FC">
            <w:pPr>
              <w:pStyle w:val="NormalWeb"/>
              <w:spacing w:before="0" w:beforeAutospacing="0" w:after="0" w:afterAutospacing="0"/>
              <w:rPr>
                <w:rFonts w:ascii="Arial" w:hAnsi="Arial" w:cs="Arial"/>
                <w:b/>
                <w:sz w:val="20"/>
                <w:szCs w:val="20"/>
                <w:lang w:val="en-GB"/>
              </w:rPr>
            </w:pPr>
            <w:r w:rsidRPr="0051782C">
              <w:rPr>
                <w:rFonts w:ascii="Arial" w:hAnsi="Arial" w:cs="Arial"/>
                <w:b/>
                <w:sz w:val="20"/>
                <w:szCs w:val="20"/>
                <w:lang w:val="en-GB"/>
              </w:rPr>
              <w:t>Research Article</w:t>
            </w:r>
          </w:p>
        </w:tc>
      </w:tr>
    </w:tbl>
    <w:p w:rsidR="00233AFD" w:rsidRPr="0051782C" w:rsidRDefault="00233AFD" w:rsidP="00233AFD">
      <w:pPr>
        <w:pStyle w:val="BodyText"/>
        <w:rPr>
          <w:rFonts w:ascii="Arial" w:hAnsi="Arial" w:cs="Arial"/>
          <w:sz w:val="20"/>
          <w:szCs w:val="20"/>
          <w:lang w:val="en-GB"/>
        </w:rPr>
      </w:pPr>
    </w:p>
    <w:p w:rsidR="00233AFD" w:rsidRPr="0051782C" w:rsidRDefault="00233AFD" w:rsidP="00233AFD">
      <w:pPr>
        <w:pStyle w:val="BodyText"/>
        <w:rPr>
          <w:rFonts w:ascii="Arial" w:hAnsi="Arial" w:cs="Arial"/>
          <w:b/>
          <w:sz w:val="20"/>
          <w:szCs w:val="20"/>
          <w:lang w:val="en-GB"/>
        </w:rPr>
      </w:pPr>
      <w:r w:rsidRPr="0051782C">
        <w:rPr>
          <w:rFonts w:ascii="Arial" w:hAnsi="Arial" w:cs="Arial"/>
          <w:b/>
          <w:sz w:val="20"/>
          <w:szCs w:val="20"/>
          <w:highlight w:val="yellow"/>
          <w:lang w:val="en-GB"/>
        </w:rPr>
        <w:t>PART 1</w:t>
      </w:r>
    </w:p>
    <w:p w:rsidR="00233AFD" w:rsidRPr="0051782C" w:rsidRDefault="00233AFD" w:rsidP="00233AFD">
      <w:pPr>
        <w:pStyle w:val="BodyText"/>
        <w:rPr>
          <w:rFonts w:ascii="Arial" w:hAnsi="Arial" w:cs="Arial"/>
          <w:b/>
          <w:sz w:val="20"/>
          <w:szCs w:val="20"/>
          <w:u w:val="single"/>
          <w:lang w:val="en-GB"/>
        </w:rPr>
      </w:pPr>
    </w:p>
    <w:p w:rsidR="00233AFD" w:rsidRPr="0051782C" w:rsidRDefault="00233AFD" w:rsidP="00233AF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33AFD" w:rsidRPr="0051782C" w:rsidTr="00770EEE">
        <w:tc>
          <w:tcPr>
            <w:tcW w:w="1789" w:type="pct"/>
            <w:noWrap/>
          </w:tcPr>
          <w:p w:rsidR="00233AFD" w:rsidRPr="0051782C" w:rsidRDefault="00233AFD" w:rsidP="00EF2F8A">
            <w:pPr>
              <w:pStyle w:val="Heading2"/>
              <w:jc w:val="left"/>
              <w:rPr>
                <w:rFonts w:ascii="Arial" w:hAnsi="Arial" w:cs="Arial"/>
                <w:lang w:val="en-GB" w:eastAsia="en-US"/>
              </w:rPr>
            </w:pPr>
          </w:p>
        </w:tc>
        <w:tc>
          <w:tcPr>
            <w:tcW w:w="1844" w:type="pct"/>
          </w:tcPr>
          <w:p w:rsidR="00233AFD" w:rsidRPr="0051782C" w:rsidRDefault="00233AFD" w:rsidP="0037074A">
            <w:pPr>
              <w:pStyle w:val="Heading2"/>
              <w:jc w:val="left"/>
              <w:rPr>
                <w:rFonts w:ascii="Arial" w:hAnsi="Arial" w:cs="Arial"/>
                <w:lang w:val="en-GB" w:eastAsia="en-US"/>
              </w:rPr>
            </w:pPr>
            <w:r w:rsidRPr="0051782C">
              <w:rPr>
                <w:rFonts w:ascii="Arial" w:hAnsi="Arial" w:cs="Arial"/>
                <w:lang w:val="en-GB" w:eastAsia="en-US"/>
              </w:rPr>
              <w:t>Comments of the Reviewers</w:t>
            </w:r>
          </w:p>
        </w:tc>
        <w:tc>
          <w:tcPr>
            <w:tcW w:w="1367" w:type="pct"/>
          </w:tcPr>
          <w:p w:rsidR="00233AFD" w:rsidRPr="0051782C" w:rsidRDefault="00233AFD" w:rsidP="00EF2F8A">
            <w:pPr>
              <w:spacing w:after="160" w:line="259" w:lineRule="auto"/>
              <w:rPr>
                <w:rFonts w:ascii="Arial" w:eastAsia="Calibri" w:hAnsi="Arial" w:cs="Arial"/>
                <w:kern w:val="2"/>
                <w:sz w:val="20"/>
                <w:szCs w:val="20"/>
                <w:lang w:val="en-GB"/>
              </w:rPr>
            </w:pPr>
            <w:r w:rsidRPr="0051782C">
              <w:rPr>
                <w:rFonts w:ascii="Arial" w:eastAsia="Calibri" w:hAnsi="Arial" w:cs="Arial"/>
                <w:b/>
                <w:kern w:val="2"/>
                <w:sz w:val="20"/>
                <w:szCs w:val="20"/>
                <w:lang w:val="en-GB"/>
              </w:rPr>
              <w:t>Author’s Feedback</w:t>
            </w:r>
            <w:r w:rsidRPr="0051782C">
              <w:rPr>
                <w:rFonts w:ascii="Arial" w:eastAsia="Calibri" w:hAnsi="Arial" w:cs="Arial"/>
                <w:kern w:val="2"/>
                <w:sz w:val="20"/>
                <w:szCs w:val="20"/>
                <w:lang w:val="en-GB"/>
              </w:rPr>
              <w:t xml:space="preserve"> </w:t>
            </w:r>
          </w:p>
          <w:p w:rsidR="00233AFD" w:rsidRPr="0051782C" w:rsidRDefault="00233AFD" w:rsidP="00EF2F8A">
            <w:pPr>
              <w:pStyle w:val="Heading2"/>
              <w:jc w:val="left"/>
              <w:rPr>
                <w:rFonts w:ascii="Arial" w:hAnsi="Arial" w:cs="Arial"/>
                <w:b w:val="0"/>
                <w:lang w:val="en-GB" w:eastAsia="en-US"/>
              </w:rPr>
            </w:pPr>
          </w:p>
        </w:tc>
      </w:tr>
      <w:tr w:rsidR="00233AFD" w:rsidRPr="0051782C" w:rsidTr="00770EEE">
        <w:trPr>
          <w:trHeight w:val="1264"/>
        </w:trPr>
        <w:tc>
          <w:tcPr>
            <w:tcW w:w="1789" w:type="pct"/>
            <w:noWrap/>
          </w:tcPr>
          <w:p w:rsidR="00233AFD" w:rsidRPr="0051782C" w:rsidRDefault="00233AFD" w:rsidP="00EF2F8A">
            <w:pPr>
              <w:rPr>
                <w:rFonts w:ascii="Arial" w:eastAsia="MS Mincho" w:hAnsi="Arial" w:cs="Arial"/>
                <w:bCs/>
                <w:sz w:val="20"/>
                <w:szCs w:val="20"/>
                <w:lang w:val="en-GB"/>
              </w:rPr>
            </w:pPr>
            <w:r w:rsidRPr="0051782C">
              <w:rPr>
                <w:rFonts w:ascii="Arial" w:hAnsi="Arial" w:cs="Arial"/>
                <w:b/>
                <w:bCs/>
                <w:sz w:val="20"/>
                <w:szCs w:val="20"/>
                <w:lang w:val="en-GB"/>
              </w:rPr>
              <w:t>Please write a few sentences regarding the importance of this manuscript for the scientific community.</w:t>
            </w:r>
            <w:r w:rsidRPr="0051782C">
              <w:rPr>
                <w:rFonts w:ascii="Arial" w:hAnsi="Arial" w:cs="Arial"/>
                <w:bCs/>
                <w:sz w:val="20"/>
                <w:szCs w:val="20"/>
                <w:lang w:val="en-GB"/>
              </w:rPr>
              <w:t xml:space="preserve"> A minimum of 3-4 sentences may be required for this part.</w:t>
            </w:r>
          </w:p>
        </w:tc>
        <w:tc>
          <w:tcPr>
            <w:tcW w:w="1844" w:type="pct"/>
          </w:tcPr>
          <w:p w:rsidR="00233AFD" w:rsidRPr="0051782C" w:rsidRDefault="00D8209B" w:rsidP="00EF2F8A">
            <w:pPr>
              <w:pStyle w:val="ListParagraph"/>
              <w:ind w:left="0"/>
              <w:rPr>
                <w:rFonts w:ascii="Arial" w:hAnsi="Arial" w:cs="Arial"/>
                <w:b/>
                <w:bCs/>
                <w:sz w:val="20"/>
                <w:szCs w:val="20"/>
                <w:lang w:val="en-GB"/>
              </w:rPr>
            </w:pPr>
            <w:r w:rsidRPr="0051782C">
              <w:rPr>
                <w:rFonts w:ascii="Arial" w:hAnsi="Arial" w:cs="Arial"/>
                <w:sz w:val="20"/>
                <w:szCs w:val="20"/>
              </w:rPr>
              <w:t>This manuscript provides valuable real-world insights into the clinical profile and outcomes of pulmonary embolism in a resource-limited setting, a population that remains underrepresented in global literature. By highlighting the predominance of modifiable risk factors such as immobilization, it underscores important opportunities for prevention and early intervention. The study also contributes to the understanding of how comorbid conditions, particularly heart failure, influence mortality and hospital stay, which can guide risk stratification and management strategies. Overall, these findings add to the growing body of evidence needed to improve context-specific clinical decision-making and healthcare planning in similar settings.</w:t>
            </w:r>
          </w:p>
        </w:tc>
        <w:tc>
          <w:tcPr>
            <w:tcW w:w="1367" w:type="pct"/>
          </w:tcPr>
          <w:p w:rsidR="00233AFD" w:rsidRPr="0051782C" w:rsidRDefault="00233AFD" w:rsidP="00EF2F8A">
            <w:pPr>
              <w:pStyle w:val="Heading2"/>
              <w:jc w:val="left"/>
              <w:rPr>
                <w:rFonts w:ascii="Arial" w:hAnsi="Arial" w:cs="Arial"/>
                <w:b w:val="0"/>
                <w:lang w:val="en-GB" w:eastAsia="en-US"/>
              </w:rPr>
            </w:pPr>
          </w:p>
        </w:tc>
      </w:tr>
    </w:tbl>
    <w:p w:rsidR="00233AFD" w:rsidRPr="0051782C" w:rsidRDefault="00233AFD" w:rsidP="00233AFD">
      <w:pPr>
        <w:rPr>
          <w:rFonts w:ascii="Arial" w:hAnsi="Arial" w:cs="Arial"/>
          <w:sz w:val="20"/>
          <w:szCs w:val="20"/>
          <w:lang w:val="en-GB"/>
        </w:rPr>
      </w:pPr>
    </w:p>
    <w:p w:rsidR="00233AFD" w:rsidRPr="0051782C" w:rsidRDefault="00233AFD" w:rsidP="00233AFD">
      <w:pPr>
        <w:rPr>
          <w:rFonts w:ascii="Arial" w:hAnsi="Arial" w:cs="Arial"/>
          <w:sz w:val="20"/>
          <w:szCs w:val="20"/>
          <w:lang w:val="en-GB"/>
        </w:rPr>
      </w:pPr>
    </w:p>
    <w:p w:rsidR="00233AFD" w:rsidRPr="0051782C" w:rsidRDefault="00233AFD" w:rsidP="00233AFD">
      <w:pPr>
        <w:pStyle w:val="Heading2"/>
        <w:jc w:val="left"/>
        <w:rPr>
          <w:rFonts w:ascii="Arial" w:hAnsi="Arial" w:cs="Arial"/>
          <w:lang w:val="en-GB" w:eastAsia="en-US"/>
        </w:rPr>
      </w:pPr>
      <w:r w:rsidRPr="0051782C">
        <w:rPr>
          <w:rFonts w:ascii="Arial" w:hAnsi="Arial" w:cs="Arial"/>
          <w:highlight w:val="yellow"/>
          <w:lang w:val="en-GB" w:eastAsia="en-US"/>
        </w:rPr>
        <w:t>PART  2</w:t>
      </w:r>
    </w:p>
    <w:p w:rsidR="00233AFD" w:rsidRPr="0051782C" w:rsidRDefault="00233AFD" w:rsidP="00233AFD">
      <w:pPr>
        <w:rPr>
          <w:rFonts w:ascii="Arial" w:hAnsi="Arial" w:cs="Arial"/>
          <w:sz w:val="20"/>
          <w:szCs w:val="20"/>
          <w:lang w:val="en-GB"/>
        </w:rPr>
      </w:pPr>
      <w:bookmarkStart w:id="0" w:name="_GoBack"/>
      <w:bookmarkEnd w:id="0"/>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33AFD" w:rsidRPr="0051782C" w:rsidTr="00107C72">
        <w:tc>
          <w:tcPr>
            <w:tcW w:w="5000" w:type="pct"/>
            <w:gridSpan w:val="3"/>
            <w:tcBorders>
              <w:top w:val="nil"/>
              <w:left w:val="nil"/>
              <w:right w:val="nil"/>
            </w:tcBorders>
            <w:noWrap/>
          </w:tcPr>
          <w:p w:rsidR="00233AFD" w:rsidRPr="0051782C" w:rsidRDefault="00233AFD" w:rsidP="00177B84">
            <w:pPr>
              <w:rPr>
                <w:rFonts w:ascii="Arial" w:hAnsi="Arial" w:cs="Arial"/>
                <w:sz w:val="20"/>
                <w:szCs w:val="20"/>
                <w:lang w:val="en-GB"/>
              </w:rPr>
            </w:pPr>
          </w:p>
          <w:p w:rsidR="00233AFD" w:rsidRPr="0051782C" w:rsidRDefault="00233AFD">
            <w:pPr>
              <w:rPr>
                <w:rFonts w:ascii="Arial" w:hAnsi="Arial" w:cs="Arial"/>
                <w:sz w:val="20"/>
                <w:szCs w:val="20"/>
                <w:lang w:val="en-GB"/>
              </w:rPr>
            </w:pPr>
          </w:p>
        </w:tc>
      </w:tr>
      <w:tr w:rsidR="00233AFD" w:rsidRPr="0051782C" w:rsidTr="00107C72">
        <w:tc>
          <w:tcPr>
            <w:tcW w:w="1790" w:type="pct"/>
            <w:noWrap/>
          </w:tcPr>
          <w:p w:rsidR="00233AFD" w:rsidRPr="0051782C" w:rsidRDefault="00233AFD">
            <w:pPr>
              <w:pStyle w:val="Heading2"/>
              <w:jc w:val="left"/>
              <w:rPr>
                <w:rFonts w:ascii="Arial" w:hAnsi="Arial" w:cs="Arial"/>
                <w:lang w:val="en-GB" w:eastAsia="en-US"/>
              </w:rPr>
            </w:pPr>
          </w:p>
        </w:tc>
        <w:tc>
          <w:tcPr>
            <w:tcW w:w="1843" w:type="pct"/>
          </w:tcPr>
          <w:p w:rsidR="00233AFD" w:rsidRPr="0051782C" w:rsidRDefault="00233AFD" w:rsidP="0037074A">
            <w:pPr>
              <w:pStyle w:val="Heading2"/>
              <w:jc w:val="left"/>
              <w:rPr>
                <w:rFonts w:ascii="Arial" w:hAnsi="Arial" w:cs="Arial"/>
                <w:lang w:val="en-GB" w:eastAsia="en-US"/>
              </w:rPr>
            </w:pPr>
            <w:r w:rsidRPr="0051782C">
              <w:rPr>
                <w:rFonts w:ascii="Arial" w:hAnsi="Arial" w:cs="Arial"/>
                <w:lang w:val="en-GB" w:eastAsia="en-US"/>
              </w:rPr>
              <w:t>Rating of the Reviewers</w:t>
            </w:r>
          </w:p>
        </w:tc>
        <w:tc>
          <w:tcPr>
            <w:tcW w:w="1367" w:type="pct"/>
          </w:tcPr>
          <w:p w:rsidR="00233AFD" w:rsidRPr="0051782C" w:rsidRDefault="00233AFD" w:rsidP="00113BA5">
            <w:pPr>
              <w:spacing w:after="160" w:line="259" w:lineRule="auto"/>
              <w:rPr>
                <w:rFonts w:ascii="Arial" w:hAnsi="Arial" w:cs="Arial"/>
                <w:b/>
                <w:sz w:val="20"/>
                <w:szCs w:val="20"/>
                <w:lang w:val="en-GB"/>
              </w:rPr>
            </w:pPr>
            <w:r w:rsidRPr="0051782C">
              <w:rPr>
                <w:rFonts w:ascii="Arial" w:eastAsia="Calibri" w:hAnsi="Arial" w:cs="Arial"/>
                <w:b/>
                <w:kern w:val="2"/>
                <w:sz w:val="20"/>
                <w:szCs w:val="20"/>
                <w:lang w:val="en-GB"/>
              </w:rPr>
              <w:t>Author’s Feedback</w:t>
            </w:r>
            <w:r w:rsidRPr="0051782C">
              <w:rPr>
                <w:rFonts w:ascii="Arial" w:eastAsia="Calibri" w:hAnsi="Arial" w:cs="Arial"/>
                <w:kern w:val="2"/>
                <w:sz w:val="20"/>
                <w:szCs w:val="20"/>
                <w:lang w:val="en-GB"/>
              </w:rPr>
              <w:t xml:space="preserve"> </w:t>
            </w:r>
          </w:p>
        </w:tc>
      </w:tr>
      <w:tr w:rsidR="00233AFD" w:rsidRPr="0051782C" w:rsidTr="00107C72">
        <w:trPr>
          <w:trHeight w:val="1262"/>
        </w:trPr>
        <w:tc>
          <w:tcPr>
            <w:tcW w:w="1790" w:type="pct"/>
            <w:noWrap/>
          </w:tcPr>
          <w:p w:rsidR="00233AFD" w:rsidRPr="0051782C" w:rsidRDefault="00233AFD" w:rsidP="00993080">
            <w:pPr>
              <w:rPr>
                <w:rFonts w:ascii="Arial" w:hAnsi="Arial" w:cs="Arial"/>
                <w:b/>
                <w:bCs/>
                <w:sz w:val="20"/>
                <w:szCs w:val="20"/>
                <w:lang w:val="en-GB"/>
              </w:rPr>
            </w:pPr>
            <w:r w:rsidRPr="0051782C">
              <w:rPr>
                <w:rFonts w:ascii="Arial" w:hAnsi="Arial" w:cs="Arial"/>
                <w:b/>
                <w:bCs/>
                <w:sz w:val="20"/>
                <w:szCs w:val="20"/>
                <w:lang w:val="en-GB"/>
              </w:rPr>
              <w:t xml:space="preserve">1. Is the title clear and appropriate for the study? </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u w:val="single"/>
                <w:lang w:val="en-GB"/>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1262"/>
        </w:trPr>
        <w:tc>
          <w:tcPr>
            <w:tcW w:w="1790" w:type="pct"/>
            <w:noWrap/>
          </w:tcPr>
          <w:p w:rsidR="00233AFD" w:rsidRPr="0051782C" w:rsidRDefault="00233AFD" w:rsidP="00993080">
            <w:pPr>
              <w:pStyle w:val="Heading2"/>
              <w:jc w:val="left"/>
              <w:rPr>
                <w:rFonts w:ascii="Arial" w:hAnsi="Arial" w:cs="Arial"/>
                <w:lang w:val="en-GB" w:eastAsia="en-US"/>
              </w:rPr>
            </w:pPr>
            <w:r w:rsidRPr="0051782C">
              <w:rPr>
                <w:rFonts w:ascii="Arial" w:hAnsi="Arial" w:cs="Arial"/>
                <w:lang w:val="en-GB" w:eastAsia="en-US"/>
              </w:rPr>
              <w:t xml:space="preserve">2. Is the abstract of the article comprehensive? </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lang w:val="en-GB"/>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1262"/>
        </w:trPr>
        <w:tc>
          <w:tcPr>
            <w:tcW w:w="1790" w:type="pct"/>
            <w:noWrap/>
          </w:tcPr>
          <w:p w:rsidR="00233AFD" w:rsidRPr="0051782C" w:rsidRDefault="00233AFD" w:rsidP="00993080">
            <w:pPr>
              <w:pStyle w:val="Heading2"/>
              <w:jc w:val="left"/>
              <w:rPr>
                <w:rFonts w:ascii="Arial" w:hAnsi="Arial" w:cs="Arial"/>
                <w:lang w:val="en-GB"/>
              </w:rPr>
            </w:pPr>
            <w:r w:rsidRPr="0051782C">
              <w:rPr>
                <w:rFonts w:ascii="Arial" w:hAnsi="Arial" w:cs="Arial"/>
                <w:lang w:val="en-GB"/>
              </w:rPr>
              <w:t>3. Are the keywords appropriate and useful?</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lang w:val="en-GB" w:eastAsia="x-none"/>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1262"/>
        </w:trPr>
        <w:tc>
          <w:tcPr>
            <w:tcW w:w="1790" w:type="pct"/>
            <w:noWrap/>
          </w:tcPr>
          <w:p w:rsidR="00233AFD" w:rsidRPr="0051782C" w:rsidRDefault="00233AFD" w:rsidP="00993080">
            <w:pPr>
              <w:pStyle w:val="Heading2"/>
              <w:jc w:val="left"/>
              <w:rPr>
                <w:rFonts w:ascii="Arial" w:hAnsi="Arial" w:cs="Arial"/>
                <w:lang w:val="en-GB"/>
              </w:rPr>
            </w:pPr>
            <w:r w:rsidRPr="0051782C">
              <w:rPr>
                <w:rFonts w:ascii="Arial" w:hAnsi="Arial" w:cs="Arial"/>
                <w:lang w:val="en-GB"/>
              </w:rPr>
              <w:t>4. Is the background information of the paper sufficient and well organized?</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lang w:val="en-GB" w:eastAsia="x-none"/>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1262"/>
        </w:trPr>
        <w:tc>
          <w:tcPr>
            <w:tcW w:w="1790" w:type="pct"/>
            <w:noWrap/>
          </w:tcPr>
          <w:p w:rsidR="00233AFD" w:rsidRPr="0051782C" w:rsidRDefault="00233AFD" w:rsidP="00993080">
            <w:pPr>
              <w:pStyle w:val="Heading2"/>
              <w:jc w:val="left"/>
              <w:rPr>
                <w:rFonts w:ascii="Arial" w:hAnsi="Arial" w:cs="Arial"/>
                <w:lang w:val="en-GB"/>
              </w:rPr>
            </w:pPr>
            <w:r w:rsidRPr="0051782C">
              <w:rPr>
                <w:rFonts w:ascii="Arial" w:hAnsi="Arial" w:cs="Arial"/>
                <w:lang w:val="en-GB"/>
              </w:rPr>
              <w:t>5. Are the research objectives/hypotheses clearly stated?</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lang w:val="en-GB" w:eastAsia="x-none"/>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1262"/>
        </w:trPr>
        <w:tc>
          <w:tcPr>
            <w:tcW w:w="1790" w:type="pct"/>
            <w:noWrap/>
          </w:tcPr>
          <w:p w:rsidR="00233AFD" w:rsidRPr="0051782C" w:rsidRDefault="00233AFD" w:rsidP="00993080">
            <w:pPr>
              <w:pStyle w:val="Heading2"/>
              <w:jc w:val="left"/>
              <w:rPr>
                <w:rFonts w:ascii="Arial" w:hAnsi="Arial" w:cs="Arial"/>
                <w:lang w:val="en-GB"/>
              </w:rPr>
            </w:pPr>
            <w:r w:rsidRPr="0051782C">
              <w:rPr>
                <w:rFonts w:ascii="Arial" w:hAnsi="Arial" w:cs="Arial"/>
                <w:lang w:val="en-GB"/>
              </w:rPr>
              <w:t>6. Is the literature review relevant and up to date?</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lang w:val="en-GB" w:eastAsia="x-none"/>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1262"/>
        </w:trPr>
        <w:tc>
          <w:tcPr>
            <w:tcW w:w="1790" w:type="pct"/>
            <w:noWrap/>
          </w:tcPr>
          <w:p w:rsidR="00233AFD" w:rsidRPr="0051782C" w:rsidRDefault="00233AFD" w:rsidP="00993080">
            <w:pPr>
              <w:pStyle w:val="Heading2"/>
              <w:jc w:val="left"/>
              <w:rPr>
                <w:rFonts w:ascii="Arial" w:hAnsi="Arial" w:cs="Arial"/>
                <w:lang w:val="en-GB"/>
              </w:rPr>
            </w:pPr>
            <w:r w:rsidRPr="0051782C">
              <w:rPr>
                <w:rFonts w:ascii="Arial" w:hAnsi="Arial" w:cs="Arial"/>
                <w:lang w:val="en-GB"/>
              </w:rPr>
              <w:t>7. Is the research methodology appropriate for the study?</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lang w:val="en-GB"/>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1262"/>
        </w:trPr>
        <w:tc>
          <w:tcPr>
            <w:tcW w:w="1790" w:type="pct"/>
            <w:noWrap/>
          </w:tcPr>
          <w:p w:rsidR="00233AFD" w:rsidRPr="0051782C" w:rsidRDefault="00233AFD" w:rsidP="00993080">
            <w:pPr>
              <w:pStyle w:val="Heading2"/>
              <w:jc w:val="left"/>
              <w:rPr>
                <w:rFonts w:ascii="Arial" w:hAnsi="Arial" w:cs="Arial"/>
                <w:lang w:val="en-GB"/>
              </w:rPr>
            </w:pPr>
            <w:r w:rsidRPr="0051782C">
              <w:rPr>
                <w:rFonts w:ascii="Arial" w:hAnsi="Arial" w:cs="Arial"/>
                <w:lang w:val="en-GB"/>
              </w:rPr>
              <w:t>8. Were ethical issues properly addressed (if applicable)?</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lang w:val="en-GB" w:eastAsia="x-none"/>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jc w:val="center"/>
              <w:rPr>
                <w:rFonts w:ascii="Arial" w:hAnsi="Arial" w:cs="Arial"/>
                <w:b/>
                <w:bCs/>
                <w:sz w:val="20"/>
                <w:szCs w:val="20"/>
                <w:lang w:val="en-GB"/>
              </w:rPr>
            </w:pPr>
            <w:r w:rsidRPr="0051782C">
              <w:rPr>
                <w:rFonts w:ascii="Arial" w:hAnsi="Arial" w:cs="Arial"/>
                <w:b/>
                <w:bCs/>
                <w:sz w:val="20"/>
                <w:szCs w:val="20"/>
                <w:lang w:val="en-GB"/>
              </w:rPr>
              <w:t>3</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703"/>
        </w:trPr>
        <w:tc>
          <w:tcPr>
            <w:tcW w:w="1790" w:type="pct"/>
            <w:noWrap/>
          </w:tcPr>
          <w:p w:rsidR="00233AFD" w:rsidRPr="0051782C" w:rsidRDefault="00233AFD" w:rsidP="00993080">
            <w:pPr>
              <w:rPr>
                <w:rFonts w:ascii="Arial" w:hAnsi="Arial" w:cs="Arial"/>
                <w:b/>
                <w:sz w:val="20"/>
                <w:szCs w:val="20"/>
                <w:lang w:val="en-GB"/>
              </w:rPr>
            </w:pPr>
            <w:r w:rsidRPr="0051782C">
              <w:rPr>
                <w:rFonts w:ascii="Arial" w:hAnsi="Arial" w:cs="Arial"/>
                <w:b/>
                <w:sz w:val="20"/>
                <w:szCs w:val="20"/>
                <w:lang w:val="en-GB"/>
              </w:rPr>
              <w:t xml:space="preserve">9. Are the results presented clearly? </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bCs/>
                <w:sz w:val="20"/>
                <w:szCs w:val="20"/>
                <w:lang w:val="en-GB"/>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pStyle w:val="ListParagraph"/>
              <w:ind w:left="0"/>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703"/>
        </w:trPr>
        <w:tc>
          <w:tcPr>
            <w:tcW w:w="1790" w:type="pct"/>
            <w:noWrap/>
          </w:tcPr>
          <w:p w:rsidR="00233AFD" w:rsidRPr="0051782C" w:rsidRDefault="00233AFD" w:rsidP="00993080">
            <w:pPr>
              <w:rPr>
                <w:rFonts w:ascii="Arial" w:hAnsi="Arial" w:cs="Arial"/>
                <w:b/>
                <w:sz w:val="20"/>
                <w:szCs w:val="20"/>
                <w:lang w:val="en-GB"/>
              </w:rPr>
            </w:pPr>
            <w:r w:rsidRPr="0051782C">
              <w:rPr>
                <w:rFonts w:ascii="Arial" w:hAnsi="Arial" w:cs="Arial"/>
                <w:b/>
                <w:sz w:val="20"/>
                <w:szCs w:val="20"/>
                <w:lang w:val="en-GB"/>
              </w:rPr>
              <w:lastRenderedPageBreak/>
              <w:t>10. Are tables and figures clear, relevant, and necessary?</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lang w:val="en-GB"/>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pStyle w:val="ListParagraph"/>
              <w:ind w:left="0"/>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703"/>
        </w:trPr>
        <w:tc>
          <w:tcPr>
            <w:tcW w:w="1790" w:type="pct"/>
            <w:noWrap/>
          </w:tcPr>
          <w:p w:rsidR="00233AFD" w:rsidRPr="0051782C" w:rsidRDefault="00233AFD" w:rsidP="00993080">
            <w:pPr>
              <w:rPr>
                <w:rFonts w:ascii="Arial" w:hAnsi="Arial" w:cs="Arial"/>
                <w:b/>
                <w:sz w:val="20"/>
                <w:szCs w:val="20"/>
                <w:lang w:val="en-GB"/>
              </w:rPr>
            </w:pPr>
            <w:r w:rsidRPr="0051782C">
              <w:rPr>
                <w:rFonts w:ascii="Arial" w:hAnsi="Arial" w:cs="Arial"/>
                <w:b/>
                <w:sz w:val="20"/>
                <w:szCs w:val="20"/>
                <w:lang w:val="en-GB"/>
              </w:rPr>
              <w:t>11. Does the discussion relate findings to existing literature?</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lang w:val="en-GB"/>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pStyle w:val="ListParagraph"/>
              <w:ind w:left="0"/>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703"/>
        </w:trPr>
        <w:tc>
          <w:tcPr>
            <w:tcW w:w="1790" w:type="pct"/>
            <w:noWrap/>
          </w:tcPr>
          <w:p w:rsidR="00233AFD" w:rsidRPr="0051782C" w:rsidRDefault="00233AFD" w:rsidP="00993080">
            <w:pPr>
              <w:rPr>
                <w:rFonts w:ascii="Arial" w:hAnsi="Arial" w:cs="Arial"/>
                <w:b/>
                <w:sz w:val="20"/>
                <w:szCs w:val="20"/>
                <w:lang w:val="en-GB"/>
              </w:rPr>
            </w:pPr>
            <w:r w:rsidRPr="0051782C">
              <w:rPr>
                <w:rFonts w:ascii="Arial" w:hAnsi="Arial" w:cs="Arial"/>
                <w:b/>
                <w:sz w:val="20"/>
                <w:szCs w:val="20"/>
                <w:lang w:val="en-GB"/>
              </w:rPr>
              <w:t>12. Are the conclusions supported by the data?</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lang w:val="en-GB"/>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pStyle w:val="ListParagraph"/>
              <w:ind w:left="0"/>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703"/>
        </w:trPr>
        <w:tc>
          <w:tcPr>
            <w:tcW w:w="1790" w:type="pct"/>
            <w:noWrap/>
          </w:tcPr>
          <w:p w:rsidR="00233AFD" w:rsidRPr="0051782C" w:rsidRDefault="00233AFD" w:rsidP="00993080">
            <w:pPr>
              <w:rPr>
                <w:rFonts w:ascii="Arial" w:hAnsi="Arial" w:cs="Arial"/>
                <w:b/>
                <w:sz w:val="20"/>
                <w:szCs w:val="20"/>
                <w:lang w:val="en-GB"/>
              </w:rPr>
            </w:pPr>
            <w:r w:rsidRPr="0051782C">
              <w:rPr>
                <w:rFonts w:ascii="Arial" w:hAnsi="Arial" w:cs="Arial"/>
                <w:b/>
                <w:sz w:val="20"/>
                <w:szCs w:val="20"/>
                <w:lang w:val="en-GB"/>
              </w:rPr>
              <w:t>13. Are the limitations of the study discussed?</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sz w:val="20"/>
                <w:szCs w:val="20"/>
                <w:lang w:val="en-GB"/>
              </w:rPr>
            </w:pPr>
            <w:r w:rsidRPr="0051782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AFD" w:rsidRPr="0051782C" w:rsidRDefault="00D8209B" w:rsidP="00D8209B">
            <w:pPr>
              <w:pStyle w:val="ListParagraph"/>
              <w:ind w:left="0"/>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703"/>
        </w:trPr>
        <w:tc>
          <w:tcPr>
            <w:tcW w:w="1790" w:type="pct"/>
            <w:noWrap/>
          </w:tcPr>
          <w:p w:rsidR="00233AFD" w:rsidRPr="0051782C" w:rsidRDefault="00233AFD" w:rsidP="00993080">
            <w:pPr>
              <w:rPr>
                <w:rFonts w:ascii="Arial" w:hAnsi="Arial" w:cs="Arial"/>
                <w:b/>
                <w:sz w:val="20"/>
                <w:szCs w:val="20"/>
                <w:lang w:val="en-GB"/>
              </w:rPr>
            </w:pPr>
            <w:r w:rsidRPr="0051782C">
              <w:rPr>
                <w:rFonts w:ascii="Arial" w:hAnsi="Arial" w:cs="Arial"/>
                <w:b/>
                <w:sz w:val="20"/>
                <w:szCs w:val="20"/>
                <w:lang w:val="en-GB"/>
              </w:rPr>
              <w:t>14. Are the references relevant and sufficient (in number)?</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5 = Excellent 4 = Good 3 = Satisfactory 2 = Needs Improvement 1 = Poor </w:t>
            </w:r>
          </w:p>
          <w:p w:rsidR="00233AFD" w:rsidRPr="0051782C" w:rsidRDefault="00233AFD" w:rsidP="0075138B">
            <w:pPr>
              <w:rPr>
                <w:rFonts w:ascii="Arial" w:hAnsi="Arial" w:cs="Arial"/>
                <w:sz w:val="20"/>
                <w:szCs w:val="20"/>
                <w:lang w:val="en-GB"/>
              </w:rPr>
            </w:pPr>
            <w:r w:rsidRPr="0051782C">
              <w:rPr>
                <w:rFonts w:ascii="Arial" w:hAnsi="Arial" w:cs="Arial"/>
                <w:color w:val="404040"/>
                <w:sz w:val="20"/>
                <w:szCs w:val="20"/>
                <w:shd w:val="clear" w:color="auto" w:fill="FFFFFF"/>
                <w:lang w:val="en-GB"/>
              </w:rPr>
              <w:t>N/A = Not Applicable</w:t>
            </w:r>
          </w:p>
        </w:tc>
        <w:tc>
          <w:tcPr>
            <w:tcW w:w="1843" w:type="pct"/>
          </w:tcPr>
          <w:p w:rsidR="00233AFD" w:rsidRPr="0051782C" w:rsidRDefault="00D8209B" w:rsidP="00D8209B">
            <w:pPr>
              <w:pStyle w:val="ListParagraph"/>
              <w:ind w:left="0"/>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r w:rsidR="00233AFD" w:rsidRPr="0051782C" w:rsidTr="00107C72">
        <w:trPr>
          <w:trHeight w:val="703"/>
        </w:trPr>
        <w:tc>
          <w:tcPr>
            <w:tcW w:w="1790" w:type="pct"/>
            <w:noWrap/>
          </w:tcPr>
          <w:p w:rsidR="00233AFD" w:rsidRPr="0051782C" w:rsidRDefault="00233AFD" w:rsidP="00993080">
            <w:pPr>
              <w:rPr>
                <w:rFonts w:ascii="Arial" w:hAnsi="Arial" w:cs="Arial"/>
                <w:b/>
                <w:sz w:val="20"/>
                <w:szCs w:val="20"/>
                <w:lang w:val="en-GB"/>
              </w:rPr>
            </w:pPr>
            <w:r w:rsidRPr="0051782C">
              <w:rPr>
                <w:rFonts w:ascii="Arial" w:hAnsi="Arial" w:cs="Arial"/>
                <w:b/>
                <w:sz w:val="20"/>
                <w:szCs w:val="20"/>
                <w:lang w:val="en-GB"/>
              </w:rPr>
              <w:t>15. Is the manuscript written in clear and understandable language?</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Rating Scale: </w:t>
            </w:r>
          </w:p>
          <w:p w:rsidR="00233AFD" w:rsidRPr="0051782C" w:rsidRDefault="00233AFD" w:rsidP="0075138B">
            <w:pPr>
              <w:rPr>
                <w:rFonts w:ascii="Arial" w:hAnsi="Arial" w:cs="Arial"/>
                <w:color w:val="404040"/>
                <w:sz w:val="20"/>
                <w:szCs w:val="20"/>
                <w:shd w:val="clear" w:color="auto" w:fill="FFFFFF"/>
                <w:lang w:val="en-GB"/>
              </w:rPr>
            </w:pPr>
            <w:r w:rsidRPr="0051782C">
              <w:rPr>
                <w:rFonts w:ascii="Arial" w:hAnsi="Arial" w:cs="Arial"/>
                <w:color w:val="404040"/>
                <w:sz w:val="20"/>
                <w:szCs w:val="20"/>
                <w:shd w:val="clear" w:color="auto" w:fill="FFFFFF"/>
                <w:lang w:val="en-GB"/>
              </w:rPr>
              <w:t xml:space="preserve">5 = Excellent 4 = Good 3 = Satisfactory 2 = Needs Improvement 1 = Poor </w:t>
            </w:r>
          </w:p>
          <w:p w:rsidR="00233AFD" w:rsidRPr="0051782C" w:rsidRDefault="00233AFD" w:rsidP="0075138B">
            <w:pPr>
              <w:rPr>
                <w:rFonts w:ascii="Arial" w:hAnsi="Arial" w:cs="Arial"/>
                <w:sz w:val="20"/>
                <w:szCs w:val="20"/>
                <w:lang w:val="en-GB"/>
              </w:rPr>
            </w:pPr>
            <w:r w:rsidRPr="0051782C">
              <w:rPr>
                <w:rFonts w:ascii="Arial" w:hAnsi="Arial" w:cs="Arial"/>
                <w:color w:val="404040"/>
                <w:sz w:val="20"/>
                <w:szCs w:val="20"/>
                <w:shd w:val="clear" w:color="auto" w:fill="FFFFFF"/>
                <w:lang w:val="en-GB"/>
              </w:rPr>
              <w:t>N/A = Not Applicable</w:t>
            </w:r>
          </w:p>
        </w:tc>
        <w:tc>
          <w:tcPr>
            <w:tcW w:w="1843" w:type="pct"/>
          </w:tcPr>
          <w:p w:rsidR="00233AFD" w:rsidRPr="0051782C" w:rsidRDefault="00D8209B" w:rsidP="00D8209B">
            <w:pPr>
              <w:pStyle w:val="ListParagraph"/>
              <w:ind w:left="0"/>
              <w:jc w:val="center"/>
              <w:rPr>
                <w:rFonts w:ascii="Arial" w:hAnsi="Arial" w:cs="Arial"/>
                <w:b/>
                <w:bCs/>
                <w:sz w:val="20"/>
                <w:szCs w:val="20"/>
                <w:lang w:val="en-GB"/>
              </w:rPr>
            </w:pPr>
            <w:r w:rsidRPr="0051782C">
              <w:rPr>
                <w:rFonts w:ascii="Arial" w:hAnsi="Arial" w:cs="Arial"/>
                <w:b/>
                <w:bCs/>
                <w:sz w:val="20"/>
                <w:szCs w:val="20"/>
                <w:lang w:val="en-GB"/>
              </w:rPr>
              <w:t>4</w:t>
            </w:r>
          </w:p>
        </w:tc>
        <w:tc>
          <w:tcPr>
            <w:tcW w:w="1367" w:type="pct"/>
          </w:tcPr>
          <w:p w:rsidR="00233AFD" w:rsidRPr="0051782C" w:rsidRDefault="00233AFD">
            <w:pPr>
              <w:pStyle w:val="Heading2"/>
              <w:jc w:val="left"/>
              <w:rPr>
                <w:rFonts w:ascii="Arial" w:hAnsi="Arial" w:cs="Arial"/>
                <w:b w:val="0"/>
                <w:lang w:val="en-GB" w:eastAsia="en-US"/>
              </w:rPr>
            </w:pPr>
          </w:p>
        </w:tc>
      </w:tr>
    </w:tbl>
    <w:p w:rsidR="00233AFD" w:rsidRPr="0051782C" w:rsidRDefault="00233AFD" w:rsidP="00233AFD">
      <w:pPr>
        <w:pStyle w:val="BodyText"/>
        <w:rPr>
          <w:rFonts w:ascii="Arial" w:hAnsi="Arial" w:cs="Arial"/>
          <w:b/>
          <w:bCs/>
          <w:sz w:val="20"/>
          <w:szCs w:val="20"/>
          <w:u w:val="single"/>
          <w:lang w:val="en-GB"/>
        </w:rPr>
      </w:pPr>
    </w:p>
    <w:p w:rsidR="00233AFD" w:rsidRPr="0051782C" w:rsidRDefault="00233AFD" w:rsidP="00233AFD">
      <w:pPr>
        <w:pStyle w:val="BodyText"/>
        <w:rPr>
          <w:rFonts w:ascii="Arial" w:hAnsi="Arial" w:cs="Arial"/>
          <w:b/>
          <w:bCs/>
          <w:sz w:val="20"/>
          <w:szCs w:val="20"/>
          <w:u w:val="single"/>
          <w:lang w:val="en-GB"/>
        </w:rPr>
      </w:pPr>
    </w:p>
    <w:p w:rsidR="00233AFD" w:rsidRPr="0051782C" w:rsidRDefault="00233AFD" w:rsidP="00233AFD">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33AFD" w:rsidRPr="0051782C" w:rsidTr="00107C72">
        <w:tc>
          <w:tcPr>
            <w:tcW w:w="5000" w:type="pct"/>
            <w:gridSpan w:val="2"/>
            <w:tcBorders>
              <w:top w:val="nil"/>
              <w:left w:val="nil"/>
              <w:right w:val="nil"/>
            </w:tcBorders>
            <w:noWrap/>
            <w:tcMar>
              <w:top w:w="0" w:type="dxa"/>
              <w:left w:w="108" w:type="dxa"/>
              <w:bottom w:w="0" w:type="dxa"/>
              <w:right w:w="108" w:type="dxa"/>
            </w:tcMar>
            <w:vAlign w:val="center"/>
          </w:tcPr>
          <w:p w:rsidR="00233AFD" w:rsidRPr="0051782C" w:rsidRDefault="00233AFD">
            <w:pPr>
              <w:pStyle w:val="NormalWeb"/>
              <w:spacing w:before="0" w:beforeAutospacing="0" w:after="0" w:afterAutospacing="0"/>
              <w:rPr>
                <w:rFonts w:ascii="Arial" w:hAnsi="Arial" w:cs="Arial"/>
                <w:b/>
                <w:bCs/>
                <w:sz w:val="20"/>
                <w:szCs w:val="20"/>
                <w:u w:val="single"/>
                <w:lang w:val="en-GB"/>
              </w:rPr>
            </w:pPr>
            <w:r w:rsidRPr="0051782C">
              <w:rPr>
                <w:rFonts w:ascii="Arial" w:hAnsi="Arial" w:cs="Arial"/>
                <w:b/>
                <w:bCs/>
                <w:sz w:val="20"/>
                <w:szCs w:val="20"/>
                <w:u w:val="single"/>
                <w:lang w:val="en-GB"/>
              </w:rPr>
              <w:t>Editorial Comments (This section is reserved for the comments from journal editorial office and editors):</w:t>
            </w:r>
          </w:p>
          <w:p w:rsidR="00233AFD" w:rsidRPr="0051782C" w:rsidRDefault="00233AFD">
            <w:pPr>
              <w:pStyle w:val="NormalWeb"/>
              <w:spacing w:before="0" w:beforeAutospacing="0" w:after="0" w:afterAutospacing="0"/>
              <w:rPr>
                <w:rFonts w:ascii="Arial" w:hAnsi="Arial" w:cs="Arial"/>
                <w:b/>
                <w:bCs/>
                <w:sz w:val="20"/>
                <w:szCs w:val="20"/>
                <w:u w:val="single"/>
                <w:lang w:val="en-GB"/>
              </w:rPr>
            </w:pPr>
          </w:p>
        </w:tc>
      </w:tr>
      <w:tr w:rsidR="00233AFD" w:rsidRPr="0051782C" w:rsidTr="00107C72">
        <w:tc>
          <w:tcPr>
            <w:tcW w:w="2784" w:type="pct"/>
            <w:noWrap/>
            <w:tcMar>
              <w:top w:w="0" w:type="dxa"/>
              <w:left w:w="108" w:type="dxa"/>
              <w:bottom w:w="0" w:type="dxa"/>
              <w:right w:w="108" w:type="dxa"/>
            </w:tcMar>
            <w:vAlign w:val="center"/>
          </w:tcPr>
          <w:p w:rsidR="00233AFD" w:rsidRPr="0051782C" w:rsidRDefault="00233AF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33AFD" w:rsidRPr="0051782C" w:rsidRDefault="00233AFD">
            <w:pPr>
              <w:pStyle w:val="NormalWeb"/>
              <w:spacing w:before="0" w:beforeAutospacing="0" w:after="0" w:afterAutospacing="0"/>
              <w:rPr>
                <w:rFonts w:ascii="Arial" w:hAnsi="Arial" w:cs="Arial"/>
                <w:b/>
                <w:bCs/>
                <w:sz w:val="20"/>
                <w:szCs w:val="20"/>
                <w:lang w:val="en-GB"/>
              </w:rPr>
            </w:pPr>
            <w:r w:rsidRPr="0051782C">
              <w:rPr>
                <w:rFonts w:ascii="Arial" w:hAnsi="Arial" w:cs="Arial"/>
                <w:sz w:val="20"/>
                <w:szCs w:val="20"/>
                <w:lang w:val="en-GB"/>
              </w:rPr>
              <w:t>Author’s Feedback</w:t>
            </w:r>
          </w:p>
        </w:tc>
      </w:tr>
      <w:tr w:rsidR="00233AFD" w:rsidRPr="0051782C" w:rsidTr="00107C72">
        <w:tc>
          <w:tcPr>
            <w:tcW w:w="2784" w:type="pct"/>
            <w:noWrap/>
            <w:tcMar>
              <w:top w:w="0" w:type="dxa"/>
              <w:left w:w="108" w:type="dxa"/>
              <w:bottom w:w="0" w:type="dxa"/>
              <w:right w:w="108" w:type="dxa"/>
            </w:tcMar>
            <w:vAlign w:val="center"/>
          </w:tcPr>
          <w:p w:rsidR="00233AFD" w:rsidRPr="0051782C" w:rsidRDefault="008F73A9">
            <w:pPr>
              <w:pStyle w:val="NormalWeb"/>
              <w:spacing w:before="0" w:beforeAutospacing="0" w:after="0" w:afterAutospacing="0"/>
              <w:rPr>
                <w:rFonts w:ascii="Arial" w:hAnsi="Arial" w:cs="Arial"/>
                <w:sz w:val="20"/>
                <w:szCs w:val="20"/>
                <w:lang w:val="en-GB"/>
              </w:rPr>
            </w:pPr>
            <w:r w:rsidRPr="0051782C">
              <w:rPr>
                <w:rFonts w:ascii="Arial" w:hAnsi="Arial" w:cs="Arial"/>
                <w:sz w:val="20"/>
                <w:szCs w:val="20"/>
                <w:lang w:val="en-GB"/>
              </w:rPr>
              <w:t>The manuscript is clinically relevant and adds valuable regional data, but would benefit from minor methodological clarifications and improved presentation before publication.</w:t>
            </w:r>
          </w:p>
          <w:p w:rsidR="00233AFD" w:rsidRPr="0051782C" w:rsidRDefault="00233AFD">
            <w:pPr>
              <w:pStyle w:val="NormalWeb"/>
              <w:spacing w:before="0" w:beforeAutospacing="0" w:after="0" w:afterAutospacing="0"/>
              <w:rPr>
                <w:rFonts w:ascii="Arial" w:hAnsi="Arial" w:cs="Arial"/>
                <w:sz w:val="20"/>
                <w:szCs w:val="20"/>
                <w:lang w:val="en-GB"/>
              </w:rPr>
            </w:pPr>
          </w:p>
          <w:p w:rsidR="00233AFD" w:rsidRPr="0051782C" w:rsidRDefault="00233AFD">
            <w:pPr>
              <w:pStyle w:val="NormalWeb"/>
              <w:spacing w:before="0" w:beforeAutospacing="0" w:after="0" w:afterAutospacing="0"/>
              <w:rPr>
                <w:rFonts w:ascii="Arial" w:hAnsi="Arial" w:cs="Arial"/>
                <w:sz w:val="20"/>
                <w:szCs w:val="20"/>
                <w:lang w:val="en-GB"/>
              </w:rPr>
            </w:pPr>
          </w:p>
          <w:p w:rsidR="00233AFD" w:rsidRPr="0051782C" w:rsidRDefault="00233AF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33AFD" w:rsidRPr="0051782C" w:rsidRDefault="00233AFD">
            <w:pPr>
              <w:pStyle w:val="NormalWeb"/>
              <w:spacing w:before="0" w:beforeAutospacing="0" w:after="0" w:afterAutospacing="0"/>
              <w:rPr>
                <w:rFonts w:ascii="Arial" w:hAnsi="Arial" w:cs="Arial"/>
                <w:b/>
                <w:bCs/>
                <w:sz w:val="20"/>
                <w:szCs w:val="20"/>
                <w:lang w:val="en-GB"/>
              </w:rPr>
            </w:pPr>
          </w:p>
        </w:tc>
      </w:tr>
    </w:tbl>
    <w:p w:rsidR="00233AFD" w:rsidRPr="0051782C" w:rsidRDefault="00233AFD" w:rsidP="00233AFD">
      <w:pPr>
        <w:rPr>
          <w:rFonts w:ascii="Arial" w:eastAsia="Arial Unicode MS" w:hAnsi="Arial" w:cs="Arial"/>
          <w:b/>
          <w:bCs/>
          <w:sz w:val="20"/>
          <w:szCs w:val="20"/>
          <w:highlight w:val="yellow"/>
          <w:u w:val="single"/>
          <w:lang w:val="en-GB"/>
        </w:rPr>
      </w:pPr>
    </w:p>
    <w:p w:rsidR="00233AFD" w:rsidRPr="0051782C" w:rsidRDefault="00233AFD" w:rsidP="00233AFD">
      <w:pPr>
        <w:rPr>
          <w:rFonts w:ascii="Arial" w:eastAsia="Arial Unicode MS" w:hAnsi="Arial" w:cs="Arial"/>
          <w:b/>
          <w:bCs/>
          <w:sz w:val="20"/>
          <w:szCs w:val="20"/>
          <w:u w:val="single"/>
          <w:lang w:val="en-GB"/>
        </w:rPr>
      </w:pPr>
    </w:p>
    <w:p w:rsidR="00B473DE" w:rsidRPr="0051782C" w:rsidRDefault="00B473DE" w:rsidP="00B473DE">
      <w:pPr>
        <w:rPr>
          <w:rFonts w:ascii="Arial" w:eastAsia="Arial Unicode MS" w:hAnsi="Arial" w:cs="Arial"/>
          <w:b/>
          <w:sz w:val="20"/>
          <w:szCs w:val="20"/>
          <w:u w:val="single"/>
          <w:lang w:val="en-GB"/>
        </w:rPr>
      </w:pPr>
      <w:r w:rsidRPr="0051782C">
        <w:rPr>
          <w:rFonts w:ascii="Arial" w:eastAsia="Arial Unicode MS" w:hAnsi="Arial" w:cs="Arial"/>
          <w:b/>
          <w:sz w:val="20"/>
          <w:szCs w:val="20"/>
          <w:highlight w:val="yellow"/>
          <w:u w:val="single"/>
          <w:lang w:val="en-GB"/>
        </w:rPr>
        <w:t>PART  3:</w:t>
      </w:r>
      <w:r w:rsidRPr="0051782C">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473DE" w:rsidRPr="0051782C" w:rsidTr="00471E96">
        <w:tc>
          <w:tcPr>
            <w:tcW w:w="5000" w:type="pct"/>
            <w:gridSpan w:val="3"/>
            <w:tcBorders>
              <w:top w:val="nil"/>
              <w:left w:val="nil"/>
              <w:right w:val="nil"/>
            </w:tcBorders>
            <w:noWrap/>
            <w:tcMar>
              <w:top w:w="0" w:type="dxa"/>
              <w:left w:w="108" w:type="dxa"/>
              <w:bottom w:w="0" w:type="dxa"/>
              <w:right w:w="108" w:type="dxa"/>
            </w:tcMar>
            <w:vAlign w:val="center"/>
          </w:tcPr>
          <w:p w:rsidR="00B473DE" w:rsidRPr="0051782C" w:rsidRDefault="00B473DE" w:rsidP="00471E96">
            <w:pPr>
              <w:rPr>
                <w:rFonts w:ascii="Arial" w:eastAsia="Arial Unicode MS" w:hAnsi="Arial" w:cs="Arial"/>
                <w:b/>
                <w:sz w:val="20"/>
                <w:szCs w:val="20"/>
                <w:u w:val="single"/>
                <w:lang w:val="en-GB"/>
              </w:rPr>
            </w:pPr>
          </w:p>
        </w:tc>
      </w:tr>
      <w:tr w:rsidR="00B473DE" w:rsidRPr="0051782C" w:rsidTr="00471E96">
        <w:tc>
          <w:tcPr>
            <w:tcW w:w="1616" w:type="pct"/>
            <w:noWrap/>
            <w:tcMar>
              <w:top w:w="0" w:type="dxa"/>
              <w:left w:w="108" w:type="dxa"/>
              <w:bottom w:w="0" w:type="dxa"/>
              <w:right w:w="108" w:type="dxa"/>
            </w:tcMar>
            <w:vAlign w:val="center"/>
          </w:tcPr>
          <w:p w:rsidR="00B473DE" w:rsidRPr="0051782C" w:rsidRDefault="00B473DE"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B473DE" w:rsidRPr="0051782C" w:rsidRDefault="00B473DE" w:rsidP="00471E96">
            <w:pPr>
              <w:keepNext/>
              <w:outlineLvl w:val="1"/>
              <w:rPr>
                <w:rFonts w:ascii="Arial" w:eastAsia="MS Mincho" w:hAnsi="Arial" w:cs="Arial"/>
                <w:b/>
                <w:bCs/>
                <w:sz w:val="20"/>
                <w:szCs w:val="20"/>
                <w:lang w:val="en-GB"/>
              </w:rPr>
            </w:pPr>
            <w:r w:rsidRPr="0051782C">
              <w:rPr>
                <w:rFonts w:ascii="Arial" w:eastAsia="MS Mincho" w:hAnsi="Arial" w:cs="Arial"/>
                <w:b/>
                <w:bCs/>
                <w:sz w:val="20"/>
                <w:szCs w:val="20"/>
                <w:lang w:val="en-GB"/>
              </w:rPr>
              <w:t>Reviewer’s comment</w:t>
            </w:r>
          </w:p>
        </w:tc>
        <w:tc>
          <w:tcPr>
            <w:tcW w:w="1635" w:type="pct"/>
          </w:tcPr>
          <w:p w:rsidR="00B473DE" w:rsidRPr="0051782C" w:rsidRDefault="00B473DE" w:rsidP="00471E96">
            <w:pPr>
              <w:spacing w:after="160" w:line="252" w:lineRule="auto"/>
              <w:rPr>
                <w:rFonts w:ascii="Arial" w:eastAsia="Calibri" w:hAnsi="Arial" w:cs="Arial"/>
                <w:kern w:val="2"/>
                <w:sz w:val="20"/>
                <w:szCs w:val="20"/>
                <w:lang w:val="en-IN"/>
              </w:rPr>
            </w:pPr>
            <w:r w:rsidRPr="0051782C">
              <w:rPr>
                <w:rFonts w:ascii="Arial" w:eastAsia="Calibri" w:hAnsi="Arial" w:cs="Arial"/>
                <w:b/>
                <w:kern w:val="2"/>
                <w:sz w:val="20"/>
                <w:szCs w:val="20"/>
                <w:lang w:val="en-IN"/>
              </w:rPr>
              <w:t>Author’s Feedback</w:t>
            </w:r>
            <w:r w:rsidRPr="0051782C">
              <w:rPr>
                <w:rFonts w:ascii="Arial" w:eastAsia="Calibri" w:hAnsi="Arial" w:cs="Arial"/>
                <w:kern w:val="2"/>
                <w:sz w:val="20"/>
                <w:szCs w:val="20"/>
                <w:lang w:val="en-IN"/>
              </w:rPr>
              <w:t xml:space="preserve"> (It is mandatory that authors should write his/her feedback here)</w:t>
            </w:r>
          </w:p>
          <w:p w:rsidR="00B473DE" w:rsidRPr="0051782C" w:rsidRDefault="00B473DE" w:rsidP="00471E96">
            <w:pPr>
              <w:keepNext/>
              <w:outlineLvl w:val="1"/>
              <w:rPr>
                <w:rFonts w:ascii="Arial" w:eastAsia="MS Mincho" w:hAnsi="Arial" w:cs="Arial"/>
                <w:bCs/>
                <w:sz w:val="20"/>
                <w:szCs w:val="20"/>
                <w:lang w:val="en-GB"/>
              </w:rPr>
            </w:pPr>
          </w:p>
        </w:tc>
      </w:tr>
      <w:tr w:rsidR="00B473DE" w:rsidRPr="0051782C" w:rsidTr="00471E96">
        <w:trPr>
          <w:trHeight w:val="890"/>
        </w:trPr>
        <w:tc>
          <w:tcPr>
            <w:tcW w:w="1616" w:type="pct"/>
            <w:noWrap/>
            <w:tcMar>
              <w:top w:w="0" w:type="dxa"/>
              <w:left w:w="108" w:type="dxa"/>
              <w:bottom w:w="0" w:type="dxa"/>
              <w:right w:w="108" w:type="dxa"/>
            </w:tcMar>
            <w:vAlign w:val="center"/>
          </w:tcPr>
          <w:p w:rsidR="00B473DE" w:rsidRPr="0051782C" w:rsidRDefault="00B473DE" w:rsidP="00471E96">
            <w:pPr>
              <w:rPr>
                <w:rFonts w:ascii="Arial" w:eastAsia="Arial Unicode MS" w:hAnsi="Arial" w:cs="Arial"/>
                <w:b/>
                <w:sz w:val="20"/>
                <w:szCs w:val="20"/>
                <w:lang w:val="en-GB"/>
              </w:rPr>
            </w:pPr>
            <w:r w:rsidRPr="0051782C">
              <w:rPr>
                <w:rFonts w:ascii="Arial" w:eastAsia="Arial Unicode MS" w:hAnsi="Arial" w:cs="Arial"/>
                <w:b/>
                <w:sz w:val="20"/>
                <w:szCs w:val="20"/>
                <w:lang w:val="en-GB"/>
              </w:rPr>
              <w:t xml:space="preserve">Are there ethical issues in this manuscript? </w:t>
            </w:r>
          </w:p>
          <w:p w:rsidR="00B473DE" w:rsidRPr="0051782C" w:rsidRDefault="00B473DE"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B473DE" w:rsidRPr="0051782C" w:rsidRDefault="00B473DE" w:rsidP="00471E96">
            <w:pPr>
              <w:rPr>
                <w:rFonts w:ascii="Arial" w:eastAsia="Arial Unicode MS" w:hAnsi="Arial" w:cs="Arial"/>
                <w:i/>
                <w:iCs/>
                <w:sz w:val="20"/>
                <w:szCs w:val="20"/>
                <w:u w:val="single"/>
                <w:lang w:val="en-GB"/>
              </w:rPr>
            </w:pPr>
            <w:r w:rsidRPr="0051782C">
              <w:rPr>
                <w:rFonts w:ascii="Arial" w:eastAsia="Arial Unicode MS" w:hAnsi="Arial" w:cs="Arial"/>
                <w:i/>
                <w:iCs/>
                <w:sz w:val="20"/>
                <w:szCs w:val="20"/>
                <w:u w:val="single"/>
                <w:lang w:val="en-GB"/>
              </w:rPr>
              <w:t xml:space="preserve">(If yes, </w:t>
            </w:r>
            <w:proofErr w:type="gramStart"/>
            <w:r w:rsidRPr="0051782C">
              <w:rPr>
                <w:rFonts w:ascii="Arial" w:eastAsia="Arial Unicode MS" w:hAnsi="Arial" w:cs="Arial"/>
                <w:i/>
                <w:iCs/>
                <w:sz w:val="20"/>
                <w:szCs w:val="20"/>
                <w:u w:val="single"/>
                <w:lang w:val="en-GB"/>
              </w:rPr>
              <w:t>Kindly</w:t>
            </w:r>
            <w:proofErr w:type="gramEnd"/>
            <w:r w:rsidRPr="0051782C">
              <w:rPr>
                <w:rFonts w:ascii="Arial" w:eastAsia="Arial Unicode MS" w:hAnsi="Arial" w:cs="Arial"/>
                <w:i/>
                <w:iCs/>
                <w:sz w:val="20"/>
                <w:szCs w:val="20"/>
                <w:u w:val="single"/>
                <w:lang w:val="en-GB"/>
              </w:rPr>
              <w:t xml:space="preserve"> please write down the ethical issues here in details)</w:t>
            </w:r>
          </w:p>
          <w:p w:rsidR="00B473DE" w:rsidRPr="0051782C" w:rsidRDefault="00B473DE" w:rsidP="00471E96">
            <w:pPr>
              <w:rPr>
                <w:rFonts w:ascii="Arial" w:eastAsia="Arial Unicode MS" w:hAnsi="Arial" w:cs="Arial"/>
                <w:sz w:val="20"/>
                <w:szCs w:val="20"/>
                <w:lang w:val="en-GB"/>
              </w:rPr>
            </w:pPr>
          </w:p>
        </w:tc>
        <w:tc>
          <w:tcPr>
            <w:tcW w:w="1635" w:type="pct"/>
            <w:vAlign w:val="center"/>
          </w:tcPr>
          <w:p w:rsidR="00B473DE" w:rsidRPr="0051782C" w:rsidRDefault="00B473DE" w:rsidP="00471E96">
            <w:pPr>
              <w:rPr>
                <w:rFonts w:ascii="Arial" w:eastAsia="Arial Unicode MS" w:hAnsi="Arial" w:cs="Arial"/>
                <w:sz w:val="20"/>
                <w:szCs w:val="20"/>
                <w:lang w:val="en-GB"/>
              </w:rPr>
            </w:pPr>
          </w:p>
          <w:p w:rsidR="00B473DE" w:rsidRPr="0051782C" w:rsidRDefault="00B473DE" w:rsidP="00471E96">
            <w:pPr>
              <w:rPr>
                <w:rFonts w:ascii="Arial" w:eastAsia="Arial Unicode MS" w:hAnsi="Arial" w:cs="Arial"/>
                <w:sz w:val="20"/>
                <w:szCs w:val="20"/>
                <w:lang w:val="en-GB"/>
              </w:rPr>
            </w:pPr>
          </w:p>
          <w:p w:rsidR="00B473DE" w:rsidRPr="0051782C" w:rsidRDefault="00B473DE" w:rsidP="00471E96">
            <w:pPr>
              <w:rPr>
                <w:rFonts w:ascii="Arial" w:eastAsia="Arial Unicode MS" w:hAnsi="Arial" w:cs="Arial"/>
                <w:sz w:val="20"/>
                <w:szCs w:val="20"/>
                <w:lang w:val="en-GB"/>
              </w:rPr>
            </w:pPr>
          </w:p>
        </w:tc>
      </w:tr>
    </w:tbl>
    <w:p w:rsidR="00B473DE" w:rsidRPr="0051782C" w:rsidRDefault="00B473DE" w:rsidP="00B473DE">
      <w:pPr>
        <w:pStyle w:val="BodyText"/>
        <w:rPr>
          <w:rFonts w:ascii="Arial" w:hAnsi="Arial" w:cs="Arial"/>
          <w:b/>
          <w:bCs/>
          <w:sz w:val="20"/>
          <w:szCs w:val="20"/>
          <w:u w:val="single"/>
          <w:lang w:val="en-GB"/>
        </w:rPr>
      </w:pPr>
    </w:p>
    <w:p w:rsidR="0051782C" w:rsidRPr="0051782C" w:rsidRDefault="0051782C" w:rsidP="0051782C">
      <w:pPr>
        <w:rPr>
          <w:rFonts w:ascii="Arial" w:hAnsi="Arial" w:cs="Arial"/>
          <w:b/>
          <w:sz w:val="20"/>
          <w:szCs w:val="20"/>
          <w:u w:val="single"/>
        </w:rPr>
      </w:pPr>
      <w:r w:rsidRPr="0051782C">
        <w:rPr>
          <w:rFonts w:ascii="Arial" w:hAnsi="Arial" w:cs="Arial"/>
          <w:b/>
          <w:sz w:val="20"/>
          <w:szCs w:val="20"/>
          <w:u w:val="single"/>
        </w:rPr>
        <w:t>Reviewer details:</w:t>
      </w:r>
    </w:p>
    <w:p w:rsidR="0051782C" w:rsidRPr="0051782C" w:rsidRDefault="0051782C" w:rsidP="0051782C">
      <w:pPr>
        <w:rPr>
          <w:rFonts w:ascii="Arial" w:hAnsi="Arial" w:cs="Arial"/>
          <w:sz w:val="20"/>
          <w:szCs w:val="20"/>
        </w:rPr>
      </w:pPr>
      <w:r w:rsidRPr="0051782C">
        <w:rPr>
          <w:rFonts w:ascii="Arial" w:hAnsi="Arial" w:cs="Arial"/>
          <w:sz w:val="20"/>
          <w:szCs w:val="20"/>
        </w:rPr>
        <w:t>.</w:t>
      </w:r>
      <w:r w:rsidRPr="0051782C">
        <w:rPr>
          <w:rFonts w:ascii="Arial" w:hAnsi="Arial" w:cs="Arial"/>
          <w:color w:val="000000"/>
          <w:sz w:val="20"/>
          <w:szCs w:val="20"/>
        </w:rPr>
        <w:t xml:space="preserve"> Aniket Madhukar </w:t>
      </w:r>
      <w:proofErr w:type="spellStart"/>
      <w:r w:rsidRPr="0051782C">
        <w:rPr>
          <w:rFonts w:ascii="Arial" w:hAnsi="Arial" w:cs="Arial"/>
          <w:color w:val="000000"/>
          <w:sz w:val="20"/>
          <w:szCs w:val="20"/>
        </w:rPr>
        <w:t>Zope</w:t>
      </w:r>
      <w:proofErr w:type="spellEnd"/>
      <w:r w:rsidRPr="0051782C">
        <w:rPr>
          <w:rFonts w:ascii="Arial" w:hAnsi="Arial" w:cs="Arial"/>
          <w:sz w:val="20"/>
          <w:szCs w:val="20"/>
        </w:rPr>
        <w:t xml:space="preserve">, </w:t>
      </w:r>
      <w:r w:rsidRPr="0051782C">
        <w:rPr>
          <w:rFonts w:ascii="Arial" w:hAnsi="Arial" w:cs="Arial"/>
          <w:color w:val="000000"/>
          <w:sz w:val="20"/>
          <w:szCs w:val="20"/>
        </w:rPr>
        <w:t>Symbiosis University Hospital and Research Centre, India</w:t>
      </w:r>
    </w:p>
    <w:p w:rsidR="00B473DE" w:rsidRPr="0051782C" w:rsidRDefault="00B473DE" w:rsidP="00B473DE">
      <w:pPr>
        <w:rPr>
          <w:rFonts w:ascii="Arial" w:hAnsi="Arial" w:cs="Arial"/>
          <w:sz w:val="20"/>
          <w:szCs w:val="20"/>
        </w:rPr>
      </w:pPr>
    </w:p>
    <w:p w:rsidR="00B473DE" w:rsidRPr="0051782C" w:rsidRDefault="00B473DE" w:rsidP="00B473DE">
      <w:pPr>
        <w:rPr>
          <w:rFonts w:ascii="Arial" w:hAnsi="Arial" w:cs="Arial"/>
          <w:sz w:val="20"/>
          <w:szCs w:val="20"/>
        </w:rPr>
      </w:pPr>
    </w:p>
    <w:p w:rsidR="008913D5" w:rsidRPr="0051782C" w:rsidRDefault="008913D5" w:rsidP="00B473DE">
      <w:pPr>
        <w:rPr>
          <w:rFonts w:ascii="Arial" w:hAnsi="Arial" w:cs="Arial"/>
          <w:sz w:val="20"/>
          <w:szCs w:val="20"/>
        </w:rPr>
      </w:pPr>
    </w:p>
    <w:sectPr w:rsidR="008913D5" w:rsidRPr="0051782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B63" w:rsidRPr="0000007A" w:rsidRDefault="00411B63" w:rsidP="0099583E">
      <w:r>
        <w:separator/>
      </w:r>
    </w:p>
  </w:endnote>
  <w:endnote w:type="continuationSeparator" w:id="0">
    <w:p w:rsidR="00411B63" w:rsidRPr="0000007A" w:rsidRDefault="00411B6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AFD" w:rsidRDefault="00233AFD" w:rsidP="00233AFD">
    <w:pPr>
      <w:pStyle w:val="Footer"/>
      <w:jc w:val="right"/>
    </w:pPr>
  </w:p>
  <w:p w:rsidR="00233AFD" w:rsidRDefault="00233AFD" w:rsidP="00233AF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B3FAD">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B3FAD">
      <w:rPr>
        <w:b/>
        <w:noProof/>
        <w:sz w:val="20"/>
      </w:rPr>
      <w:t>3</w:t>
    </w:r>
    <w:r w:rsidRPr="00585FC6">
      <w:rPr>
        <w:b/>
        <w:sz w:val="20"/>
      </w:rPr>
      <w:fldChar w:fldCharType="end"/>
    </w:r>
  </w:p>
  <w:p w:rsidR="00233AFD" w:rsidRDefault="00233AFD" w:rsidP="00233AFD">
    <w:pPr>
      <w:pStyle w:val="Footer"/>
      <w:jc w:val="right"/>
      <w:rPr>
        <w:b/>
        <w:sz w:val="20"/>
      </w:rPr>
    </w:pPr>
    <w:r>
      <w:rPr>
        <w:b/>
        <w:sz w:val="20"/>
      </w:rPr>
      <w:t>V180326</w:t>
    </w:r>
  </w:p>
  <w:p w:rsidR="00233AFD" w:rsidRDefault="00233AFD" w:rsidP="00233AFD">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B63" w:rsidRPr="0000007A" w:rsidRDefault="00411B63" w:rsidP="0099583E">
      <w:r>
        <w:separator/>
      </w:r>
    </w:p>
  </w:footnote>
  <w:footnote w:type="continuationSeparator" w:id="0">
    <w:p w:rsidR="00411B63" w:rsidRPr="0000007A" w:rsidRDefault="00411B6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AFD" w:rsidRDefault="00233AFD" w:rsidP="00233AFD">
    <w:pPr>
      <w:spacing w:before="100" w:beforeAutospacing="1" w:after="100" w:afterAutospacing="1"/>
      <w:jc w:val="center"/>
      <w:rPr>
        <w:rFonts w:ascii="Arial" w:hAnsi="Arial" w:cs="Arial"/>
        <w:b/>
        <w:bCs/>
        <w:color w:val="003399"/>
        <w:szCs w:val="20"/>
        <w:u w:val="single"/>
        <w:lang w:val="en-GB"/>
      </w:rPr>
    </w:pPr>
  </w:p>
  <w:p w:rsidR="00B62F41" w:rsidRPr="00254F80" w:rsidRDefault="00233AFD" w:rsidP="00233AFD">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3954"/>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3AFD"/>
    <w:rsid w:val="0023696A"/>
    <w:rsid w:val="00240BF8"/>
    <w:rsid w:val="002422CB"/>
    <w:rsid w:val="00245E23"/>
    <w:rsid w:val="0025366D"/>
    <w:rsid w:val="00254F80"/>
    <w:rsid w:val="00262634"/>
    <w:rsid w:val="002643B3"/>
    <w:rsid w:val="0027026A"/>
    <w:rsid w:val="002747D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0C22"/>
    <w:rsid w:val="00323B57"/>
    <w:rsid w:val="00330845"/>
    <w:rsid w:val="00335412"/>
    <w:rsid w:val="0033692F"/>
    <w:rsid w:val="00346223"/>
    <w:rsid w:val="0036417A"/>
    <w:rsid w:val="00366BEC"/>
    <w:rsid w:val="0037074A"/>
    <w:rsid w:val="00384AF3"/>
    <w:rsid w:val="003A04E7"/>
    <w:rsid w:val="003A4991"/>
    <w:rsid w:val="003A6E1A"/>
    <w:rsid w:val="003A6E6B"/>
    <w:rsid w:val="003B1375"/>
    <w:rsid w:val="003B2172"/>
    <w:rsid w:val="003B3EC4"/>
    <w:rsid w:val="003C059E"/>
    <w:rsid w:val="003E2791"/>
    <w:rsid w:val="003E3C70"/>
    <w:rsid w:val="003E746A"/>
    <w:rsid w:val="00411B63"/>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1782C"/>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1C0D"/>
    <w:rsid w:val="007D669F"/>
    <w:rsid w:val="007E6870"/>
    <w:rsid w:val="007F3B90"/>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B3FAD"/>
    <w:rsid w:val="008C2778"/>
    <w:rsid w:val="008C2F62"/>
    <w:rsid w:val="008D020E"/>
    <w:rsid w:val="008D0407"/>
    <w:rsid w:val="008D1117"/>
    <w:rsid w:val="008D15A4"/>
    <w:rsid w:val="008F36E4"/>
    <w:rsid w:val="008F6673"/>
    <w:rsid w:val="008F73A9"/>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7E86"/>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473DE"/>
    <w:rsid w:val="00B55F7D"/>
    <w:rsid w:val="00B57FB3"/>
    <w:rsid w:val="00B62087"/>
    <w:rsid w:val="00B62F41"/>
    <w:rsid w:val="00B73785"/>
    <w:rsid w:val="00B760E1"/>
    <w:rsid w:val="00B7726A"/>
    <w:rsid w:val="00B807F8"/>
    <w:rsid w:val="00B858FF"/>
    <w:rsid w:val="00B91176"/>
    <w:rsid w:val="00B92916"/>
    <w:rsid w:val="00BA1AB3"/>
    <w:rsid w:val="00BA6421"/>
    <w:rsid w:val="00BA754F"/>
    <w:rsid w:val="00BB34E6"/>
    <w:rsid w:val="00BB4FEC"/>
    <w:rsid w:val="00BC402F"/>
    <w:rsid w:val="00BD27BA"/>
    <w:rsid w:val="00BD3A94"/>
    <w:rsid w:val="00BE13EF"/>
    <w:rsid w:val="00BE40A5"/>
    <w:rsid w:val="00BE4C02"/>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13DF"/>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209B"/>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B720C"/>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uiPriority w:val="99"/>
    <w:semiHidden/>
    <w:unhideWhenUsed/>
    <w:rsid w:val="00B91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405874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p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673</Words>
  <Characters>3838</Characters>
  <Application>Microsoft Office Word</Application>
  <DocSecurity>0</DocSecurity>
  <Lines>31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2026-03-19T07:11:00Z</dcterms:created>
  <dcterms:modified xsi:type="dcterms:W3CDTF">2026-03-26T07:29:00Z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