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029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0291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0291D">
        <w:rPr>
          <w:rFonts w:ascii="Arial" w:hAnsi="Arial" w:cs="Arial"/>
          <w:b/>
          <w:sz w:val="20"/>
          <w:szCs w:val="20"/>
          <w:u w:val="single"/>
        </w:rPr>
        <w:t xml:space="preserve"> Comment:</w:t>
      </w:r>
      <w:bookmarkStart w:id="0" w:name="_GoBack"/>
      <w:bookmarkEnd w:id="0"/>
    </w:p>
    <w:p w:rsidR="00E14229" w:rsidRPr="00E14229" w:rsidRDefault="00976150" w:rsidP="00E142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AF2514">
        <w:rPr>
          <w:rFonts w:ascii="Arial" w:eastAsia="Times New Roman" w:hAnsi="Arial" w:cs="Arial"/>
          <w:color w:val="222222"/>
          <w:sz w:val="20"/>
          <w:szCs w:val="20"/>
          <w:highlight w:val="yellow"/>
          <w:lang w:val="en-US"/>
        </w:rPr>
        <w:t xml:space="preserve">The </w:t>
      </w:r>
      <w:r w:rsidR="00E14229" w:rsidRPr="00AF2514">
        <w:rPr>
          <w:rFonts w:ascii="Arial" w:eastAsia="Times New Roman" w:hAnsi="Arial" w:cs="Arial"/>
          <w:color w:val="222222"/>
          <w:sz w:val="20"/>
          <w:szCs w:val="20"/>
          <w:highlight w:val="yellow"/>
          <w:lang w:val="en-US"/>
        </w:rPr>
        <w:t>manuscript is good for acceptance as a book chapter and may be accepted.</w:t>
      </w:r>
      <w:r w:rsidR="00E14229" w:rsidRPr="00E14229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There are some corrections to </w:t>
      </w:r>
      <w:proofErr w:type="gramStart"/>
      <w:r w:rsidR="00E14229" w:rsidRPr="00E14229">
        <w:rPr>
          <w:rFonts w:ascii="Arial" w:eastAsia="Times New Roman" w:hAnsi="Arial" w:cs="Arial"/>
          <w:color w:val="222222"/>
          <w:sz w:val="20"/>
          <w:szCs w:val="20"/>
          <w:lang w:val="en-US"/>
        </w:rPr>
        <w:t>be carried out</w:t>
      </w:r>
      <w:proofErr w:type="gramEnd"/>
      <w:r w:rsidR="00E14229" w:rsidRPr="00E14229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. The authors </w:t>
      </w:r>
      <w:proofErr w:type="gramStart"/>
      <w:r w:rsidR="00E14229" w:rsidRPr="00E14229">
        <w:rPr>
          <w:rFonts w:ascii="Arial" w:eastAsia="Times New Roman" w:hAnsi="Arial" w:cs="Arial"/>
          <w:color w:val="222222"/>
          <w:sz w:val="20"/>
          <w:szCs w:val="20"/>
          <w:lang w:val="en-US"/>
        </w:rPr>
        <w:t>are requested</w:t>
      </w:r>
      <w:proofErr w:type="gramEnd"/>
      <w:r w:rsidR="00E14229" w:rsidRPr="00E14229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to carry out the corrections. These </w:t>
      </w:r>
      <w:proofErr w:type="gramStart"/>
      <w:r w:rsidR="00E14229" w:rsidRPr="00E14229">
        <w:rPr>
          <w:rFonts w:ascii="Arial" w:eastAsia="Times New Roman" w:hAnsi="Arial" w:cs="Arial"/>
          <w:color w:val="222222"/>
          <w:sz w:val="20"/>
          <w:szCs w:val="20"/>
          <w:lang w:val="en-US"/>
        </w:rPr>
        <w:t>are given</w:t>
      </w:r>
      <w:proofErr w:type="gramEnd"/>
      <w:r w:rsidR="00E14229" w:rsidRPr="00E14229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below:</w:t>
      </w:r>
    </w:p>
    <w:p w:rsidR="00E14229" w:rsidRPr="00E14229" w:rsidRDefault="00E14229" w:rsidP="00E142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</w:p>
    <w:p w:rsidR="00E14229" w:rsidRPr="001668C4" w:rsidRDefault="00E14229" w:rsidP="001668C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</w:pPr>
      <w:r w:rsidRPr="001668C4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 xml:space="preserve">Visible revision marks/highlighting remain throughout the PDF. Many equations and words are green-highlighted, and stray “w” characters appear at the ends of several paragraphs. These </w:t>
      </w:r>
      <w:proofErr w:type="gramStart"/>
      <w:r w:rsidRPr="001668C4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must be removed</w:t>
      </w:r>
      <w:proofErr w:type="gramEnd"/>
      <w:r w:rsidRPr="001668C4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.</w:t>
      </w:r>
    </w:p>
    <w:p w:rsidR="001668C4" w:rsidRPr="001668C4" w:rsidRDefault="001668C4" w:rsidP="001668C4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</w:p>
    <w:p w:rsidR="00E14229" w:rsidRPr="00E14229" w:rsidRDefault="00E14229" w:rsidP="00E142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E14229">
        <w:rPr>
          <w:rFonts w:ascii="Arial" w:eastAsia="Times New Roman" w:hAnsi="Arial" w:cs="Arial"/>
          <w:color w:val="222222"/>
          <w:sz w:val="20"/>
          <w:szCs w:val="20"/>
          <w:lang w:val="en-US"/>
        </w:rPr>
        <w:t>2.  </w:t>
      </w:r>
      <w:r w:rsidRPr="00E14229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Reference errors exist:</w:t>
      </w:r>
    </w:p>
    <w:p w:rsidR="00E14229" w:rsidRPr="00E14229" w:rsidRDefault="00E14229" w:rsidP="00E14229">
      <w:pPr>
        <w:numPr>
          <w:ilvl w:val="0"/>
          <w:numId w:val="1"/>
        </w:numPr>
        <w:shd w:val="clear" w:color="auto" w:fill="FFFFFF"/>
        <w:spacing w:line="253" w:lineRule="atLeast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E14229">
        <w:rPr>
          <w:rFonts w:ascii="Arial" w:eastAsia="Times New Roman" w:hAnsi="Arial" w:cs="Arial"/>
          <w:color w:val="222222"/>
          <w:sz w:val="20"/>
          <w:szCs w:val="20"/>
          <w:lang w:val="en-US"/>
        </w:rPr>
        <w:t>“</w:t>
      </w:r>
      <w:proofErr w:type="spellStart"/>
      <w:r w:rsidRPr="00E14229">
        <w:rPr>
          <w:rFonts w:ascii="Arial" w:eastAsia="Times New Roman" w:hAnsi="Arial" w:cs="Arial"/>
          <w:color w:val="222222"/>
          <w:sz w:val="20"/>
          <w:szCs w:val="20"/>
          <w:lang w:val="en-US"/>
        </w:rPr>
        <w:t>Panaja</w:t>
      </w:r>
      <w:proofErr w:type="spellEnd"/>
      <w:r w:rsidRPr="00E14229">
        <w:rPr>
          <w:rFonts w:ascii="Arial" w:eastAsia="Times New Roman" w:hAnsi="Arial" w:cs="Arial"/>
          <w:color w:val="222222"/>
          <w:sz w:val="20"/>
          <w:szCs w:val="20"/>
          <w:lang w:val="en-US"/>
        </w:rPr>
        <w:t>” should be </w:t>
      </w:r>
      <w:proofErr w:type="spellStart"/>
      <w:r w:rsidRPr="00E14229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Panjer</w:t>
      </w:r>
      <w:proofErr w:type="spellEnd"/>
      <w:r w:rsidRPr="00E14229">
        <w:rPr>
          <w:rFonts w:ascii="Arial" w:eastAsia="Times New Roman" w:hAnsi="Arial" w:cs="Arial"/>
          <w:color w:val="222222"/>
          <w:sz w:val="20"/>
          <w:szCs w:val="20"/>
          <w:lang w:val="en-US"/>
        </w:rPr>
        <w:t>.</w:t>
      </w:r>
    </w:p>
    <w:p w:rsidR="00E14229" w:rsidRPr="00E14229" w:rsidRDefault="00E14229" w:rsidP="00E14229">
      <w:pPr>
        <w:numPr>
          <w:ilvl w:val="0"/>
          <w:numId w:val="1"/>
        </w:numPr>
        <w:shd w:val="clear" w:color="auto" w:fill="FFFFFF"/>
        <w:spacing w:line="253" w:lineRule="atLeast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E14229">
        <w:rPr>
          <w:rFonts w:ascii="Arial" w:eastAsia="Times New Roman" w:hAnsi="Arial" w:cs="Arial"/>
          <w:color w:val="222222"/>
          <w:sz w:val="20"/>
          <w:szCs w:val="20"/>
          <w:lang w:val="en-US"/>
        </w:rPr>
        <w:t>“Jonson” should be </w:t>
      </w:r>
      <w:r w:rsidRPr="00E14229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Johnson</w:t>
      </w:r>
      <w:r w:rsidRPr="00E14229">
        <w:rPr>
          <w:rFonts w:ascii="Arial" w:eastAsia="Times New Roman" w:hAnsi="Arial" w:cs="Arial"/>
          <w:color w:val="222222"/>
          <w:sz w:val="20"/>
          <w:szCs w:val="20"/>
          <w:lang w:val="en-US"/>
        </w:rPr>
        <w:t>.</w:t>
      </w:r>
    </w:p>
    <w:p w:rsidR="00E14229" w:rsidRPr="00E14229" w:rsidRDefault="00E14229" w:rsidP="00E14229">
      <w:pPr>
        <w:numPr>
          <w:ilvl w:val="0"/>
          <w:numId w:val="1"/>
        </w:numPr>
        <w:shd w:val="clear" w:color="auto" w:fill="FFFFFF"/>
        <w:spacing w:line="253" w:lineRule="atLeast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E14229">
        <w:rPr>
          <w:rFonts w:ascii="Arial" w:eastAsia="Times New Roman" w:hAnsi="Arial" w:cs="Arial"/>
          <w:color w:val="222222"/>
          <w:sz w:val="20"/>
          <w:szCs w:val="20"/>
          <w:lang w:val="en-US"/>
        </w:rPr>
        <w:t>“</w:t>
      </w:r>
      <w:proofErr w:type="spellStart"/>
      <w:r w:rsidRPr="00E14229">
        <w:rPr>
          <w:rFonts w:ascii="Arial" w:eastAsia="Times New Roman" w:hAnsi="Arial" w:cs="Arial"/>
          <w:color w:val="222222"/>
          <w:sz w:val="20"/>
          <w:szCs w:val="20"/>
          <w:lang w:val="en-US"/>
        </w:rPr>
        <w:t>Escober</w:t>
      </w:r>
      <w:proofErr w:type="spellEnd"/>
      <w:r w:rsidRPr="00E14229">
        <w:rPr>
          <w:rFonts w:ascii="Arial" w:eastAsia="Times New Roman" w:hAnsi="Arial" w:cs="Arial"/>
          <w:color w:val="222222"/>
          <w:sz w:val="20"/>
          <w:szCs w:val="20"/>
          <w:lang w:val="en-US"/>
        </w:rPr>
        <w:t>” should be </w:t>
      </w:r>
      <w:r w:rsidRPr="00E14229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Escobar</w:t>
      </w:r>
      <w:r w:rsidRPr="00E14229">
        <w:rPr>
          <w:rFonts w:ascii="Arial" w:eastAsia="Times New Roman" w:hAnsi="Arial" w:cs="Arial"/>
          <w:color w:val="222222"/>
          <w:sz w:val="20"/>
          <w:szCs w:val="20"/>
          <w:lang w:val="en-US"/>
        </w:rPr>
        <w:t>.</w:t>
      </w:r>
    </w:p>
    <w:p w:rsidR="00E14229" w:rsidRPr="00E14229" w:rsidRDefault="00E14229" w:rsidP="00E14229">
      <w:pPr>
        <w:numPr>
          <w:ilvl w:val="0"/>
          <w:numId w:val="1"/>
        </w:numPr>
        <w:shd w:val="clear" w:color="auto" w:fill="FFFFFF"/>
        <w:spacing w:line="253" w:lineRule="atLeast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E14229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One reference </w:t>
      </w:r>
      <w:proofErr w:type="gramStart"/>
      <w:r w:rsidRPr="00E14229">
        <w:rPr>
          <w:rFonts w:ascii="Arial" w:eastAsia="Times New Roman" w:hAnsi="Arial" w:cs="Arial"/>
          <w:color w:val="222222"/>
          <w:sz w:val="20"/>
          <w:szCs w:val="20"/>
          <w:lang w:val="en-US"/>
        </w:rPr>
        <w:t>is numbered</w:t>
      </w:r>
      <w:proofErr w:type="gramEnd"/>
      <w:r w:rsidRPr="00E14229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“[16]” while the rest use author-year style.</w:t>
      </w:r>
    </w:p>
    <w:p w:rsidR="00E14229" w:rsidRPr="00E14229" w:rsidRDefault="00E14229" w:rsidP="00E14229">
      <w:pPr>
        <w:numPr>
          <w:ilvl w:val="0"/>
          <w:numId w:val="1"/>
        </w:numPr>
        <w:shd w:val="clear" w:color="auto" w:fill="FFFFFF"/>
        <w:spacing w:line="253" w:lineRule="atLeast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E14229">
        <w:rPr>
          <w:rFonts w:ascii="Arial" w:eastAsia="Times New Roman" w:hAnsi="Arial" w:cs="Arial"/>
          <w:color w:val="222222"/>
          <w:sz w:val="20"/>
          <w:szCs w:val="20"/>
          <w:lang w:val="en-US"/>
        </w:rPr>
        <w:t>Larsen and Marx is cited as 2006 in text but listed as 2018</w:t>
      </w:r>
    </w:p>
    <w:p w:rsidR="00E14229" w:rsidRPr="0080291D" w:rsidRDefault="00E14229" w:rsidP="00E142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E14229">
        <w:rPr>
          <w:rFonts w:ascii="Arial" w:eastAsia="Times New Roman" w:hAnsi="Arial" w:cs="Arial"/>
          <w:color w:val="222222"/>
          <w:sz w:val="20"/>
          <w:szCs w:val="20"/>
          <w:lang w:val="en-US"/>
        </w:rPr>
        <w:t>3.  </w:t>
      </w:r>
      <w:r w:rsidRPr="00E14229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Terminology problem:</w:t>
      </w:r>
      <w:r w:rsidRPr="00E14229">
        <w:rPr>
          <w:rFonts w:ascii="Arial" w:eastAsia="Times New Roman" w:hAnsi="Arial" w:cs="Arial"/>
          <w:color w:val="222222"/>
          <w:sz w:val="20"/>
          <w:szCs w:val="20"/>
          <w:lang w:val="en-US"/>
        </w:rPr>
        <w:t> the paper repeatedly says “density,” but several examples are discrete distributions. Use </w:t>
      </w:r>
      <w:r w:rsidRPr="00E14229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“distribution/</w:t>
      </w:r>
      <w:proofErr w:type="spellStart"/>
      <w:r w:rsidRPr="00E14229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pmf</w:t>
      </w:r>
      <w:proofErr w:type="spellEnd"/>
      <w:r w:rsidRPr="00E14229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/pdf”</w:t>
      </w:r>
      <w:r w:rsidRPr="00E14229">
        <w:rPr>
          <w:rFonts w:ascii="Arial" w:eastAsia="Times New Roman" w:hAnsi="Arial" w:cs="Arial"/>
          <w:color w:val="222222"/>
          <w:sz w:val="20"/>
          <w:szCs w:val="20"/>
          <w:lang w:val="en-US"/>
        </w:rPr>
        <w:t> as appropriate.</w:t>
      </w:r>
    </w:p>
    <w:p w:rsidR="00E14229" w:rsidRPr="0080291D" w:rsidRDefault="00E14229" w:rsidP="00E142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</w:p>
    <w:p w:rsidR="00E14229" w:rsidRPr="0080291D" w:rsidRDefault="00E14229" w:rsidP="00E142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80291D">
        <w:rPr>
          <w:rFonts w:ascii="Arial" w:eastAsia="Times New Roman" w:hAnsi="Arial" w:cs="Arial"/>
          <w:color w:val="222222"/>
          <w:sz w:val="20"/>
          <w:szCs w:val="20"/>
          <w:lang w:val="en-US"/>
        </w:rPr>
        <w:t>4. The authors are required to verify this</w:t>
      </w:r>
    </w:p>
    <w:p w:rsidR="00E14229" w:rsidRPr="0080291D" w:rsidRDefault="00E14229" w:rsidP="00E142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</w:p>
    <w:p w:rsidR="00E14229" w:rsidRPr="00E14229" w:rsidRDefault="00E14229" w:rsidP="00E142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80291D">
        <w:rPr>
          <w:rFonts w:ascii="Arial" w:eastAsia="Times New Roman" w:hAnsi="Arial" w:cs="Arial"/>
          <w:noProof/>
          <w:color w:val="222222"/>
          <w:sz w:val="20"/>
          <w:szCs w:val="20"/>
          <w:lang w:val="en-US"/>
        </w:rPr>
        <w:drawing>
          <wp:inline distT="0" distB="0" distL="0" distR="0" wp14:anchorId="235B21F7" wp14:editId="094BC37E">
            <wp:extent cx="5296639" cy="140989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6639" cy="140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4FF" w:rsidRPr="0080291D" w:rsidRDefault="009344FF" w:rsidP="009344FF">
      <w:pPr>
        <w:rPr>
          <w:rFonts w:ascii="Arial" w:hAnsi="Arial" w:cs="Arial"/>
          <w:sz w:val="20"/>
          <w:szCs w:val="20"/>
        </w:rPr>
      </w:pPr>
    </w:p>
    <w:p w:rsidR="00976150" w:rsidRPr="008029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0291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0291D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80291D" w:rsidRPr="00283D5C" w:rsidRDefault="0080291D" w:rsidP="0080291D">
      <w:pPr>
        <w:pStyle w:val="NoSpacing"/>
        <w:rPr>
          <w:rFonts w:ascii="Arial" w:hAnsi="Arial" w:cs="Arial"/>
          <w:bCs/>
          <w:sz w:val="20"/>
          <w:szCs w:val="20"/>
        </w:rPr>
      </w:pPr>
      <w:r w:rsidRPr="00283D5C">
        <w:rPr>
          <w:rFonts w:ascii="Arial" w:hAnsi="Arial" w:cs="Arial"/>
          <w:bCs/>
          <w:sz w:val="20"/>
          <w:szCs w:val="20"/>
        </w:rPr>
        <w:t xml:space="preserve">Prof. G. </w:t>
      </w:r>
      <w:proofErr w:type="spellStart"/>
      <w:r w:rsidRPr="00283D5C">
        <w:rPr>
          <w:rFonts w:ascii="Arial" w:hAnsi="Arial" w:cs="Arial"/>
          <w:bCs/>
          <w:sz w:val="20"/>
          <w:szCs w:val="20"/>
        </w:rPr>
        <w:t>Sudheer</w:t>
      </w:r>
      <w:proofErr w:type="spellEnd"/>
      <w:r w:rsidRPr="00283D5C">
        <w:rPr>
          <w:rFonts w:ascii="Arial" w:hAnsi="Arial" w:cs="Arial"/>
          <w:bCs/>
          <w:sz w:val="20"/>
          <w:szCs w:val="20"/>
        </w:rPr>
        <w:t>, GVP College of Engineering for Women,</w:t>
      </w:r>
      <w:r w:rsidRPr="00283D5C">
        <w:rPr>
          <w:rFonts w:ascii="Arial" w:hAnsi="Arial" w:cs="Arial"/>
          <w:sz w:val="20"/>
          <w:szCs w:val="20"/>
        </w:rPr>
        <w:t xml:space="preserve"> </w:t>
      </w:r>
      <w:r w:rsidRPr="00283D5C">
        <w:rPr>
          <w:rFonts w:ascii="Arial" w:hAnsi="Arial" w:cs="Arial"/>
          <w:bCs/>
          <w:sz w:val="20"/>
          <w:szCs w:val="20"/>
        </w:rPr>
        <w:t>India</w:t>
      </w:r>
    </w:p>
    <w:p w:rsidR="00976150" w:rsidRPr="0080291D" w:rsidRDefault="00976150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976150" w:rsidRPr="008029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962D2"/>
    <w:multiLevelType w:val="multilevel"/>
    <w:tmpl w:val="BA34F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8482DCB"/>
    <w:multiLevelType w:val="hybridMultilevel"/>
    <w:tmpl w:val="07DCC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668C4"/>
    <w:rsid w:val="00283D5C"/>
    <w:rsid w:val="002C0B2C"/>
    <w:rsid w:val="007E4BA0"/>
    <w:rsid w:val="0080291D"/>
    <w:rsid w:val="009344FF"/>
    <w:rsid w:val="00976150"/>
    <w:rsid w:val="009F328F"/>
    <w:rsid w:val="00A72896"/>
    <w:rsid w:val="00AF2514"/>
    <w:rsid w:val="00E1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87C250-F27F-4742-A3D9-03CF7D44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291D"/>
    <w:pPr>
      <w:spacing w:after="0" w:line="240" w:lineRule="auto"/>
    </w:pPr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166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8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2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7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2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9</cp:revision>
  <dcterms:created xsi:type="dcterms:W3CDTF">2025-02-19T08:37:00Z</dcterms:created>
  <dcterms:modified xsi:type="dcterms:W3CDTF">2026-04-27T04:34:00Z</dcterms:modified>
</cp:coreProperties>
</file>