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F7662" w14:paraId="1643A4CA" w14:textId="77777777" w:rsidTr="004847FF">
        <w:trPr>
          <w:trHeight w:val="450"/>
        </w:trPr>
        <w:tc>
          <w:tcPr>
            <w:tcW w:w="5000" w:type="pct"/>
            <w:gridSpan w:val="2"/>
            <w:tcBorders>
              <w:top w:val="nil"/>
              <w:left w:val="nil"/>
              <w:right w:val="nil"/>
            </w:tcBorders>
          </w:tcPr>
          <w:p w14:paraId="4C55E51F" w14:textId="77777777" w:rsidR="00602F7D" w:rsidRPr="00BF7662" w:rsidRDefault="00602F7D" w:rsidP="00F2643C">
            <w:pPr>
              <w:pStyle w:val="Heading2"/>
              <w:jc w:val="left"/>
              <w:rPr>
                <w:rFonts w:ascii="Arial" w:hAnsi="Arial" w:cs="Arial"/>
                <w:b w:val="0"/>
                <w:bCs w:val="0"/>
                <w:lang w:val="en-US"/>
              </w:rPr>
            </w:pPr>
          </w:p>
        </w:tc>
      </w:tr>
      <w:tr w:rsidR="0000007A" w:rsidRPr="00BF7662" w14:paraId="127EAD7E" w14:textId="77777777" w:rsidTr="00F33C84">
        <w:trPr>
          <w:trHeight w:val="413"/>
        </w:trPr>
        <w:tc>
          <w:tcPr>
            <w:tcW w:w="1234" w:type="pct"/>
          </w:tcPr>
          <w:p w14:paraId="3C159AA5" w14:textId="77777777" w:rsidR="0000007A" w:rsidRPr="00BF7662" w:rsidRDefault="00D27A79" w:rsidP="00696CAD">
            <w:pPr>
              <w:pStyle w:val="BodyText"/>
              <w:ind w:left="90"/>
              <w:jc w:val="left"/>
              <w:rPr>
                <w:rFonts w:ascii="Arial" w:hAnsi="Arial" w:cs="Arial"/>
                <w:bCs/>
                <w:sz w:val="20"/>
                <w:szCs w:val="20"/>
                <w:lang w:val="en-GB"/>
              </w:rPr>
            </w:pPr>
            <w:r w:rsidRPr="00BF7662">
              <w:rPr>
                <w:rFonts w:ascii="Arial" w:hAnsi="Arial" w:cs="Arial"/>
                <w:bCs/>
                <w:sz w:val="20"/>
                <w:szCs w:val="20"/>
                <w:lang w:val="en-GB"/>
              </w:rPr>
              <w:t xml:space="preserve">Book </w:t>
            </w:r>
            <w:r w:rsidR="0000007A" w:rsidRPr="00BF766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6100F3B" w:rsidR="0000007A" w:rsidRPr="00BF7662" w:rsidRDefault="007836CF" w:rsidP="00054BC4">
            <w:pPr>
              <w:pStyle w:val="NormalWeb"/>
              <w:rPr>
                <w:rFonts w:ascii="Arial" w:hAnsi="Arial" w:cs="Arial"/>
                <w:b/>
                <w:bCs/>
                <w:sz w:val="20"/>
                <w:szCs w:val="20"/>
                <w:u w:val="single"/>
              </w:rPr>
            </w:pPr>
            <w:hyperlink r:id="rId7" w:history="1">
              <w:r w:rsidRPr="00BF7662">
                <w:rPr>
                  <w:rStyle w:val="Hyperlink"/>
                  <w:rFonts w:ascii="Arial" w:hAnsi="Arial" w:cs="Arial"/>
                  <w:b/>
                  <w:bCs/>
                  <w:sz w:val="20"/>
                  <w:szCs w:val="20"/>
                </w:rPr>
                <w:t>Mathematics and Computer Science: Research Updates</w:t>
              </w:r>
            </w:hyperlink>
          </w:p>
        </w:tc>
      </w:tr>
      <w:tr w:rsidR="0000007A" w:rsidRPr="00BF7662" w14:paraId="73C90375" w14:textId="77777777" w:rsidTr="002E7787">
        <w:trPr>
          <w:trHeight w:val="290"/>
        </w:trPr>
        <w:tc>
          <w:tcPr>
            <w:tcW w:w="1234" w:type="pct"/>
          </w:tcPr>
          <w:p w14:paraId="20D28135" w14:textId="77777777" w:rsidR="0000007A" w:rsidRPr="00BF7662" w:rsidRDefault="0000007A" w:rsidP="00696CAD">
            <w:pPr>
              <w:pStyle w:val="BodyText"/>
              <w:ind w:left="90"/>
              <w:jc w:val="left"/>
              <w:rPr>
                <w:rFonts w:ascii="Arial" w:hAnsi="Arial" w:cs="Arial"/>
                <w:bCs/>
                <w:sz w:val="20"/>
                <w:szCs w:val="20"/>
                <w:lang w:val="en-GB"/>
              </w:rPr>
            </w:pPr>
            <w:r w:rsidRPr="00BF766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A563B2D" w:rsidR="0000007A" w:rsidRPr="00BF7662" w:rsidRDefault="00E72A8E" w:rsidP="00F3669D">
            <w:pPr>
              <w:pStyle w:val="NormalWeb"/>
              <w:spacing w:before="0" w:beforeAutospacing="0" w:after="0" w:afterAutospacing="0"/>
              <w:rPr>
                <w:rFonts w:ascii="Arial" w:hAnsi="Arial" w:cs="Arial"/>
                <w:b/>
                <w:bCs/>
                <w:sz w:val="20"/>
                <w:szCs w:val="20"/>
                <w:highlight w:val="yellow"/>
                <w:lang w:val="en-GB"/>
              </w:rPr>
            </w:pPr>
            <w:r w:rsidRPr="00BF7662">
              <w:rPr>
                <w:rFonts w:ascii="Arial" w:hAnsi="Arial" w:cs="Arial"/>
                <w:b/>
                <w:bCs/>
                <w:sz w:val="20"/>
                <w:szCs w:val="20"/>
                <w:lang w:val="en-GB"/>
              </w:rPr>
              <w:t>Ms_BP</w:t>
            </w:r>
            <w:r w:rsidR="00FC432A" w:rsidRPr="00BF7662">
              <w:rPr>
                <w:rFonts w:ascii="Arial" w:hAnsi="Arial" w:cs="Arial"/>
                <w:b/>
                <w:bCs/>
                <w:sz w:val="20"/>
                <w:szCs w:val="20"/>
                <w:lang w:val="en-GB"/>
              </w:rPr>
              <w:t>R</w:t>
            </w:r>
            <w:r w:rsidRPr="00BF7662">
              <w:rPr>
                <w:rFonts w:ascii="Arial" w:hAnsi="Arial" w:cs="Arial"/>
                <w:b/>
                <w:bCs/>
                <w:sz w:val="20"/>
                <w:szCs w:val="20"/>
                <w:lang w:val="en-GB"/>
              </w:rPr>
              <w:t>_</w:t>
            </w:r>
            <w:r w:rsidR="007A4ECA" w:rsidRPr="00BF7662">
              <w:rPr>
                <w:rFonts w:ascii="Arial" w:hAnsi="Arial" w:cs="Arial"/>
                <w:b/>
                <w:bCs/>
                <w:sz w:val="20"/>
                <w:szCs w:val="20"/>
                <w:lang w:val="en-GB"/>
              </w:rPr>
              <w:t>7269</w:t>
            </w:r>
          </w:p>
        </w:tc>
      </w:tr>
      <w:tr w:rsidR="0000007A" w:rsidRPr="00BF7662" w14:paraId="05B60576" w14:textId="77777777" w:rsidTr="002109D6">
        <w:trPr>
          <w:trHeight w:val="331"/>
        </w:trPr>
        <w:tc>
          <w:tcPr>
            <w:tcW w:w="1234" w:type="pct"/>
          </w:tcPr>
          <w:p w14:paraId="0196A627" w14:textId="77777777" w:rsidR="0000007A" w:rsidRPr="00BF7662" w:rsidRDefault="0000007A" w:rsidP="00696CAD">
            <w:pPr>
              <w:pStyle w:val="BodyText"/>
              <w:ind w:left="90"/>
              <w:jc w:val="left"/>
              <w:rPr>
                <w:rFonts w:ascii="Arial" w:hAnsi="Arial" w:cs="Arial"/>
                <w:bCs/>
                <w:sz w:val="20"/>
                <w:szCs w:val="20"/>
                <w:lang w:val="en-GB"/>
              </w:rPr>
            </w:pPr>
            <w:r w:rsidRPr="00BF766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2EB5FAE" w:rsidR="0000007A" w:rsidRPr="00BF7662" w:rsidRDefault="007C2CF8" w:rsidP="000450FC">
            <w:pPr>
              <w:pStyle w:val="NormalWeb"/>
              <w:spacing w:before="0" w:beforeAutospacing="0" w:after="0" w:afterAutospacing="0"/>
              <w:rPr>
                <w:rFonts w:ascii="Arial" w:hAnsi="Arial" w:cs="Arial"/>
                <w:b/>
                <w:sz w:val="20"/>
                <w:szCs w:val="20"/>
                <w:highlight w:val="yellow"/>
                <w:lang w:val="en-GB"/>
              </w:rPr>
            </w:pPr>
            <w:r w:rsidRPr="00BF7662">
              <w:rPr>
                <w:rFonts w:ascii="Arial" w:hAnsi="Arial" w:cs="Arial"/>
                <w:b/>
                <w:sz w:val="20"/>
                <w:szCs w:val="20"/>
                <w:lang w:val="en-GB"/>
              </w:rPr>
              <w:t>Multivariate Assessment of Factors Influencing Secondary School Performance in Simiyu Region, Tanzania</w:t>
            </w:r>
          </w:p>
        </w:tc>
      </w:tr>
      <w:tr w:rsidR="00CF0BBB" w:rsidRPr="00BF7662" w14:paraId="6D508B1C" w14:textId="77777777" w:rsidTr="002E7787">
        <w:trPr>
          <w:trHeight w:val="332"/>
        </w:trPr>
        <w:tc>
          <w:tcPr>
            <w:tcW w:w="1234" w:type="pct"/>
          </w:tcPr>
          <w:p w14:paraId="32FC28F7" w14:textId="77777777" w:rsidR="00CF0BBB" w:rsidRPr="00BF7662" w:rsidRDefault="00CF0BBB" w:rsidP="00696CAD">
            <w:pPr>
              <w:pStyle w:val="BodyText"/>
              <w:ind w:left="90"/>
              <w:jc w:val="left"/>
              <w:rPr>
                <w:rFonts w:ascii="Arial" w:hAnsi="Arial" w:cs="Arial"/>
                <w:bCs/>
                <w:sz w:val="20"/>
                <w:szCs w:val="20"/>
                <w:lang w:val="en-GB"/>
              </w:rPr>
            </w:pPr>
            <w:r w:rsidRPr="00BF766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70C8B7F0" w:rsidR="00CF0BBB" w:rsidRPr="00BF7662" w:rsidRDefault="00635BEB" w:rsidP="000450FC">
            <w:pPr>
              <w:pStyle w:val="NormalWeb"/>
              <w:spacing w:before="0" w:beforeAutospacing="0" w:after="0" w:afterAutospacing="0"/>
              <w:rPr>
                <w:rFonts w:ascii="Arial" w:hAnsi="Arial" w:cs="Arial"/>
                <w:b/>
                <w:sz w:val="20"/>
                <w:szCs w:val="20"/>
                <w:lang w:val="en-GB"/>
              </w:rPr>
            </w:pPr>
            <w:r w:rsidRPr="00BF7662">
              <w:rPr>
                <w:rFonts w:ascii="Arial" w:hAnsi="Arial" w:cs="Arial"/>
                <w:b/>
                <w:sz w:val="20"/>
                <w:szCs w:val="20"/>
                <w:lang w:val="en-GB"/>
              </w:rPr>
              <w:t>Book Chapter</w:t>
            </w:r>
          </w:p>
        </w:tc>
      </w:tr>
    </w:tbl>
    <w:p w14:paraId="45F5983C" w14:textId="77777777" w:rsidR="00037D52" w:rsidRPr="00BF7662" w:rsidRDefault="00037D52" w:rsidP="0000007A">
      <w:pPr>
        <w:pStyle w:val="BodyText"/>
        <w:rPr>
          <w:rFonts w:ascii="Arial" w:hAnsi="Arial" w:cs="Arial"/>
          <w:b/>
          <w:bCs/>
          <w:sz w:val="20"/>
          <w:szCs w:val="20"/>
          <w:u w:val="single"/>
          <w:lang w:val="en-GB"/>
        </w:rPr>
      </w:pPr>
    </w:p>
    <w:p w14:paraId="79DE1CF8" w14:textId="77777777" w:rsidR="00605952" w:rsidRPr="00BF7662" w:rsidRDefault="00605952" w:rsidP="0000007A">
      <w:pPr>
        <w:pStyle w:val="BodyText"/>
        <w:rPr>
          <w:rFonts w:ascii="Arial" w:hAnsi="Arial" w:cs="Arial"/>
          <w:b/>
          <w:bCs/>
          <w:sz w:val="20"/>
          <w:szCs w:val="20"/>
          <w:u w:val="single"/>
          <w:lang w:val="en-GB"/>
        </w:rPr>
      </w:pPr>
    </w:p>
    <w:p w14:paraId="5A743ECE" w14:textId="77777777" w:rsidR="00D27A79" w:rsidRPr="00BF766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BF7662" w14:paraId="71A94C1F" w14:textId="77777777" w:rsidTr="007222C8">
        <w:tc>
          <w:tcPr>
            <w:tcW w:w="5000" w:type="pct"/>
            <w:gridSpan w:val="3"/>
            <w:tcBorders>
              <w:top w:val="nil"/>
              <w:left w:val="nil"/>
              <w:right w:val="nil"/>
            </w:tcBorders>
            <w:noWrap/>
          </w:tcPr>
          <w:p w14:paraId="0BC15285" w14:textId="75BEB51F" w:rsidR="00F1171E" w:rsidRPr="00BF7662" w:rsidRDefault="00F1171E" w:rsidP="007222C8">
            <w:pPr>
              <w:pStyle w:val="Heading2"/>
              <w:jc w:val="left"/>
              <w:rPr>
                <w:rFonts w:ascii="Arial" w:hAnsi="Arial" w:cs="Arial"/>
                <w:lang w:val="en-GB"/>
              </w:rPr>
            </w:pPr>
            <w:r w:rsidRPr="00BF7662">
              <w:rPr>
                <w:rFonts w:ascii="Arial" w:hAnsi="Arial" w:cs="Arial"/>
                <w:highlight w:val="yellow"/>
                <w:lang w:val="en-GB"/>
              </w:rPr>
              <w:t>PART  1:</w:t>
            </w:r>
            <w:r w:rsidRPr="00BF7662">
              <w:rPr>
                <w:rFonts w:ascii="Arial" w:hAnsi="Arial" w:cs="Arial"/>
                <w:lang w:val="en-GB"/>
              </w:rPr>
              <w:t xml:space="preserve"> Comments</w:t>
            </w:r>
          </w:p>
          <w:p w14:paraId="1287753C" w14:textId="77777777" w:rsidR="00F1171E" w:rsidRPr="00BF7662" w:rsidRDefault="00F1171E" w:rsidP="007222C8">
            <w:pPr>
              <w:rPr>
                <w:rFonts w:ascii="Arial" w:hAnsi="Arial" w:cs="Arial"/>
                <w:sz w:val="20"/>
                <w:szCs w:val="20"/>
                <w:lang w:val="en-GB"/>
              </w:rPr>
            </w:pPr>
          </w:p>
        </w:tc>
      </w:tr>
      <w:tr w:rsidR="00F1171E" w:rsidRPr="00BF7662" w14:paraId="5EA12279" w14:textId="77777777" w:rsidTr="007222C8">
        <w:tc>
          <w:tcPr>
            <w:tcW w:w="1265" w:type="pct"/>
            <w:noWrap/>
          </w:tcPr>
          <w:p w14:paraId="7AE9682F" w14:textId="77777777" w:rsidR="00F1171E" w:rsidRPr="00BF7662" w:rsidRDefault="00F1171E" w:rsidP="007222C8">
            <w:pPr>
              <w:pStyle w:val="Heading2"/>
              <w:jc w:val="left"/>
              <w:rPr>
                <w:rFonts w:ascii="Arial" w:hAnsi="Arial" w:cs="Arial"/>
                <w:lang w:val="en-GB"/>
              </w:rPr>
            </w:pPr>
          </w:p>
        </w:tc>
        <w:tc>
          <w:tcPr>
            <w:tcW w:w="2212" w:type="pct"/>
          </w:tcPr>
          <w:p w14:paraId="5B8DBE06" w14:textId="77777777" w:rsidR="00F1171E" w:rsidRPr="00BF7662" w:rsidRDefault="00F1171E" w:rsidP="007222C8">
            <w:pPr>
              <w:pStyle w:val="Heading2"/>
              <w:jc w:val="left"/>
              <w:rPr>
                <w:rFonts w:ascii="Arial" w:hAnsi="Arial" w:cs="Arial"/>
                <w:lang w:val="en-GB"/>
              </w:rPr>
            </w:pPr>
            <w:r w:rsidRPr="00BF7662">
              <w:rPr>
                <w:rFonts w:ascii="Arial" w:hAnsi="Arial" w:cs="Arial"/>
                <w:lang w:val="en-GB"/>
              </w:rPr>
              <w:t>Reviewer’s comment</w:t>
            </w:r>
          </w:p>
          <w:p w14:paraId="674EDCCA" w14:textId="2AFB7F5C" w:rsidR="00421DBF" w:rsidRPr="00BF7662" w:rsidRDefault="00421DBF" w:rsidP="00221525">
            <w:pPr>
              <w:rPr>
                <w:rFonts w:ascii="Arial" w:hAnsi="Arial" w:cs="Arial"/>
                <w:sz w:val="20"/>
                <w:szCs w:val="20"/>
                <w:lang w:val="en-GB"/>
              </w:rPr>
            </w:pPr>
          </w:p>
        </w:tc>
        <w:tc>
          <w:tcPr>
            <w:tcW w:w="1523" w:type="pct"/>
          </w:tcPr>
          <w:p w14:paraId="57792C30" w14:textId="77777777" w:rsidR="00F1171E" w:rsidRPr="00BF7662" w:rsidRDefault="00F1171E" w:rsidP="007222C8">
            <w:pPr>
              <w:pStyle w:val="Heading2"/>
              <w:jc w:val="left"/>
              <w:rPr>
                <w:rFonts w:ascii="Arial" w:hAnsi="Arial" w:cs="Arial"/>
                <w:b w:val="0"/>
                <w:lang w:val="en-GB"/>
              </w:rPr>
            </w:pPr>
            <w:r w:rsidRPr="00BF7662">
              <w:rPr>
                <w:rFonts w:ascii="Arial" w:hAnsi="Arial" w:cs="Arial"/>
                <w:lang w:val="en-GB"/>
              </w:rPr>
              <w:t>Author’s Feedback</w:t>
            </w:r>
            <w:r w:rsidRPr="00BF7662">
              <w:rPr>
                <w:rFonts w:ascii="Arial" w:hAnsi="Arial" w:cs="Arial"/>
                <w:b w:val="0"/>
                <w:lang w:val="en-GB"/>
              </w:rPr>
              <w:t xml:space="preserve"> </w:t>
            </w:r>
            <w:r w:rsidRPr="00BF7662">
              <w:rPr>
                <w:rFonts w:ascii="Arial" w:hAnsi="Arial" w:cs="Arial"/>
                <w:b w:val="0"/>
                <w:i/>
                <w:lang w:val="en-GB"/>
              </w:rPr>
              <w:t>(Please correct the manuscript and highlight that part in the manuscript. It is mandatory that authors should write his/her feedback here)</w:t>
            </w:r>
          </w:p>
        </w:tc>
      </w:tr>
      <w:tr w:rsidR="00F1171E" w:rsidRPr="00BF7662" w14:paraId="5C0AB4EC" w14:textId="77777777" w:rsidTr="007222C8">
        <w:trPr>
          <w:trHeight w:val="1264"/>
        </w:trPr>
        <w:tc>
          <w:tcPr>
            <w:tcW w:w="1265" w:type="pct"/>
            <w:noWrap/>
          </w:tcPr>
          <w:p w14:paraId="66B47184" w14:textId="48030299" w:rsidR="00F1171E" w:rsidRPr="00BF7662" w:rsidRDefault="00F1171E" w:rsidP="007222C8">
            <w:pPr>
              <w:ind w:left="360"/>
              <w:rPr>
                <w:rFonts w:ascii="Arial" w:hAnsi="Arial" w:cs="Arial"/>
                <w:b/>
                <w:bCs/>
                <w:sz w:val="20"/>
                <w:szCs w:val="20"/>
                <w:lang w:val="en-GB"/>
              </w:rPr>
            </w:pPr>
            <w:r w:rsidRPr="00BF766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BF7662" w:rsidRDefault="00F1171E" w:rsidP="007222C8">
            <w:pPr>
              <w:ind w:left="360"/>
              <w:rPr>
                <w:rFonts w:ascii="Arial" w:eastAsia="MS Mincho" w:hAnsi="Arial" w:cs="Arial"/>
                <w:b/>
                <w:bCs/>
                <w:sz w:val="20"/>
                <w:szCs w:val="20"/>
                <w:lang w:val="en-GB"/>
              </w:rPr>
            </w:pPr>
          </w:p>
        </w:tc>
        <w:tc>
          <w:tcPr>
            <w:tcW w:w="2212" w:type="pct"/>
          </w:tcPr>
          <w:p w14:paraId="7DBC9196" w14:textId="6BAFEB6F" w:rsidR="00F1171E" w:rsidRPr="00BF7662" w:rsidRDefault="00F009AD" w:rsidP="00F009AD">
            <w:pPr>
              <w:pStyle w:val="ListParagraph"/>
              <w:ind w:left="0"/>
              <w:jc w:val="both"/>
              <w:rPr>
                <w:rFonts w:ascii="Arial" w:hAnsi="Arial" w:cs="Arial"/>
                <w:sz w:val="20"/>
                <w:szCs w:val="20"/>
                <w:lang w:val="en-GB"/>
              </w:rPr>
            </w:pPr>
            <w:r w:rsidRPr="00BF7662">
              <w:rPr>
                <w:rFonts w:ascii="Arial" w:hAnsi="Arial" w:cs="Arial"/>
                <w:sz w:val="20"/>
                <w:szCs w:val="20"/>
              </w:rPr>
              <w:t xml:space="preserve">This manuscript is important to the scientific community because it advances the assessment of school performance by applying a multivariate analytical framework that captures the combined effects of interrelated academic and institutional factors rather than relying on isolated indicators. By integrating variables such as GPA, pass rates, student volume, and regional and national rankings, the study provides a more robust and statistically sound model for classifying and predicting school performance. The use of discriminant analysis and </w:t>
            </w:r>
            <w:proofErr w:type="spellStart"/>
            <w:r w:rsidRPr="00BF7662">
              <w:rPr>
                <w:rFonts w:ascii="Arial" w:hAnsi="Arial" w:cs="Arial"/>
                <w:sz w:val="20"/>
                <w:szCs w:val="20"/>
              </w:rPr>
              <w:t>Mahalanobis</w:t>
            </w:r>
            <w:proofErr w:type="spellEnd"/>
            <w:r w:rsidRPr="00BF7662">
              <w:rPr>
                <w:rFonts w:ascii="Arial" w:hAnsi="Arial" w:cs="Arial"/>
                <w:sz w:val="20"/>
                <w:szCs w:val="20"/>
              </w:rPr>
              <w:t xml:space="preserve"> distance demonstrates high predictive accuracy, offering a replicable methodological approach for educational researchers and policymakers in similar contexts. Overall, the findings contribute valuable empirical evidence to educational measurement research and support data-driven decision-making aimed at improving school quality and equity, particularly in developing education systems</w:t>
            </w:r>
          </w:p>
        </w:tc>
        <w:tc>
          <w:tcPr>
            <w:tcW w:w="1523" w:type="pct"/>
          </w:tcPr>
          <w:p w14:paraId="462A339C" w14:textId="77777777" w:rsidR="00F1171E" w:rsidRPr="00BF7662" w:rsidRDefault="00F1171E" w:rsidP="007222C8">
            <w:pPr>
              <w:pStyle w:val="Heading2"/>
              <w:jc w:val="left"/>
              <w:rPr>
                <w:rFonts w:ascii="Arial" w:hAnsi="Arial" w:cs="Arial"/>
                <w:b w:val="0"/>
                <w:lang w:val="en-GB"/>
              </w:rPr>
            </w:pPr>
          </w:p>
        </w:tc>
      </w:tr>
      <w:tr w:rsidR="00F1171E" w:rsidRPr="00BF7662" w14:paraId="0D8B5B2C" w14:textId="77777777" w:rsidTr="007222C8">
        <w:trPr>
          <w:trHeight w:val="1262"/>
        </w:trPr>
        <w:tc>
          <w:tcPr>
            <w:tcW w:w="1265" w:type="pct"/>
            <w:noWrap/>
          </w:tcPr>
          <w:p w14:paraId="21CBA5FE" w14:textId="77777777" w:rsidR="00F1171E" w:rsidRPr="00BF7662" w:rsidRDefault="00F1171E" w:rsidP="007222C8">
            <w:pPr>
              <w:ind w:left="360"/>
              <w:rPr>
                <w:rFonts w:ascii="Arial" w:hAnsi="Arial" w:cs="Arial"/>
                <w:b/>
                <w:bCs/>
                <w:sz w:val="20"/>
                <w:szCs w:val="20"/>
                <w:lang w:val="en-GB"/>
              </w:rPr>
            </w:pPr>
            <w:r w:rsidRPr="00BF7662">
              <w:rPr>
                <w:rFonts w:ascii="Arial" w:hAnsi="Arial" w:cs="Arial"/>
                <w:b/>
                <w:bCs/>
                <w:sz w:val="20"/>
                <w:szCs w:val="20"/>
                <w:lang w:val="en-GB"/>
              </w:rPr>
              <w:t>Is the title of the article suitable?</w:t>
            </w:r>
          </w:p>
          <w:p w14:paraId="1CABB61A" w14:textId="77777777" w:rsidR="00F1171E" w:rsidRPr="00BF7662" w:rsidRDefault="00F1171E" w:rsidP="007222C8">
            <w:pPr>
              <w:ind w:left="360"/>
              <w:rPr>
                <w:rFonts w:ascii="Arial" w:hAnsi="Arial" w:cs="Arial"/>
                <w:b/>
                <w:bCs/>
                <w:sz w:val="20"/>
                <w:szCs w:val="20"/>
                <w:lang w:val="en-GB"/>
              </w:rPr>
            </w:pPr>
            <w:r w:rsidRPr="00BF7662">
              <w:rPr>
                <w:rFonts w:ascii="Arial" w:hAnsi="Arial" w:cs="Arial"/>
                <w:b/>
                <w:bCs/>
                <w:sz w:val="20"/>
                <w:szCs w:val="20"/>
                <w:lang w:val="en-GB"/>
              </w:rPr>
              <w:t>(If not please suggest an alternative title)</w:t>
            </w:r>
          </w:p>
          <w:p w14:paraId="0275B919" w14:textId="77777777" w:rsidR="00F1171E" w:rsidRPr="00BF7662" w:rsidRDefault="00F1171E" w:rsidP="007222C8">
            <w:pPr>
              <w:pStyle w:val="Heading2"/>
              <w:jc w:val="left"/>
              <w:rPr>
                <w:rFonts w:ascii="Arial" w:hAnsi="Arial" w:cs="Arial"/>
                <w:u w:val="single"/>
                <w:lang w:val="en-GB"/>
              </w:rPr>
            </w:pPr>
          </w:p>
        </w:tc>
        <w:tc>
          <w:tcPr>
            <w:tcW w:w="2212" w:type="pct"/>
          </w:tcPr>
          <w:p w14:paraId="794AA9A7" w14:textId="441CCEDB" w:rsidR="00F1171E" w:rsidRPr="00BF7662" w:rsidRDefault="00F009AD" w:rsidP="00F009AD">
            <w:pPr>
              <w:jc w:val="both"/>
              <w:rPr>
                <w:rFonts w:ascii="Arial" w:hAnsi="Arial" w:cs="Arial"/>
                <w:sz w:val="20"/>
                <w:szCs w:val="20"/>
                <w:lang w:val="en-GB"/>
              </w:rPr>
            </w:pPr>
            <w:r w:rsidRPr="00BF7662">
              <w:rPr>
                <w:rFonts w:ascii="Arial" w:hAnsi="Arial" w:cs="Arial"/>
                <w:sz w:val="20"/>
                <w:szCs w:val="20"/>
              </w:rPr>
              <w:t xml:space="preserve">The current title is generally suitable and reflects the focus on multivariate analysis and secondary school performance in Simiyu Region, Tanzania. However, it could be strengthened by explicitly highlighting the </w:t>
            </w:r>
            <w:r w:rsidRPr="00BF7662">
              <w:rPr>
                <w:rFonts w:ascii="Arial" w:hAnsi="Arial" w:cs="Arial"/>
                <w:i/>
                <w:iCs/>
                <w:sz w:val="20"/>
                <w:szCs w:val="20"/>
              </w:rPr>
              <w:t>methodological approach</w:t>
            </w:r>
            <w:r w:rsidRPr="00BF7662">
              <w:rPr>
                <w:rFonts w:ascii="Arial" w:hAnsi="Arial" w:cs="Arial"/>
                <w:sz w:val="20"/>
                <w:szCs w:val="20"/>
              </w:rPr>
              <w:t xml:space="preserve"> and </w:t>
            </w:r>
            <w:r w:rsidRPr="00BF7662">
              <w:rPr>
                <w:rFonts w:ascii="Arial" w:hAnsi="Arial" w:cs="Arial"/>
                <w:i/>
                <w:iCs/>
                <w:sz w:val="20"/>
                <w:szCs w:val="20"/>
              </w:rPr>
              <w:t>performance classification</w:t>
            </w:r>
            <w:r w:rsidRPr="00BF7662">
              <w:rPr>
                <w:rFonts w:ascii="Arial" w:hAnsi="Arial" w:cs="Arial"/>
                <w:sz w:val="20"/>
                <w:szCs w:val="20"/>
              </w:rPr>
              <w:t xml:space="preserve"> aspect to improve clarity and scholarly impact. A possible alternative title is: </w:t>
            </w:r>
            <w:r w:rsidRPr="00BF7662">
              <w:rPr>
                <w:rFonts w:ascii="Arial" w:hAnsi="Arial" w:cs="Arial"/>
                <w:i/>
                <w:iCs/>
                <w:sz w:val="20"/>
                <w:szCs w:val="20"/>
              </w:rPr>
              <w:t>“A Multivariate Discriminant Analysis of Factors Influencing Secondary School Performance in Simiyu Region, Tanzania.”</w:t>
            </w:r>
            <w:r w:rsidRPr="00BF7662">
              <w:rPr>
                <w:rFonts w:ascii="Arial" w:hAnsi="Arial" w:cs="Arial"/>
                <w:sz w:val="20"/>
                <w:szCs w:val="20"/>
              </w:rPr>
              <w:t xml:space="preserve"> This version clearly signals both the analytical technique and the outcome focus of the study.</w:t>
            </w:r>
          </w:p>
        </w:tc>
        <w:tc>
          <w:tcPr>
            <w:tcW w:w="1523" w:type="pct"/>
          </w:tcPr>
          <w:p w14:paraId="405B6701" w14:textId="77777777" w:rsidR="00F1171E" w:rsidRPr="00BF7662" w:rsidRDefault="00F1171E" w:rsidP="007222C8">
            <w:pPr>
              <w:pStyle w:val="Heading2"/>
              <w:jc w:val="left"/>
              <w:rPr>
                <w:rFonts w:ascii="Arial" w:hAnsi="Arial" w:cs="Arial"/>
                <w:b w:val="0"/>
                <w:lang w:val="en-GB"/>
              </w:rPr>
            </w:pPr>
          </w:p>
        </w:tc>
      </w:tr>
      <w:tr w:rsidR="00F1171E" w:rsidRPr="00BF7662" w14:paraId="5604762A" w14:textId="77777777" w:rsidTr="007222C8">
        <w:trPr>
          <w:trHeight w:val="1262"/>
        </w:trPr>
        <w:tc>
          <w:tcPr>
            <w:tcW w:w="1265" w:type="pct"/>
            <w:noWrap/>
          </w:tcPr>
          <w:p w14:paraId="3635573D" w14:textId="77777777" w:rsidR="00F1171E" w:rsidRPr="00BF7662" w:rsidRDefault="00F1171E" w:rsidP="007222C8">
            <w:pPr>
              <w:pStyle w:val="Heading2"/>
              <w:ind w:left="360"/>
              <w:jc w:val="left"/>
              <w:rPr>
                <w:rFonts w:ascii="Arial" w:hAnsi="Arial" w:cs="Arial"/>
                <w:lang w:val="en-GB"/>
              </w:rPr>
            </w:pPr>
            <w:r w:rsidRPr="00BF766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BF7662" w:rsidRDefault="00F1171E" w:rsidP="007222C8">
            <w:pPr>
              <w:pStyle w:val="Heading2"/>
              <w:jc w:val="left"/>
              <w:rPr>
                <w:rFonts w:ascii="Arial" w:hAnsi="Arial" w:cs="Arial"/>
                <w:u w:val="single"/>
                <w:lang w:val="en-GB"/>
              </w:rPr>
            </w:pPr>
          </w:p>
        </w:tc>
        <w:tc>
          <w:tcPr>
            <w:tcW w:w="2212" w:type="pct"/>
          </w:tcPr>
          <w:p w14:paraId="0FB7E83A" w14:textId="6DFD4A8F" w:rsidR="00F1171E" w:rsidRPr="00BF7662" w:rsidRDefault="00F009AD" w:rsidP="00F009AD">
            <w:pPr>
              <w:jc w:val="both"/>
              <w:rPr>
                <w:rFonts w:ascii="Arial" w:hAnsi="Arial" w:cs="Arial"/>
                <w:sz w:val="20"/>
                <w:szCs w:val="20"/>
                <w:lang w:val="en-GB"/>
              </w:rPr>
            </w:pPr>
            <w:r w:rsidRPr="00BF7662">
              <w:rPr>
                <w:rFonts w:ascii="Arial" w:hAnsi="Arial" w:cs="Arial"/>
                <w:sz w:val="20"/>
                <w:szCs w:val="20"/>
              </w:rPr>
              <w:t>The abstract is largely comprehensive, as it clearly states the background, objective, methodology, key variables, major findings, and conclusions. However, it may be improved by explicitly stating the practical implications for policymakers and school administrators. Minor streamlining is suggested to reduce methodological detail that may be excessive for an abstract, allowing more space for implications and significance.</w:t>
            </w:r>
          </w:p>
        </w:tc>
        <w:tc>
          <w:tcPr>
            <w:tcW w:w="1523" w:type="pct"/>
          </w:tcPr>
          <w:p w14:paraId="1D54B730" w14:textId="77777777" w:rsidR="00F1171E" w:rsidRPr="00BF7662" w:rsidRDefault="00F1171E" w:rsidP="007222C8">
            <w:pPr>
              <w:pStyle w:val="Heading2"/>
              <w:jc w:val="left"/>
              <w:rPr>
                <w:rFonts w:ascii="Arial" w:hAnsi="Arial" w:cs="Arial"/>
                <w:b w:val="0"/>
                <w:lang w:val="en-GB"/>
              </w:rPr>
            </w:pPr>
          </w:p>
        </w:tc>
      </w:tr>
      <w:tr w:rsidR="00F1171E" w:rsidRPr="00BF7662" w14:paraId="2F579F54" w14:textId="77777777" w:rsidTr="007222C8">
        <w:trPr>
          <w:trHeight w:val="859"/>
        </w:trPr>
        <w:tc>
          <w:tcPr>
            <w:tcW w:w="1265" w:type="pct"/>
            <w:noWrap/>
          </w:tcPr>
          <w:p w14:paraId="04361F46" w14:textId="368783AB" w:rsidR="00F1171E" w:rsidRPr="00BF7662" w:rsidRDefault="00DC6FED" w:rsidP="007222C8">
            <w:pPr>
              <w:ind w:left="360"/>
              <w:rPr>
                <w:rFonts w:ascii="Arial" w:hAnsi="Arial" w:cs="Arial"/>
                <w:b/>
                <w:bCs/>
                <w:sz w:val="20"/>
                <w:szCs w:val="20"/>
                <w:u w:val="single"/>
                <w:lang w:val="en-GB"/>
              </w:rPr>
            </w:pPr>
            <w:r w:rsidRPr="00BF7662">
              <w:rPr>
                <w:rFonts w:ascii="Arial" w:hAnsi="Arial" w:cs="Arial"/>
                <w:b/>
                <w:bCs/>
                <w:sz w:val="20"/>
                <w:szCs w:val="20"/>
                <w:lang w:val="en-GB"/>
              </w:rPr>
              <w:t xml:space="preserve">Is the manuscript scientifically, correct? Please write here. </w:t>
            </w:r>
          </w:p>
        </w:tc>
        <w:tc>
          <w:tcPr>
            <w:tcW w:w="2212" w:type="pct"/>
          </w:tcPr>
          <w:p w14:paraId="2B5A7721" w14:textId="73C28A6D" w:rsidR="00F1171E" w:rsidRPr="00BF7662" w:rsidRDefault="00F009AD" w:rsidP="00F009AD">
            <w:pPr>
              <w:pStyle w:val="ListParagraph"/>
              <w:ind w:left="0"/>
              <w:jc w:val="both"/>
              <w:rPr>
                <w:rFonts w:ascii="Arial" w:hAnsi="Arial" w:cs="Arial"/>
                <w:sz w:val="20"/>
                <w:szCs w:val="20"/>
                <w:lang w:val="en-GB"/>
              </w:rPr>
            </w:pPr>
            <w:r w:rsidRPr="00BF7662">
              <w:rPr>
                <w:rFonts w:ascii="Arial" w:hAnsi="Arial" w:cs="Arial"/>
                <w:sz w:val="20"/>
                <w:szCs w:val="20"/>
              </w:rPr>
              <w:t xml:space="preserve">The manuscript is scientifically sound, with appropriate use of multivariate statistical techniques such as discriminant analysis, </w:t>
            </w:r>
            <w:proofErr w:type="spellStart"/>
            <w:r w:rsidRPr="00BF7662">
              <w:rPr>
                <w:rFonts w:ascii="Arial" w:hAnsi="Arial" w:cs="Arial"/>
                <w:sz w:val="20"/>
                <w:szCs w:val="20"/>
              </w:rPr>
              <w:t>Mahalanobis</w:t>
            </w:r>
            <w:proofErr w:type="spellEnd"/>
            <w:r w:rsidRPr="00BF7662">
              <w:rPr>
                <w:rFonts w:ascii="Arial" w:hAnsi="Arial" w:cs="Arial"/>
                <w:sz w:val="20"/>
                <w:szCs w:val="20"/>
              </w:rPr>
              <w:t xml:space="preserve"> distance, and classification accuracy measures. The theoretical justification for using multivariate methods over univariate approaches is clearly articulated, and the statistical procedures are consistent with established methodological standards. The interpretation of results is logical and supported by the data, although clarity could be improved by simplifying some statistical explanations for broader accessibility without compromising rigor.</w:t>
            </w:r>
          </w:p>
        </w:tc>
        <w:tc>
          <w:tcPr>
            <w:tcW w:w="1523" w:type="pct"/>
          </w:tcPr>
          <w:p w14:paraId="4898F764" w14:textId="77777777" w:rsidR="00F1171E" w:rsidRPr="00BF7662" w:rsidRDefault="00F1171E" w:rsidP="007222C8">
            <w:pPr>
              <w:pStyle w:val="Heading2"/>
              <w:jc w:val="left"/>
              <w:rPr>
                <w:rFonts w:ascii="Arial" w:hAnsi="Arial" w:cs="Arial"/>
                <w:b w:val="0"/>
                <w:lang w:val="en-GB"/>
              </w:rPr>
            </w:pPr>
          </w:p>
        </w:tc>
      </w:tr>
      <w:tr w:rsidR="00F1171E" w:rsidRPr="00BF7662" w14:paraId="73739464" w14:textId="77777777" w:rsidTr="007222C8">
        <w:trPr>
          <w:trHeight w:val="703"/>
        </w:trPr>
        <w:tc>
          <w:tcPr>
            <w:tcW w:w="1265" w:type="pct"/>
            <w:noWrap/>
          </w:tcPr>
          <w:p w14:paraId="09C25322" w14:textId="77777777" w:rsidR="00F1171E" w:rsidRPr="00BF7662" w:rsidRDefault="00F1171E" w:rsidP="007222C8">
            <w:pPr>
              <w:ind w:left="360"/>
              <w:rPr>
                <w:rFonts w:ascii="Arial" w:hAnsi="Arial" w:cs="Arial"/>
                <w:b/>
                <w:bCs/>
                <w:sz w:val="20"/>
                <w:szCs w:val="20"/>
                <w:lang w:val="en-GB"/>
              </w:rPr>
            </w:pPr>
            <w:r w:rsidRPr="00BF766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BF7662" w:rsidRDefault="00F1171E" w:rsidP="007222C8">
            <w:pPr>
              <w:ind w:left="360"/>
              <w:rPr>
                <w:rFonts w:ascii="Arial" w:hAnsi="Arial" w:cs="Arial"/>
                <w:b/>
                <w:bCs/>
                <w:sz w:val="20"/>
                <w:szCs w:val="20"/>
                <w:u w:val="single"/>
                <w:lang w:val="en-GB"/>
              </w:rPr>
            </w:pPr>
            <w:r w:rsidRPr="00BF7662">
              <w:rPr>
                <w:rFonts w:ascii="Arial" w:hAnsi="Arial" w:cs="Arial"/>
                <w:b/>
                <w:bCs/>
                <w:sz w:val="20"/>
                <w:szCs w:val="20"/>
                <w:u w:val="single"/>
                <w:lang w:val="en-GB"/>
              </w:rPr>
              <w:t>-</w:t>
            </w:r>
          </w:p>
        </w:tc>
        <w:tc>
          <w:tcPr>
            <w:tcW w:w="2212" w:type="pct"/>
          </w:tcPr>
          <w:p w14:paraId="24FE0567" w14:textId="68762AB6" w:rsidR="00F1171E" w:rsidRPr="00BF7662" w:rsidRDefault="00F009AD" w:rsidP="00F009AD">
            <w:pPr>
              <w:pStyle w:val="ListParagraph"/>
              <w:ind w:left="0"/>
              <w:jc w:val="both"/>
              <w:rPr>
                <w:rFonts w:ascii="Arial" w:hAnsi="Arial" w:cs="Arial"/>
                <w:sz w:val="20"/>
                <w:szCs w:val="20"/>
                <w:lang w:val="en-GB"/>
              </w:rPr>
            </w:pPr>
            <w:r w:rsidRPr="00BF7662">
              <w:rPr>
                <w:rFonts w:ascii="Arial" w:hAnsi="Arial" w:cs="Arial"/>
                <w:sz w:val="20"/>
                <w:szCs w:val="20"/>
              </w:rPr>
              <w:t>The references are generally sufficient and relevant, particularly in covering grading systems, GPA, school performance, and multivariate methods. However, many cited works are relatively dated, and the manuscript would benefit from the inclusion of more recent (last 5–7 years) studies on educational performance analytics, learning outcomes in Sub-Saharan Africa, and modern applications of multivariate or machine-learning approaches in education research. Adding a few contemporary international and regional studies would strengthen the manuscript’s scholarly currency.</w:t>
            </w:r>
          </w:p>
        </w:tc>
        <w:tc>
          <w:tcPr>
            <w:tcW w:w="1523" w:type="pct"/>
          </w:tcPr>
          <w:p w14:paraId="40220055" w14:textId="77777777" w:rsidR="00F1171E" w:rsidRPr="00BF7662" w:rsidRDefault="00F1171E" w:rsidP="007222C8">
            <w:pPr>
              <w:pStyle w:val="Heading2"/>
              <w:jc w:val="left"/>
              <w:rPr>
                <w:rFonts w:ascii="Arial" w:hAnsi="Arial" w:cs="Arial"/>
                <w:b w:val="0"/>
                <w:lang w:val="en-GB"/>
              </w:rPr>
            </w:pPr>
          </w:p>
        </w:tc>
      </w:tr>
      <w:tr w:rsidR="00F1171E" w:rsidRPr="00BF7662" w14:paraId="73CC4A50" w14:textId="77777777" w:rsidTr="007222C8">
        <w:trPr>
          <w:trHeight w:val="386"/>
        </w:trPr>
        <w:tc>
          <w:tcPr>
            <w:tcW w:w="1265" w:type="pct"/>
            <w:noWrap/>
          </w:tcPr>
          <w:p w14:paraId="029CE8D0" w14:textId="77777777" w:rsidR="00F1171E" w:rsidRPr="00BF7662" w:rsidRDefault="00F1171E" w:rsidP="007222C8">
            <w:pPr>
              <w:pStyle w:val="Heading2"/>
              <w:jc w:val="left"/>
              <w:rPr>
                <w:rFonts w:ascii="Arial" w:hAnsi="Arial" w:cs="Arial"/>
                <w:b w:val="0"/>
                <w:lang w:val="en-GB"/>
              </w:rPr>
            </w:pPr>
          </w:p>
          <w:p w14:paraId="589C16C7" w14:textId="77777777" w:rsidR="00F1171E" w:rsidRPr="00BF7662" w:rsidRDefault="00F1171E" w:rsidP="007222C8">
            <w:pPr>
              <w:pStyle w:val="Heading2"/>
              <w:ind w:left="360"/>
              <w:jc w:val="left"/>
              <w:rPr>
                <w:rFonts w:ascii="Arial" w:hAnsi="Arial" w:cs="Arial"/>
                <w:bCs w:val="0"/>
                <w:lang w:val="en-GB"/>
              </w:rPr>
            </w:pPr>
            <w:r w:rsidRPr="00BF7662">
              <w:rPr>
                <w:rFonts w:ascii="Arial" w:hAnsi="Arial" w:cs="Arial"/>
                <w:bCs w:val="0"/>
                <w:lang w:val="en-GB"/>
              </w:rPr>
              <w:t>Is the language/English quality of the article suitable for scholarly communications?</w:t>
            </w:r>
          </w:p>
          <w:p w14:paraId="7722B85E" w14:textId="77777777" w:rsidR="00F1171E" w:rsidRPr="00BF7662" w:rsidRDefault="00F1171E" w:rsidP="007222C8">
            <w:pPr>
              <w:rPr>
                <w:rFonts w:ascii="Arial" w:hAnsi="Arial" w:cs="Arial"/>
                <w:sz w:val="20"/>
                <w:szCs w:val="20"/>
                <w:lang w:val="en-GB"/>
              </w:rPr>
            </w:pPr>
          </w:p>
        </w:tc>
        <w:tc>
          <w:tcPr>
            <w:tcW w:w="2212" w:type="pct"/>
          </w:tcPr>
          <w:p w14:paraId="0A07EA75" w14:textId="77777777" w:rsidR="00F1171E" w:rsidRPr="00BF7662" w:rsidRDefault="00F1171E" w:rsidP="007222C8">
            <w:pPr>
              <w:rPr>
                <w:rFonts w:ascii="Arial" w:hAnsi="Arial" w:cs="Arial"/>
                <w:sz w:val="20"/>
                <w:szCs w:val="20"/>
                <w:lang w:val="en-GB"/>
              </w:rPr>
            </w:pPr>
          </w:p>
          <w:p w14:paraId="6CBA4B2A" w14:textId="53D38BD3" w:rsidR="00F1171E" w:rsidRPr="00BF7662" w:rsidRDefault="00F009AD" w:rsidP="00F009AD">
            <w:pPr>
              <w:jc w:val="both"/>
              <w:rPr>
                <w:rFonts w:ascii="Arial" w:hAnsi="Arial" w:cs="Arial"/>
                <w:sz w:val="20"/>
                <w:szCs w:val="20"/>
                <w:lang w:val="en-GB"/>
              </w:rPr>
            </w:pPr>
            <w:r w:rsidRPr="00BF7662">
              <w:rPr>
                <w:rFonts w:ascii="Arial" w:hAnsi="Arial" w:cs="Arial"/>
                <w:sz w:val="20"/>
                <w:szCs w:val="20"/>
              </w:rPr>
              <w:t>The language used is generally understandable and appropriate for scholarly communication, but the manuscript requires moderate to substantial language editing to improve grammar, sentence structure, coherence, and academic tone. Some sentences are overly long, repetitive, or awkwardly phrased, which may affect readability. A careful professional language edit is recommended to enhance clarity, flow, and precision, ensuring the manuscript meets international journal standards.</w:t>
            </w:r>
          </w:p>
          <w:p w14:paraId="41E28118" w14:textId="77777777" w:rsidR="00F1171E" w:rsidRPr="00BF7662" w:rsidRDefault="00F1171E" w:rsidP="007222C8">
            <w:pPr>
              <w:rPr>
                <w:rFonts w:ascii="Arial" w:hAnsi="Arial" w:cs="Arial"/>
                <w:sz w:val="20"/>
                <w:szCs w:val="20"/>
                <w:lang w:val="en-GB"/>
              </w:rPr>
            </w:pPr>
          </w:p>
          <w:p w14:paraId="297F52DB" w14:textId="77777777" w:rsidR="00F1171E" w:rsidRPr="00BF7662" w:rsidRDefault="00F1171E" w:rsidP="007222C8">
            <w:pPr>
              <w:rPr>
                <w:rFonts w:ascii="Arial" w:hAnsi="Arial" w:cs="Arial"/>
                <w:sz w:val="20"/>
                <w:szCs w:val="20"/>
                <w:lang w:val="en-GB"/>
              </w:rPr>
            </w:pPr>
          </w:p>
          <w:p w14:paraId="149A6CEF" w14:textId="77777777" w:rsidR="00F1171E" w:rsidRPr="00BF7662" w:rsidRDefault="00F1171E" w:rsidP="007222C8">
            <w:pPr>
              <w:rPr>
                <w:rFonts w:ascii="Arial" w:hAnsi="Arial" w:cs="Arial"/>
                <w:sz w:val="20"/>
                <w:szCs w:val="20"/>
                <w:lang w:val="en-GB"/>
              </w:rPr>
            </w:pPr>
          </w:p>
        </w:tc>
        <w:tc>
          <w:tcPr>
            <w:tcW w:w="1523" w:type="pct"/>
          </w:tcPr>
          <w:p w14:paraId="0351CA58" w14:textId="77777777" w:rsidR="00F1171E" w:rsidRPr="00BF7662" w:rsidRDefault="00F1171E" w:rsidP="007222C8">
            <w:pPr>
              <w:rPr>
                <w:rFonts w:ascii="Arial" w:hAnsi="Arial" w:cs="Arial"/>
                <w:sz w:val="20"/>
                <w:szCs w:val="20"/>
                <w:lang w:val="en-GB"/>
              </w:rPr>
            </w:pPr>
          </w:p>
        </w:tc>
      </w:tr>
      <w:tr w:rsidR="00F1171E" w:rsidRPr="00BF7662" w14:paraId="20A16C0C" w14:textId="77777777" w:rsidTr="007222C8">
        <w:trPr>
          <w:trHeight w:val="1178"/>
        </w:trPr>
        <w:tc>
          <w:tcPr>
            <w:tcW w:w="1265" w:type="pct"/>
            <w:noWrap/>
          </w:tcPr>
          <w:p w14:paraId="7F4BCFAE" w14:textId="77777777" w:rsidR="00F1171E" w:rsidRPr="00BF7662" w:rsidRDefault="00F1171E" w:rsidP="007222C8">
            <w:pPr>
              <w:pStyle w:val="Heading2"/>
              <w:jc w:val="left"/>
              <w:rPr>
                <w:rFonts w:ascii="Arial" w:hAnsi="Arial" w:cs="Arial"/>
                <w:b w:val="0"/>
                <w:bCs w:val="0"/>
                <w:lang w:val="en-GB"/>
              </w:rPr>
            </w:pPr>
            <w:r w:rsidRPr="00BF7662">
              <w:rPr>
                <w:rFonts w:ascii="Arial" w:hAnsi="Arial" w:cs="Arial"/>
                <w:bCs w:val="0"/>
                <w:u w:val="single"/>
                <w:lang w:val="en-GB"/>
              </w:rPr>
              <w:t>Optional/General</w:t>
            </w:r>
            <w:r w:rsidRPr="00BF7662">
              <w:rPr>
                <w:rFonts w:ascii="Arial" w:hAnsi="Arial" w:cs="Arial"/>
                <w:bCs w:val="0"/>
                <w:lang w:val="en-GB"/>
              </w:rPr>
              <w:t xml:space="preserve"> </w:t>
            </w:r>
            <w:r w:rsidRPr="00BF7662">
              <w:rPr>
                <w:rFonts w:ascii="Arial" w:hAnsi="Arial" w:cs="Arial"/>
                <w:b w:val="0"/>
                <w:bCs w:val="0"/>
                <w:lang w:val="en-GB"/>
              </w:rPr>
              <w:t>comments</w:t>
            </w:r>
          </w:p>
          <w:p w14:paraId="1A6B3748" w14:textId="77777777" w:rsidR="00F1171E" w:rsidRPr="00BF7662" w:rsidRDefault="00F1171E" w:rsidP="007222C8">
            <w:pPr>
              <w:pStyle w:val="Heading2"/>
              <w:jc w:val="left"/>
              <w:rPr>
                <w:rFonts w:ascii="Arial" w:hAnsi="Arial" w:cs="Arial"/>
                <w:b w:val="0"/>
                <w:lang w:val="en-GB"/>
              </w:rPr>
            </w:pPr>
          </w:p>
        </w:tc>
        <w:tc>
          <w:tcPr>
            <w:tcW w:w="2212" w:type="pct"/>
          </w:tcPr>
          <w:p w14:paraId="1E347C61" w14:textId="77777777" w:rsidR="00F1171E" w:rsidRPr="00BF7662" w:rsidRDefault="00F1171E" w:rsidP="007222C8">
            <w:pPr>
              <w:rPr>
                <w:rFonts w:ascii="Arial" w:hAnsi="Arial" w:cs="Arial"/>
                <w:sz w:val="20"/>
                <w:szCs w:val="20"/>
                <w:lang w:val="en-GB"/>
              </w:rPr>
            </w:pPr>
          </w:p>
          <w:p w14:paraId="5E946A0E" w14:textId="77777777" w:rsidR="00F1171E" w:rsidRPr="00BF7662" w:rsidRDefault="00F1171E" w:rsidP="007222C8">
            <w:pPr>
              <w:rPr>
                <w:rFonts w:ascii="Arial" w:hAnsi="Arial" w:cs="Arial"/>
                <w:sz w:val="20"/>
                <w:szCs w:val="20"/>
                <w:lang w:val="en-GB"/>
              </w:rPr>
            </w:pPr>
          </w:p>
          <w:p w14:paraId="7EB58C99" w14:textId="77777777" w:rsidR="00F1171E" w:rsidRPr="00BF7662" w:rsidRDefault="00F1171E" w:rsidP="007222C8">
            <w:pPr>
              <w:rPr>
                <w:rFonts w:ascii="Arial" w:hAnsi="Arial" w:cs="Arial"/>
                <w:sz w:val="20"/>
                <w:szCs w:val="20"/>
                <w:lang w:val="en-GB"/>
              </w:rPr>
            </w:pPr>
          </w:p>
          <w:p w14:paraId="15DFD0E8" w14:textId="77777777" w:rsidR="00F1171E" w:rsidRPr="00BF7662" w:rsidRDefault="00F1171E" w:rsidP="007222C8">
            <w:pPr>
              <w:rPr>
                <w:rFonts w:ascii="Arial" w:hAnsi="Arial" w:cs="Arial"/>
                <w:sz w:val="20"/>
                <w:szCs w:val="20"/>
                <w:lang w:val="en-GB"/>
              </w:rPr>
            </w:pPr>
          </w:p>
        </w:tc>
        <w:tc>
          <w:tcPr>
            <w:tcW w:w="1523" w:type="pct"/>
          </w:tcPr>
          <w:p w14:paraId="465E098E" w14:textId="77777777" w:rsidR="00F1171E" w:rsidRPr="00BF7662" w:rsidRDefault="00F1171E" w:rsidP="007222C8">
            <w:pPr>
              <w:rPr>
                <w:rFonts w:ascii="Arial" w:hAnsi="Arial" w:cs="Arial"/>
                <w:sz w:val="20"/>
                <w:szCs w:val="20"/>
                <w:lang w:val="en-GB"/>
              </w:rPr>
            </w:pPr>
          </w:p>
        </w:tc>
      </w:tr>
    </w:tbl>
    <w:p w14:paraId="6BBACB91" w14:textId="77777777" w:rsidR="00F1171E" w:rsidRPr="00BF7662" w:rsidRDefault="00F1171E" w:rsidP="00F1171E">
      <w:pPr>
        <w:pStyle w:val="BodyText"/>
        <w:rPr>
          <w:rFonts w:ascii="Arial" w:hAnsi="Arial" w:cs="Arial"/>
          <w:b/>
          <w:bCs/>
          <w:sz w:val="20"/>
          <w:szCs w:val="20"/>
          <w:u w:val="single"/>
          <w:lang w:val="en-GB"/>
        </w:rPr>
      </w:pPr>
    </w:p>
    <w:p w14:paraId="1B0E4DC5" w14:textId="77777777" w:rsidR="00F1171E" w:rsidRPr="00BF7662" w:rsidRDefault="00F1171E" w:rsidP="00F1171E">
      <w:pPr>
        <w:pStyle w:val="BodyText"/>
        <w:rPr>
          <w:rFonts w:ascii="Arial" w:hAnsi="Arial" w:cs="Arial"/>
          <w:b/>
          <w:bCs/>
          <w:sz w:val="20"/>
          <w:szCs w:val="20"/>
          <w:u w:val="single"/>
          <w:lang w:val="en-GB"/>
        </w:rPr>
      </w:pPr>
    </w:p>
    <w:p w14:paraId="0ECA4E5E" w14:textId="77777777" w:rsidR="00F1171E" w:rsidRPr="00BF766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57751" w:rsidRPr="00BF7662" w14:paraId="56246B3D" w14:textId="77777777" w:rsidTr="00057751">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8F69113" w14:textId="77777777" w:rsidR="00057751" w:rsidRPr="00BF7662" w:rsidRDefault="00057751" w:rsidP="00057751">
            <w:pPr>
              <w:spacing w:line="276" w:lineRule="auto"/>
              <w:rPr>
                <w:rFonts w:ascii="Arial" w:eastAsia="Arial Unicode MS" w:hAnsi="Arial" w:cs="Arial"/>
                <w:b/>
                <w:sz w:val="20"/>
                <w:szCs w:val="20"/>
                <w:u w:val="single"/>
                <w:lang w:val="en-GB"/>
              </w:rPr>
            </w:pPr>
            <w:bookmarkStart w:id="0" w:name="_Hlk156057883"/>
            <w:bookmarkStart w:id="1" w:name="_Hlk156057704"/>
            <w:r w:rsidRPr="00BF7662">
              <w:rPr>
                <w:rFonts w:ascii="Arial" w:eastAsia="Arial Unicode MS" w:hAnsi="Arial" w:cs="Arial"/>
                <w:b/>
                <w:sz w:val="20"/>
                <w:szCs w:val="20"/>
                <w:highlight w:val="yellow"/>
                <w:u w:val="single"/>
                <w:lang w:val="en-GB"/>
              </w:rPr>
              <w:t>PART  2:</w:t>
            </w:r>
            <w:r w:rsidRPr="00BF7662">
              <w:rPr>
                <w:rFonts w:ascii="Arial" w:eastAsia="Arial Unicode MS" w:hAnsi="Arial" w:cs="Arial"/>
                <w:b/>
                <w:sz w:val="20"/>
                <w:szCs w:val="20"/>
                <w:u w:val="single"/>
                <w:lang w:val="en-GB"/>
              </w:rPr>
              <w:t xml:space="preserve"> </w:t>
            </w:r>
          </w:p>
          <w:p w14:paraId="0628612B" w14:textId="77777777" w:rsidR="00057751" w:rsidRPr="00BF7662" w:rsidRDefault="00057751" w:rsidP="00057751">
            <w:pPr>
              <w:spacing w:line="276" w:lineRule="auto"/>
              <w:rPr>
                <w:rFonts w:ascii="Arial" w:eastAsia="Arial Unicode MS" w:hAnsi="Arial" w:cs="Arial"/>
                <w:b/>
                <w:sz w:val="20"/>
                <w:szCs w:val="20"/>
                <w:u w:val="single"/>
                <w:lang w:val="en-GB"/>
              </w:rPr>
            </w:pPr>
          </w:p>
        </w:tc>
      </w:tr>
      <w:tr w:rsidR="00057751" w:rsidRPr="00BF7662" w14:paraId="5BCF04BC" w14:textId="77777777" w:rsidTr="00057751">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E32DAFA" w14:textId="77777777" w:rsidR="00057751" w:rsidRPr="00BF7662" w:rsidRDefault="00057751" w:rsidP="0005775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7E2B" w14:textId="77777777" w:rsidR="00057751" w:rsidRPr="00BF7662" w:rsidRDefault="00057751" w:rsidP="00057751">
            <w:pPr>
              <w:keepNext/>
              <w:spacing w:line="276" w:lineRule="auto"/>
              <w:outlineLvl w:val="1"/>
              <w:rPr>
                <w:rFonts w:ascii="Arial" w:eastAsia="MS Mincho" w:hAnsi="Arial" w:cs="Arial"/>
                <w:b/>
                <w:bCs/>
                <w:sz w:val="20"/>
                <w:szCs w:val="20"/>
                <w:lang w:val="en-GB"/>
              </w:rPr>
            </w:pPr>
            <w:r w:rsidRPr="00BF766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A7FE6D4" w14:textId="77777777" w:rsidR="00057751" w:rsidRPr="00BF7662" w:rsidRDefault="00057751" w:rsidP="00057751">
            <w:pPr>
              <w:spacing w:after="160" w:line="252" w:lineRule="auto"/>
              <w:rPr>
                <w:rFonts w:ascii="Arial" w:eastAsia="Calibri" w:hAnsi="Arial" w:cs="Arial"/>
                <w:kern w:val="2"/>
                <w:sz w:val="20"/>
                <w:szCs w:val="20"/>
                <w:lang w:val="en-IN"/>
              </w:rPr>
            </w:pPr>
            <w:r w:rsidRPr="00BF7662">
              <w:rPr>
                <w:rFonts w:ascii="Arial" w:eastAsia="Calibri" w:hAnsi="Arial" w:cs="Arial"/>
                <w:b/>
                <w:kern w:val="2"/>
                <w:sz w:val="20"/>
                <w:szCs w:val="20"/>
                <w:lang w:val="en-IN"/>
              </w:rPr>
              <w:t>Author’s Feedback</w:t>
            </w:r>
            <w:r w:rsidRPr="00BF7662">
              <w:rPr>
                <w:rFonts w:ascii="Arial" w:eastAsia="Calibri" w:hAnsi="Arial" w:cs="Arial"/>
                <w:kern w:val="2"/>
                <w:sz w:val="20"/>
                <w:szCs w:val="20"/>
                <w:lang w:val="en-IN"/>
              </w:rPr>
              <w:t xml:space="preserve"> (It is mandatory that authors should write his/her feedback here)</w:t>
            </w:r>
          </w:p>
          <w:p w14:paraId="67C71720" w14:textId="77777777" w:rsidR="00057751" w:rsidRPr="00BF7662" w:rsidRDefault="00057751" w:rsidP="00057751">
            <w:pPr>
              <w:keepNext/>
              <w:spacing w:line="276" w:lineRule="auto"/>
              <w:outlineLvl w:val="1"/>
              <w:rPr>
                <w:rFonts w:ascii="Arial" w:eastAsia="MS Mincho" w:hAnsi="Arial" w:cs="Arial"/>
                <w:bCs/>
                <w:sz w:val="20"/>
                <w:szCs w:val="20"/>
                <w:lang w:val="en-GB"/>
              </w:rPr>
            </w:pPr>
          </w:p>
        </w:tc>
      </w:tr>
      <w:tr w:rsidR="00057751" w:rsidRPr="00BF7662" w14:paraId="594D791C" w14:textId="77777777" w:rsidTr="00057751">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FF57F88" w14:textId="77777777" w:rsidR="00057751" w:rsidRPr="00BF7662" w:rsidRDefault="00057751" w:rsidP="00057751">
            <w:pPr>
              <w:spacing w:line="276" w:lineRule="auto"/>
              <w:rPr>
                <w:rFonts w:ascii="Arial" w:eastAsia="Arial Unicode MS" w:hAnsi="Arial" w:cs="Arial"/>
                <w:b/>
                <w:sz w:val="20"/>
                <w:szCs w:val="20"/>
                <w:lang w:val="en-GB"/>
              </w:rPr>
            </w:pPr>
            <w:r w:rsidRPr="00BF7662">
              <w:rPr>
                <w:rFonts w:ascii="Arial" w:eastAsia="Arial Unicode MS" w:hAnsi="Arial" w:cs="Arial"/>
                <w:b/>
                <w:sz w:val="20"/>
                <w:szCs w:val="20"/>
                <w:lang w:val="en-GB"/>
              </w:rPr>
              <w:t xml:space="preserve">Are there ethical issues in this manuscript? </w:t>
            </w:r>
          </w:p>
          <w:p w14:paraId="782A5912" w14:textId="77777777" w:rsidR="00057751" w:rsidRPr="00BF7662" w:rsidRDefault="00057751" w:rsidP="0005775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8117C" w14:textId="77777777" w:rsidR="00057751" w:rsidRPr="00BF7662" w:rsidRDefault="00057751" w:rsidP="00057751">
            <w:pPr>
              <w:spacing w:line="276" w:lineRule="auto"/>
              <w:rPr>
                <w:rFonts w:ascii="Arial" w:eastAsia="Arial Unicode MS" w:hAnsi="Arial" w:cs="Arial"/>
                <w:i/>
                <w:iCs/>
                <w:sz w:val="20"/>
                <w:szCs w:val="20"/>
                <w:u w:val="single"/>
                <w:lang w:val="en-GB"/>
              </w:rPr>
            </w:pPr>
            <w:r w:rsidRPr="00BF7662">
              <w:rPr>
                <w:rFonts w:ascii="Arial" w:eastAsia="Arial Unicode MS" w:hAnsi="Arial" w:cs="Arial"/>
                <w:i/>
                <w:iCs/>
                <w:sz w:val="20"/>
                <w:szCs w:val="20"/>
                <w:u w:val="single"/>
                <w:lang w:val="en-GB"/>
              </w:rPr>
              <w:t xml:space="preserve">(If yes, </w:t>
            </w:r>
            <w:proofErr w:type="gramStart"/>
            <w:r w:rsidRPr="00BF7662">
              <w:rPr>
                <w:rFonts w:ascii="Arial" w:eastAsia="Arial Unicode MS" w:hAnsi="Arial" w:cs="Arial"/>
                <w:i/>
                <w:iCs/>
                <w:sz w:val="20"/>
                <w:szCs w:val="20"/>
                <w:u w:val="single"/>
                <w:lang w:val="en-GB"/>
              </w:rPr>
              <w:t>Kindly</w:t>
            </w:r>
            <w:proofErr w:type="gramEnd"/>
            <w:r w:rsidRPr="00BF7662">
              <w:rPr>
                <w:rFonts w:ascii="Arial" w:eastAsia="Arial Unicode MS" w:hAnsi="Arial" w:cs="Arial"/>
                <w:i/>
                <w:iCs/>
                <w:sz w:val="20"/>
                <w:szCs w:val="20"/>
                <w:u w:val="single"/>
                <w:lang w:val="en-GB"/>
              </w:rPr>
              <w:t xml:space="preserve"> please write down the ethical issues here in details)</w:t>
            </w:r>
          </w:p>
          <w:p w14:paraId="49B384F5" w14:textId="77777777" w:rsidR="00057751" w:rsidRPr="00BF7662" w:rsidRDefault="00057751" w:rsidP="0005775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7008CB7" w14:textId="77777777" w:rsidR="00057751" w:rsidRPr="00BF7662" w:rsidRDefault="00057751" w:rsidP="00057751">
            <w:pPr>
              <w:spacing w:line="276" w:lineRule="auto"/>
              <w:rPr>
                <w:rFonts w:ascii="Arial" w:eastAsia="Arial Unicode MS" w:hAnsi="Arial" w:cs="Arial"/>
                <w:sz w:val="20"/>
                <w:szCs w:val="20"/>
                <w:lang w:val="en-GB"/>
              </w:rPr>
            </w:pPr>
          </w:p>
          <w:p w14:paraId="3B22F690" w14:textId="77777777" w:rsidR="00057751" w:rsidRPr="00BF7662" w:rsidRDefault="00057751" w:rsidP="00057751">
            <w:pPr>
              <w:spacing w:line="276" w:lineRule="auto"/>
              <w:rPr>
                <w:rFonts w:ascii="Arial" w:eastAsia="Arial Unicode MS" w:hAnsi="Arial" w:cs="Arial"/>
                <w:sz w:val="20"/>
                <w:szCs w:val="20"/>
                <w:lang w:val="en-GB"/>
              </w:rPr>
            </w:pPr>
          </w:p>
          <w:p w14:paraId="4759C0FD" w14:textId="77777777" w:rsidR="00057751" w:rsidRPr="00BF7662" w:rsidRDefault="00057751" w:rsidP="00057751">
            <w:pPr>
              <w:spacing w:line="276" w:lineRule="auto"/>
              <w:rPr>
                <w:rFonts w:ascii="Arial" w:eastAsia="Arial Unicode MS" w:hAnsi="Arial" w:cs="Arial"/>
                <w:sz w:val="20"/>
                <w:szCs w:val="20"/>
                <w:lang w:val="en-GB"/>
              </w:rPr>
            </w:pPr>
          </w:p>
        </w:tc>
      </w:tr>
      <w:bookmarkEnd w:id="0"/>
    </w:tbl>
    <w:p w14:paraId="0C2C00CA" w14:textId="77777777" w:rsidR="00057751" w:rsidRPr="00BF7662" w:rsidRDefault="00057751" w:rsidP="00057751">
      <w:pPr>
        <w:rPr>
          <w:rFonts w:ascii="Arial" w:hAnsi="Arial" w:cs="Arial"/>
          <w:sz w:val="20"/>
          <w:szCs w:val="20"/>
        </w:rPr>
      </w:pPr>
    </w:p>
    <w:p w14:paraId="32C0F415" w14:textId="77777777" w:rsidR="00BF7662" w:rsidRPr="00BF7662" w:rsidRDefault="00BF7662" w:rsidP="00057751">
      <w:pPr>
        <w:rPr>
          <w:rFonts w:ascii="Arial" w:hAnsi="Arial" w:cs="Arial"/>
          <w:sz w:val="20"/>
          <w:szCs w:val="20"/>
        </w:rPr>
      </w:pPr>
    </w:p>
    <w:p w14:paraId="6ACDEC9C" w14:textId="77777777" w:rsidR="00BF7662" w:rsidRPr="00BF7662" w:rsidRDefault="00BF7662" w:rsidP="00BF7662">
      <w:pPr>
        <w:pStyle w:val="Affiliation"/>
        <w:spacing w:after="0" w:line="240" w:lineRule="auto"/>
        <w:jc w:val="left"/>
        <w:rPr>
          <w:rFonts w:ascii="Arial" w:hAnsi="Arial" w:cs="Arial"/>
          <w:b/>
          <w:u w:val="single"/>
        </w:rPr>
      </w:pPr>
      <w:r w:rsidRPr="00BF7662">
        <w:rPr>
          <w:rFonts w:ascii="Arial" w:hAnsi="Arial" w:cs="Arial"/>
          <w:b/>
          <w:u w:val="single"/>
        </w:rPr>
        <w:t>Reviewer details:</w:t>
      </w:r>
    </w:p>
    <w:p w14:paraId="2A99D6B0" w14:textId="77777777" w:rsidR="00BF7662" w:rsidRPr="00BF7662" w:rsidRDefault="00BF7662" w:rsidP="00057751">
      <w:pPr>
        <w:rPr>
          <w:rFonts w:ascii="Arial" w:hAnsi="Arial" w:cs="Arial"/>
          <w:sz w:val="20"/>
          <w:szCs w:val="20"/>
        </w:rPr>
      </w:pPr>
    </w:p>
    <w:p w14:paraId="12F198C5" w14:textId="6C6A0347" w:rsidR="00BF7662" w:rsidRPr="00BF7662" w:rsidRDefault="00BF7662" w:rsidP="00057751">
      <w:pPr>
        <w:rPr>
          <w:rFonts w:ascii="Arial" w:hAnsi="Arial" w:cs="Arial"/>
          <w:b/>
          <w:bCs/>
          <w:sz w:val="20"/>
          <w:szCs w:val="20"/>
        </w:rPr>
      </w:pPr>
      <w:proofErr w:type="spellStart"/>
      <w:r w:rsidRPr="00BF7662">
        <w:rPr>
          <w:rFonts w:ascii="Arial" w:hAnsi="Arial" w:cs="Arial"/>
          <w:b/>
          <w:bCs/>
          <w:color w:val="000000"/>
          <w:sz w:val="20"/>
          <w:szCs w:val="20"/>
        </w:rPr>
        <w:t>Elymar</w:t>
      </w:r>
      <w:proofErr w:type="spellEnd"/>
      <w:r w:rsidRPr="00BF7662">
        <w:rPr>
          <w:rFonts w:ascii="Arial" w:hAnsi="Arial" w:cs="Arial"/>
          <w:b/>
          <w:bCs/>
          <w:color w:val="000000"/>
          <w:sz w:val="20"/>
          <w:szCs w:val="20"/>
        </w:rPr>
        <w:t xml:space="preserve"> A. Pascual</w:t>
      </w:r>
      <w:r w:rsidRPr="00BF7662">
        <w:rPr>
          <w:rFonts w:ascii="Arial" w:hAnsi="Arial" w:cs="Arial"/>
          <w:b/>
          <w:bCs/>
          <w:color w:val="000000"/>
          <w:sz w:val="20"/>
          <w:szCs w:val="20"/>
        </w:rPr>
        <w:t xml:space="preserve">, </w:t>
      </w:r>
      <w:r w:rsidRPr="00BF7662">
        <w:rPr>
          <w:rFonts w:ascii="Arial" w:hAnsi="Arial" w:cs="Arial"/>
          <w:b/>
          <w:bCs/>
          <w:color w:val="000000"/>
          <w:sz w:val="20"/>
          <w:szCs w:val="20"/>
        </w:rPr>
        <w:t>Philippines</w:t>
      </w:r>
    </w:p>
    <w:p w14:paraId="0F270227" w14:textId="77777777" w:rsidR="00057751" w:rsidRPr="00BF7662" w:rsidRDefault="00057751" w:rsidP="00057751">
      <w:pPr>
        <w:rPr>
          <w:rFonts w:ascii="Arial" w:hAnsi="Arial" w:cs="Arial"/>
          <w:sz w:val="20"/>
          <w:szCs w:val="20"/>
        </w:rPr>
      </w:pPr>
    </w:p>
    <w:p w14:paraId="668A518E" w14:textId="77777777" w:rsidR="00057751" w:rsidRPr="00BF7662" w:rsidRDefault="00057751" w:rsidP="00057751">
      <w:pPr>
        <w:rPr>
          <w:rFonts w:ascii="Arial" w:hAnsi="Arial" w:cs="Arial"/>
          <w:bCs/>
          <w:sz w:val="20"/>
          <w:szCs w:val="20"/>
          <w:u w:val="single"/>
          <w:lang w:val="en-GB"/>
        </w:rPr>
      </w:pPr>
    </w:p>
    <w:bookmarkEnd w:id="1"/>
    <w:p w14:paraId="6367A80C" w14:textId="77777777" w:rsidR="00057751" w:rsidRPr="00BF7662" w:rsidRDefault="00057751" w:rsidP="00057751">
      <w:pPr>
        <w:rPr>
          <w:rFonts w:ascii="Arial" w:hAnsi="Arial" w:cs="Arial"/>
          <w:sz w:val="20"/>
          <w:szCs w:val="20"/>
        </w:rPr>
      </w:pPr>
    </w:p>
    <w:p w14:paraId="022D30C9" w14:textId="77777777" w:rsidR="00F1171E" w:rsidRPr="00BF7662" w:rsidRDefault="00F1171E" w:rsidP="00F1171E">
      <w:pPr>
        <w:pStyle w:val="BodyText"/>
        <w:rPr>
          <w:rFonts w:ascii="Arial" w:hAnsi="Arial" w:cs="Arial"/>
          <w:b/>
          <w:bCs/>
          <w:sz w:val="20"/>
          <w:szCs w:val="20"/>
          <w:u w:val="single"/>
          <w:lang w:val="en-GB"/>
        </w:rPr>
      </w:pPr>
    </w:p>
    <w:sectPr w:rsidR="00F1171E" w:rsidRPr="00BF766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C59D" w14:textId="77777777" w:rsidR="00786B14" w:rsidRPr="0000007A" w:rsidRDefault="00786B14" w:rsidP="0099583E">
      <w:r>
        <w:separator/>
      </w:r>
    </w:p>
  </w:endnote>
  <w:endnote w:type="continuationSeparator" w:id="0">
    <w:p w14:paraId="0F07AFBC" w14:textId="77777777" w:rsidR="00786B14" w:rsidRPr="0000007A" w:rsidRDefault="00786B1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4864" w14:textId="77777777" w:rsidR="00786B14" w:rsidRPr="0000007A" w:rsidRDefault="00786B14" w:rsidP="0099583E">
      <w:r>
        <w:separator/>
      </w:r>
    </w:p>
  </w:footnote>
  <w:footnote w:type="continuationSeparator" w:id="0">
    <w:p w14:paraId="6DA460D4" w14:textId="77777777" w:rsidR="00786B14" w:rsidRPr="0000007A" w:rsidRDefault="00786B1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5362655">
    <w:abstractNumId w:val="3"/>
  </w:num>
  <w:num w:numId="2" w16cid:durableId="1374962111">
    <w:abstractNumId w:val="6"/>
  </w:num>
  <w:num w:numId="3" w16cid:durableId="1410425368">
    <w:abstractNumId w:val="5"/>
  </w:num>
  <w:num w:numId="4" w16cid:durableId="764762817">
    <w:abstractNumId w:val="7"/>
  </w:num>
  <w:num w:numId="5" w16cid:durableId="127553660">
    <w:abstractNumId w:val="4"/>
  </w:num>
  <w:num w:numId="6" w16cid:durableId="973372452">
    <w:abstractNumId w:val="0"/>
  </w:num>
  <w:num w:numId="7" w16cid:durableId="683018805">
    <w:abstractNumId w:val="1"/>
  </w:num>
  <w:num w:numId="8" w16cid:durableId="1225986649">
    <w:abstractNumId w:val="9"/>
  </w:num>
  <w:num w:numId="9" w16cid:durableId="271595805">
    <w:abstractNumId w:val="8"/>
  </w:num>
  <w:num w:numId="10" w16cid:durableId="530455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63B0"/>
    <w:rsid w:val="00010403"/>
    <w:rsid w:val="00012C8B"/>
    <w:rsid w:val="000168A9"/>
    <w:rsid w:val="00021981"/>
    <w:rsid w:val="000234E1"/>
    <w:rsid w:val="0002598E"/>
    <w:rsid w:val="00037D52"/>
    <w:rsid w:val="000450FC"/>
    <w:rsid w:val="00054BC4"/>
    <w:rsid w:val="00056CB0"/>
    <w:rsid w:val="00057751"/>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525"/>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3B1B"/>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1229"/>
    <w:rsid w:val="00635BEB"/>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605"/>
    <w:rsid w:val="007238EB"/>
    <w:rsid w:val="007252F5"/>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36CF"/>
    <w:rsid w:val="00786B14"/>
    <w:rsid w:val="007A4ECA"/>
    <w:rsid w:val="007A62F8"/>
    <w:rsid w:val="007B1099"/>
    <w:rsid w:val="007B54A4"/>
    <w:rsid w:val="007C2CF8"/>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4AA6"/>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57502"/>
    <w:rsid w:val="00B62087"/>
    <w:rsid w:val="00B62F41"/>
    <w:rsid w:val="00B63782"/>
    <w:rsid w:val="00B66599"/>
    <w:rsid w:val="00B760E1"/>
    <w:rsid w:val="00B82FFC"/>
    <w:rsid w:val="00BA1AB3"/>
    <w:rsid w:val="00BA55B7"/>
    <w:rsid w:val="00BA6421"/>
    <w:rsid w:val="00BB21AB"/>
    <w:rsid w:val="00BB4FEC"/>
    <w:rsid w:val="00BB681A"/>
    <w:rsid w:val="00BC402F"/>
    <w:rsid w:val="00BD0DF5"/>
    <w:rsid w:val="00BD6447"/>
    <w:rsid w:val="00BD7527"/>
    <w:rsid w:val="00BE13EF"/>
    <w:rsid w:val="00BE40A5"/>
    <w:rsid w:val="00BE6454"/>
    <w:rsid w:val="00BF5C56"/>
    <w:rsid w:val="00BF7662"/>
    <w:rsid w:val="00C01111"/>
    <w:rsid w:val="00C03A1D"/>
    <w:rsid w:val="00C10283"/>
    <w:rsid w:val="00C1187E"/>
    <w:rsid w:val="00C11905"/>
    <w:rsid w:val="00C1438B"/>
    <w:rsid w:val="00C150D6"/>
    <w:rsid w:val="00C22886"/>
    <w:rsid w:val="00C25C8F"/>
    <w:rsid w:val="00C263C6"/>
    <w:rsid w:val="00C268B8"/>
    <w:rsid w:val="00C435C6"/>
    <w:rsid w:val="00C635B6"/>
    <w:rsid w:val="00C6419F"/>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35B2"/>
    <w:rsid w:val="00E76D86"/>
    <w:rsid w:val="00E9533D"/>
    <w:rsid w:val="00E972A7"/>
    <w:rsid w:val="00EA2839"/>
    <w:rsid w:val="00EB3E91"/>
    <w:rsid w:val="00EB6E15"/>
    <w:rsid w:val="00EC6894"/>
    <w:rsid w:val="00ED6B12"/>
    <w:rsid w:val="00ED7400"/>
    <w:rsid w:val="00EF326D"/>
    <w:rsid w:val="00EF53FE"/>
    <w:rsid w:val="00F009AD"/>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BF76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748069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997911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athematics-and-computer-science-research-updat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2026-03-10T12:29:00Z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