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669"/>
        <w:gridCol w:w="15265"/>
      </w:tblGrid>
      <w:tr w:rsidR="00602F7D" w:rsidRPr="006E3CCA" w14:paraId="1643A4CA" w14:textId="77777777" w:rsidTr="004847FF">
        <w:trPr>
          <w:trHeight w:val="450"/>
        </w:trPr>
        <w:tc>
          <w:tcPr>
            <w:tcW w:w="5000" w:type="pct"/>
            <w:gridSpan w:val="2"/>
            <w:tcBorders>
              <w:top w:val="nil"/>
              <w:left w:val="nil"/>
              <w:right w:val="nil"/>
            </w:tcBorders>
          </w:tcPr>
          <w:p w14:paraId="4C55E51F" w14:textId="77777777" w:rsidR="00602F7D" w:rsidRPr="006E3CCA" w:rsidRDefault="00602F7D" w:rsidP="00F2643C">
            <w:pPr>
              <w:pStyle w:val="Heading2"/>
              <w:jc w:val="left"/>
              <w:rPr>
                <w:rFonts w:ascii="Arial" w:hAnsi="Arial" w:cs="Arial"/>
                <w:b w:val="0"/>
                <w:bCs w:val="0"/>
                <w:lang w:val="en-US"/>
              </w:rPr>
            </w:pPr>
          </w:p>
        </w:tc>
      </w:tr>
      <w:tr w:rsidR="0000007A" w:rsidRPr="006E3CCA" w14:paraId="127EAD7E" w14:textId="77777777" w:rsidTr="00AC2192">
        <w:trPr>
          <w:trHeight w:val="413"/>
        </w:trPr>
        <w:tc>
          <w:tcPr>
            <w:tcW w:w="1354" w:type="pct"/>
          </w:tcPr>
          <w:p w14:paraId="3C159AA5" w14:textId="77777777" w:rsidR="0000007A" w:rsidRPr="006E3CCA" w:rsidRDefault="00D27A79" w:rsidP="00696CAD">
            <w:pPr>
              <w:pStyle w:val="BodyText"/>
              <w:ind w:left="90"/>
              <w:jc w:val="left"/>
              <w:rPr>
                <w:rFonts w:ascii="Arial" w:hAnsi="Arial" w:cs="Arial"/>
                <w:bCs/>
                <w:sz w:val="20"/>
                <w:szCs w:val="20"/>
                <w:lang w:val="en-GB"/>
              </w:rPr>
            </w:pPr>
            <w:r w:rsidRPr="006E3CCA">
              <w:rPr>
                <w:rFonts w:ascii="Arial" w:hAnsi="Arial" w:cs="Arial"/>
                <w:bCs/>
                <w:sz w:val="20"/>
                <w:szCs w:val="20"/>
                <w:lang w:val="en-GB"/>
              </w:rPr>
              <w:t xml:space="preserve">Book </w:t>
            </w:r>
            <w:r w:rsidR="0000007A" w:rsidRPr="006E3CCA">
              <w:rPr>
                <w:rFonts w:ascii="Arial" w:hAnsi="Arial" w:cs="Arial"/>
                <w:bCs/>
                <w:sz w:val="20"/>
                <w:szCs w:val="20"/>
                <w:lang w:val="en-GB"/>
              </w:rPr>
              <w:t>Name:</w:t>
            </w:r>
          </w:p>
        </w:tc>
        <w:tc>
          <w:tcPr>
            <w:tcW w:w="3646" w:type="pct"/>
            <w:tcMar>
              <w:top w:w="0" w:type="dxa"/>
              <w:left w:w="108" w:type="dxa"/>
              <w:bottom w:w="0" w:type="dxa"/>
              <w:right w:w="108" w:type="dxa"/>
            </w:tcMar>
            <w:vAlign w:val="center"/>
          </w:tcPr>
          <w:p w14:paraId="23DA8DCD" w14:textId="2F8013A9" w:rsidR="0000007A" w:rsidRPr="006E3CCA" w:rsidRDefault="00323B64" w:rsidP="00054BC4">
            <w:pPr>
              <w:pStyle w:val="NormalWeb"/>
              <w:rPr>
                <w:rFonts w:ascii="Arial" w:hAnsi="Arial" w:cs="Arial"/>
                <w:b/>
                <w:bCs/>
                <w:sz w:val="20"/>
                <w:szCs w:val="20"/>
                <w:u w:val="single"/>
              </w:rPr>
            </w:pPr>
            <w:r w:rsidRPr="006E3CCA">
              <w:rPr>
                <w:rFonts w:ascii="Arial" w:hAnsi="Arial" w:cs="Arial"/>
                <w:b/>
                <w:bCs/>
                <w:sz w:val="20"/>
                <w:szCs w:val="20"/>
                <w:u w:val="single"/>
              </w:rPr>
              <w:t>Climate-Adaptive Farming: Strategies for Food Security and Adaptation Models Amid Rising Droughts and Population Pressures</w:t>
            </w:r>
          </w:p>
        </w:tc>
      </w:tr>
      <w:tr w:rsidR="0000007A" w:rsidRPr="006E3CCA" w14:paraId="73C90375" w14:textId="77777777" w:rsidTr="00AC2192">
        <w:trPr>
          <w:trHeight w:val="290"/>
        </w:trPr>
        <w:tc>
          <w:tcPr>
            <w:tcW w:w="1354" w:type="pct"/>
          </w:tcPr>
          <w:p w14:paraId="20D28135" w14:textId="77777777" w:rsidR="0000007A" w:rsidRPr="006E3CCA" w:rsidRDefault="0000007A" w:rsidP="00696CAD">
            <w:pPr>
              <w:pStyle w:val="BodyText"/>
              <w:ind w:left="90"/>
              <w:jc w:val="left"/>
              <w:rPr>
                <w:rFonts w:ascii="Arial" w:hAnsi="Arial" w:cs="Arial"/>
                <w:bCs/>
                <w:sz w:val="20"/>
                <w:szCs w:val="20"/>
                <w:lang w:val="en-GB"/>
              </w:rPr>
            </w:pPr>
            <w:r w:rsidRPr="006E3CCA">
              <w:rPr>
                <w:rFonts w:ascii="Arial" w:hAnsi="Arial" w:cs="Arial"/>
                <w:bCs/>
                <w:sz w:val="20"/>
                <w:szCs w:val="20"/>
                <w:lang w:val="en-GB"/>
              </w:rPr>
              <w:t>Manuscript Number:</w:t>
            </w:r>
          </w:p>
        </w:tc>
        <w:tc>
          <w:tcPr>
            <w:tcW w:w="3646" w:type="pct"/>
            <w:tcMar>
              <w:top w:w="0" w:type="dxa"/>
              <w:left w:w="108" w:type="dxa"/>
              <w:bottom w:w="0" w:type="dxa"/>
              <w:right w:w="108" w:type="dxa"/>
            </w:tcMar>
            <w:vAlign w:val="center"/>
          </w:tcPr>
          <w:p w14:paraId="46B39E34" w14:textId="6A0E9E54" w:rsidR="0000007A" w:rsidRPr="006E3CCA" w:rsidRDefault="00E72A8E" w:rsidP="00F3669D">
            <w:pPr>
              <w:pStyle w:val="NormalWeb"/>
              <w:spacing w:before="0" w:beforeAutospacing="0" w:after="0" w:afterAutospacing="0"/>
              <w:rPr>
                <w:rFonts w:ascii="Arial" w:hAnsi="Arial" w:cs="Arial"/>
                <w:b/>
                <w:bCs/>
                <w:sz w:val="20"/>
                <w:szCs w:val="20"/>
                <w:highlight w:val="yellow"/>
                <w:lang w:val="en-GB"/>
              </w:rPr>
            </w:pPr>
            <w:r w:rsidRPr="006E3CCA">
              <w:rPr>
                <w:rFonts w:ascii="Arial" w:hAnsi="Arial" w:cs="Arial"/>
                <w:b/>
                <w:bCs/>
                <w:sz w:val="20"/>
                <w:szCs w:val="20"/>
                <w:lang w:val="en-GB"/>
              </w:rPr>
              <w:t>Ms_BP</w:t>
            </w:r>
            <w:r w:rsidR="00FC432A" w:rsidRPr="006E3CCA">
              <w:rPr>
                <w:rFonts w:ascii="Arial" w:hAnsi="Arial" w:cs="Arial"/>
                <w:b/>
                <w:bCs/>
                <w:sz w:val="20"/>
                <w:szCs w:val="20"/>
                <w:lang w:val="en-GB"/>
              </w:rPr>
              <w:t>R</w:t>
            </w:r>
            <w:r w:rsidRPr="006E3CCA">
              <w:rPr>
                <w:rFonts w:ascii="Arial" w:hAnsi="Arial" w:cs="Arial"/>
                <w:b/>
                <w:bCs/>
                <w:sz w:val="20"/>
                <w:szCs w:val="20"/>
                <w:lang w:val="en-GB"/>
              </w:rPr>
              <w:t>_</w:t>
            </w:r>
            <w:r w:rsidR="00BF2673" w:rsidRPr="006E3CCA">
              <w:rPr>
                <w:rFonts w:ascii="Arial" w:hAnsi="Arial" w:cs="Arial"/>
                <w:b/>
                <w:bCs/>
                <w:sz w:val="20"/>
                <w:szCs w:val="20"/>
                <w:lang w:val="en-GB"/>
              </w:rPr>
              <w:t>7375</w:t>
            </w:r>
          </w:p>
        </w:tc>
      </w:tr>
      <w:tr w:rsidR="0000007A" w:rsidRPr="006E3CCA" w14:paraId="05B60576" w14:textId="77777777" w:rsidTr="00AC2192">
        <w:trPr>
          <w:trHeight w:val="331"/>
        </w:trPr>
        <w:tc>
          <w:tcPr>
            <w:tcW w:w="1354" w:type="pct"/>
          </w:tcPr>
          <w:p w14:paraId="0196A627" w14:textId="77777777" w:rsidR="0000007A" w:rsidRPr="006E3CCA" w:rsidRDefault="0000007A" w:rsidP="00696CAD">
            <w:pPr>
              <w:pStyle w:val="BodyText"/>
              <w:ind w:left="90"/>
              <w:jc w:val="left"/>
              <w:rPr>
                <w:rFonts w:ascii="Arial" w:hAnsi="Arial" w:cs="Arial"/>
                <w:bCs/>
                <w:sz w:val="20"/>
                <w:szCs w:val="20"/>
                <w:lang w:val="en-GB"/>
              </w:rPr>
            </w:pPr>
            <w:r w:rsidRPr="006E3CCA">
              <w:rPr>
                <w:rFonts w:ascii="Arial" w:hAnsi="Arial" w:cs="Arial"/>
                <w:bCs/>
                <w:sz w:val="20"/>
                <w:szCs w:val="20"/>
                <w:lang w:val="en-GB"/>
              </w:rPr>
              <w:t xml:space="preserve">Title of the Manuscript: </w:t>
            </w:r>
          </w:p>
        </w:tc>
        <w:tc>
          <w:tcPr>
            <w:tcW w:w="3646" w:type="pct"/>
            <w:tcMar>
              <w:top w:w="0" w:type="dxa"/>
              <w:left w:w="108" w:type="dxa"/>
              <w:bottom w:w="0" w:type="dxa"/>
              <w:right w:w="108" w:type="dxa"/>
            </w:tcMar>
            <w:vAlign w:val="center"/>
          </w:tcPr>
          <w:p w14:paraId="0B70E962" w14:textId="2A0C8B3F" w:rsidR="0000007A" w:rsidRPr="006E3CCA" w:rsidRDefault="00C44192" w:rsidP="000450FC">
            <w:pPr>
              <w:pStyle w:val="NormalWeb"/>
              <w:spacing w:before="0" w:beforeAutospacing="0" w:after="0" w:afterAutospacing="0"/>
              <w:rPr>
                <w:rFonts w:ascii="Arial" w:hAnsi="Arial" w:cs="Arial"/>
                <w:b/>
                <w:sz w:val="20"/>
                <w:szCs w:val="20"/>
                <w:highlight w:val="yellow"/>
                <w:lang w:val="en-GB"/>
              </w:rPr>
            </w:pPr>
            <w:r w:rsidRPr="006E3CCA">
              <w:rPr>
                <w:rFonts w:ascii="Arial" w:hAnsi="Arial" w:cs="Arial"/>
                <w:b/>
                <w:sz w:val="20"/>
                <w:szCs w:val="20"/>
                <w:lang w:val="en-GB"/>
              </w:rPr>
              <w:t>Digital Agriculture and Remote Sensing for Drought Monitoring and Early Warning: A Comprehensive Review</w:t>
            </w:r>
          </w:p>
        </w:tc>
      </w:tr>
      <w:tr w:rsidR="00CF0BBB" w:rsidRPr="006E3CCA" w14:paraId="6D508B1C" w14:textId="77777777" w:rsidTr="00AC2192">
        <w:trPr>
          <w:trHeight w:val="332"/>
        </w:trPr>
        <w:tc>
          <w:tcPr>
            <w:tcW w:w="1354" w:type="pct"/>
          </w:tcPr>
          <w:p w14:paraId="32FC28F7" w14:textId="77777777" w:rsidR="00CF0BBB" w:rsidRPr="006E3CCA" w:rsidRDefault="00CF0BBB" w:rsidP="00696CAD">
            <w:pPr>
              <w:pStyle w:val="BodyText"/>
              <w:ind w:left="90"/>
              <w:jc w:val="left"/>
              <w:rPr>
                <w:rFonts w:ascii="Arial" w:hAnsi="Arial" w:cs="Arial"/>
                <w:bCs/>
                <w:sz w:val="20"/>
                <w:szCs w:val="20"/>
                <w:lang w:val="en-GB"/>
              </w:rPr>
            </w:pPr>
            <w:r w:rsidRPr="006E3CCA">
              <w:rPr>
                <w:rFonts w:ascii="Arial" w:hAnsi="Arial" w:cs="Arial"/>
                <w:bCs/>
                <w:sz w:val="20"/>
                <w:szCs w:val="20"/>
                <w:lang w:val="en-GB"/>
              </w:rPr>
              <w:t>Type of the Article</w:t>
            </w:r>
          </w:p>
        </w:tc>
        <w:tc>
          <w:tcPr>
            <w:tcW w:w="3646" w:type="pct"/>
            <w:tcMar>
              <w:top w:w="0" w:type="dxa"/>
              <w:left w:w="108" w:type="dxa"/>
              <w:bottom w:w="0" w:type="dxa"/>
              <w:right w:w="108" w:type="dxa"/>
            </w:tcMar>
            <w:vAlign w:val="center"/>
          </w:tcPr>
          <w:p w14:paraId="0EBC6A8E" w14:textId="0EB8FFCA" w:rsidR="00CF0BBB" w:rsidRPr="006E3CCA" w:rsidRDefault="00D151B7" w:rsidP="000450FC">
            <w:pPr>
              <w:pStyle w:val="NormalWeb"/>
              <w:spacing w:before="0" w:beforeAutospacing="0" w:after="0" w:afterAutospacing="0"/>
              <w:rPr>
                <w:rFonts w:ascii="Arial" w:hAnsi="Arial" w:cs="Arial"/>
                <w:b/>
                <w:sz w:val="20"/>
                <w:szCs w:val="20"/>
                <w:lang w:val="en-GB"/>
              </w:rPr>
            </w:pPr>
            <w:r w:rsidRPr="006E3CCA">
              <w:rPr>
                <w:rFonts w:ascii="Arial" w:hAnsi="Arial" w:cs="Arial"/>
                <w:b/>
                <w:sz w:val="20"/>
                <w:szCs w:val="20"/>
                <w:lang w:val="en-GB"/>
              </w:rPr>
              <w:t>Book Chapter</w:t>
            </w:r>
          </w:p>
        </w:tc>
      </w:tr>
    </w:tbl>
    <w:p w14:paraId="45F5983C" w14:textId="77777777" w:rsidR="00037D52" w:rsidRPr="006E3CCA" w:rsidRDefault="00037D52" w:rsidP="0000007A">
      <w:pPr>
        <w:pStyle w:val="BodyText"/>
        <w:rPr>
          <w:rFonts w:ascii="Arial" w:hAnsi="Arial" w:cs="Arial"/>
          <w:b/>
          <w:bCs/>
          <w:sz w:val="20"/>
          <w:szCs w:val="20"/>
          <w:u w:val="single"/>
          <w:lang w:val="en-GB"/>
        </w:rPr>
      </w:pPr>
    </w:p>
    <w:p w14:paraId="5A743ECE" w14:textId="77777777" w:rsidR="00D27A79" w:rsidRPr="006E3CC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E3CCA" w14:paraId="71A94C1F" w14:textId="77777777" w:rsidTr="007222C8">
        <w:tc>
          <w:tcPr>
            <w:tcW w:w="5000" w:type="pct"/>
            <w:gridSpan w:val="3"/>
            <w:tcBorders>
              <w:top w:val="nil"/>
              <w:left w:val="nil"/>
              <w:right w:val="nil"/>
            </w:tcBorders>
            <w:noWrap/>
          </w:tcPr>
          <w:p w14:paraId="0BC15285" w14:textId="75BEB51F" w:rsidR="00F1171E" w:rsidRPr="006E3CCA" w:rsidRDefault="00F1171E" w:rsidP="007222C8">
            <w:pPr>
              <w:pStyle w:val="Heading2"/>
              <w:jc w:val="left"/>
              <w:rPr>
                <w:rFonts w:ascii="Arial" w:hAnsi="Arial" w:cs="Arial"/>
                <w:lang w:val="en-GB"/>
              </w:rPr>
            </w:pPr>
            <w:proofErr w:type="gramStart"/>
            <w:r w:rsidRPr="006E3CCA">
              <w:rPr>
                <w:rFonts w:ascii="Arial" w:hAnsi="Arial" w:cs="Arial"/>
                <w:highlight w:val="yellow"/>
                <w:lang w:val="en-GB"/>
              </w:rPr>
              <w:t>PART  1</w:t>
            </w:r>
            <w:proofErr w:type="gramEnd"/>
            <w:r w:rsidRPr="006E3CCA">
              <w:rPr>
                <w:rFonts w:ascii="Arial" w:hAnsi="Arial" w:cs="Arial"/>
                <w:highlight w:val="yellow"/>
                <w:lang w:val="en-GB"/>
              </w:rPr>
              <w:t>:</w:t>
            </w:r>
            <w:r w:rsidRPr="006E3CCA">
              <w:rPr>
                <w:rFonts w:ascii="Arial" w:hAnsi="Arial" w:cs="Arial"/>
                <w:lang w:val="en-GB"/>
              </w:rPr>
              <w:t xml:space="preserve"> Comments</w:t>
            </w:r>
          </w:p>
          <w:p w14:paraId="1287753C" w14:textId="77777777" w:rsidR="00F1171E" w:rsidRPr="006E3CCA" w:rsidRDefault="00F1171E" w:rsidP="007222C8">
            <w:pPr>
              <w:rPr>
                <w:rFonts w:ascii="Arial" w:hAnsi="Arial" w:cs="Arial"/>
                <w:sz w:val="20"/>
                <w:szCs w:val="20"/>
                <w:lang w:val="en-GB"/>
              </w:rPr>
            </w:pPr>
          </w:p>
        </w:tc>
      </w:tr>
      <w:tr w:rsidR="00F1171E" w:rsidRPr="006E3CCA" w14:paraId="5EA12279" w14:textId="77777777" w:rsidTr="007222C8">
        <w:tc>
          <w:tcPr>
            <w:tcW w:w="1265" w:type="pct"/>
            <w:noWrap/>
          </w:tcPr>
          <w:p w14:paraId="7AE9682F" w14:textId="77777777" w:rsidR="00F1171E" w:rsidRPr="006E3CCA" w:rsidRDefault="00F1171E" w:rsidP="007222C8">
            <w:pPr>
              <w:pStyle w:val="Heading2"/>
              <w:jc w:val="left"/>
              <w:rPr>
                <w:rFonts w:ascii="Arial" w:hAnsi="Arial" w:cs="Arial"/>
                <w:lang w:val="en-GB"/>
              </w:rPr>
            </w:pPr>
          </w:p>
        </w:tc>
        <w:tc>
          <w:tcPr>
            <w:tcW w:w="2212" w:type="pct"/>
          </w:tcPr>
          <w:p w14:paraId="5B8DBE06" w14:textId="77777777" w:rsidR="00F1171E" w:rsidRPr="006E3CCA" w:rsidRDefault="00F1171E" w:rsidP="007222C8">
            <w:pPr>
              <w:pStyle w:val="Heading2"/>
              <w:jc w:val="left"/>
              <w:rPr>
                <w:rFonts w:ascii="Arial" w:hAnsi="Arial" w:cs="Arial"/>
                <w:lang w:val="en-GB"/>
              </w:rPr>
            </w:pPr>
            <w:r w:rsidRPr="006E3CCA">
              <w:rPr>
                <w:rFonts w:ascii="Arial" w:hAnsi="Arial" w:cs="Arial"/>
                <w:lang w:val="en-GB"/>
              </w:rPr>
              <w:t>Reviewer’s comment</w:t>
            </w:r>
          </w:p>
          <w:p w14:paraId="674EDCCA" w14:textId="2AFB7F5C" w:rsidR="00421DBF" w:rsidRPr="006E3CCA" w:rsidRDefault="00421DBF" w:rsidP="0004039B">
            <w:pPr>
              <w:rPr>
                <w:rFonts w:ascii="Arial" w:hAnsi="Arial" w:cs="Arial"/>
                <w:sz w:val="20"/>
                <w:szCs w:val="20"/>
                <w:lang w:val="en-GB"/>
              </w:rPr>
            </w:pPr>
          </w:p>
        </w:tc>
        <w:tc>
          <w:tcPr>
            <w:tcW w:w="1523" w:type="pct"/>
          </w:tcPr>
          <w:p w14:paraId="57792C30" w14:textId="77777777" w:rsidR="00F1171E" w:rsidRPr="006E3CCA" w:rsidRDefault="00F1171E" w:rsidP="007222C8">
            <w:pPr>
              <w:pStyle w:val="Heading2"/>
              <w:jc w:val="left"/>
              <w:rPr>
                <w:rFonts w:ascii="Arial" w:hAnsi="Arial" w:cs="Arial"/>
                <w:b w:val="0"/>
                <w:lang w:val="en-GB"/>
              </w:rPr>
            </w:pPr>
            <w:r w:rsidRPr="006E3CCA">
              <w:rPr>
                <w:rFonts w:ascii="Arial" w:hAnsi="Arial" w:cs="Arial"/>
                <w:lang w:val="en-GB"/>
              </w:rPr>
              <w:t>Author’s Feedback</w:t>
            </w:r>
            <w:r w:rsidRPr="006E3CCA">
              <w:rPr>
                <w:rFonts w:ascii="Arial" w:hAnsi="Arial" w:cs="Arial"/>
                <w:b w:val="0"/>
                <w:lang w:val="en-GB"/>
              </w:rPr>
              <w:t xml:space="preserve"> </w:t>
            </w:r>
            <w:r w:rsidRPr="006E3CCA">
              <w:rPr>
                <w:rFonts w:ascii="Arial" w:hAnsi="Arial" w:cs="Arial"/>
                <w:b w:val="0"/>
                <w:i/>
                <w:lang w:val="en-GB"/>
              </w:rPr>
              <w:t>(Please correct the manuscript and highlight that part in the manuscript. It is mandatory that authors should write his/her feedback here)</w:t>
            </w:r>
          </w:p>
        </w:tc>
      </w:tr>
      <w:tr w:rsidR="00F1171E" w:rsidRPr="006E3CCA" w14:paraId="5C0AB4EC" w14:textId="77777777" w:rsidTr="007222C8">
        <w:trPr>
          <w:trHeight w:val="1264"/>
        </w:trPr>
        <w:tc>
          <w:tcPr>
            <w:tcW w:w="1265" w:type="pct"/>
            <w:noWrap/>
          </w:tcPr>
          <w:p w14:paraId="66B47184" w14:textId="48030299" w:rsidR="00F1171E" w:rsidRPr="006E3CCA" w:rsidRDefault="00F1171E" w:rsidP="007222C8">
            <w:pPr>
              <w:ind w:left="360"/>
              <w:rPr>
                <w:rFonts w:ascii="Arial" w:hAnsi="Arial" w:cs="Arial"/>
                <w:b/>
                <w:bCs/>
                <w:sz w:val="20"/>
                <w:szCs w:val="20"/>
                <w:lang w:val="en-GB"/>
              </w:rPr>
            </w:pPr>
            <w:r w:rsidRPr="006E3CC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E3CCA" w:rsidRDefault="00F1171E" w:rsidP="007222C8">
            <w:pPr>
              <w:ind w:left="360"/>
              <w:rPr>
                <w:rFonts w:ascii="Arial" w:eastAsia="MS Mincho" w:hAnsi="Arial" w:cs="Arial"/>
                <w:b/>
                <w:bCs/>
                <w:sz w:val="20"/>
                <w:szCs w:val="20"/>
                <w:lang w:val="en-GB"/>
              </w:rPr>
            </w:pPr>
          </w:p>
        </w:tc>
        <w:tc>
          <w:tcPr>
            <w:tcW w:w="2212" w:type="pct"/>
          </w:tcPr>
          <w:p w14:paraId="7DBC9196" w14:textId="7DE80B68" w:rsidR="00F1171E" w:rsidRPr="006E3CCA" w:rsidRDefault="000E3E0D" w:rsidP="007222C8">
            <w:pPr>
              <w:pStyle w:val="ListParagraph"/>
              <w:ind w:left="0"/>
              <w:rPr>
                <w:rFonts w:ascii="Arial" w:hAnsi="Arial" w:cs="Arial"/>
                <w:sz w:val="20"/>
                <w:szCs w:val="20"/>
                <w:lang w:val="en-GB"/>
              </w:rPr>
            </w:pPr>
            <w:r w:rsidRPr="006E3CCA">
              <w:rPr>
                <w:rFonts w:ascii="Arial" w:hAnsi="Arial" w:cs="Arial"/>
                <w:sz w:val="20"/>
                <w:szCs w:val="20"/>
              </w:rPr>
              <w:t>This manuscript stands out because it clearly shows how combining remote sensing with modern digital tools has transformed the way we monitor droughts, making it far more precise than before. By looking at how major early warning systems actually work in practice, it helps connect complex satellite data to real decisions that can protect vulnerable communities. It also brings clarity to a scattered field by organizing technologies like AI and IoT into a single, coherent approach to environmental monitoring. Most importantly, it highlights what needs to come next better data infrastructure in underserved regions and more transparent AI systems to stay ahead of growing climate related water challenges.</w:t>
            </w:r>
          </w:p>
        </w:tc>
        <w:tc>
          <w:tcPr>
            <w:tcW w:w="1523" w:type="pct"/>
          </w:tcPr>
          <w:p w14:paraId="462A339C" w14:textId="77777777" w:rsidR="00F1171E" w:rsidRPr="006E3CCA" w:rsidRDefault="00F1171E" w:rsidP="007222C8">
            <w:pPr>
              <w:pStyle w:val="Heading2"/>
              <w:jc w:val="left"/>
              <w:rPr>
                <w:rFonts w:ascii="Arial" w:hAnsi="Arial" w:cs="Arial"/>
                <w:b w:val="0"/>
                <w:lang w:val="en-GB"/>
              </w:rPr>
            </w:pPr>
          </w:p>
        </w:tc>
      </w:tr>
      <w:tr w:rsidR="00F1171E" w:rsidRPr="006E3CCA" w14:paraId="0D8B5B2C" w14:textId="77777777" w:rsidTr="007222C8">
        <w:trPr>
          <w:trHeight w:val="1262"/>
        </w:trPr>
        <w:tc>
          <w:tcPr>
            <w:tcW w:w="1265" w:type="pct"/>
            <w:noWrap/>
          </w:tcPr>
          <w:p w14:paraId="21CBA5FE" w14:textId="77777777" w:rsidR="00F1171E" w:rsidRPr="006E3CCA" w:rsidRDefault="00F1171E" w:rsidP="007222C8">
            <w:pPr>
              <w:ind w:left="360"/>
              <w:rPr>
                <w:rFonts w:ascii="Arial" w:hAnsi="Arial" w:cs="Arial"/>
                <w:b/>
                <w:bCs/>
                <w:sz w:val="20"/>
                <w:szCs w:val="20"/>
                <w:lang w:val="en-GB"/>
              </w:rPr>
            </w:pPr>
            <w:r w:rsidRPr="006E3CCA">
              <w:rPr>
                <w:rFonts w:ascii="Arial" w:hAnsi="Arial" w:cs="Arial"/>
                <w:b/>
                <w:bCs/>
                <w:sz w:val="20"/>
                <w:szCs w:val="20"/>
                <w:lang w:val="en-GB"/>
              </w:rPr>
              <w:t>Is the title of the article suitable?</w:t>
            </w:r>
          </w:p>
          <w:p w14:paraId="1CABB61A" w14:textId="77777777" w:rsidR="00F1171E" w:rsidRPr="006E3CCA" w:rsidRDefault="00F1171E" w:rsidP="007222C8">
            <w:pPr>
              <w:ind w:left="360"/>
              <w:rPr>
                <w:rFonts w:ascii="Arial" w:hAnsi="Arial" w:cs="Arial"/>
                <w:b/>
                <w:bCs/>
                <w:sz w:val="20"/>
                <w:szCs w:val="20"/>
                <w:lang w:val="en-GB"/>
              </w:rPr>
            </w:pPr>
            <w:r w:rsidRPr="006E3CCA">
              <w:rPr>
                <w:rFonts w:ascii="Arial" w:hAnsi="Arial" w:cs="Arial"/>
                <w:b/>
                <w:bCs/>
                <w:sz w:val="20"/>
                <w:szCs w:val="20"/>
                <w:lang w:val="en-GB"/>
              </w:rPr>
              <w:t>(If not please suggest an alternative title)</w:t>
            </w:r>
          </w:p>
          <w:p w14:paraId="0275B919" w14:textId="77777777" w:rsidR="00F1171E" w:rsidRPr="006E3CCA" w:rsidRDefault="00F1171E" w:rsidP="007222C8">
            <w:pPr>
              <w:pStyle w:val="Heading2"/>
              <w:jc w:val="left"/>
              <w:rPr>
                <w:rFonts w:ascii="Arial" w:hAnsi="Arial" w:cs="Arial"/>
                <w:u w:val="single"/>
                <w:lang w:val="en-GB"/>
              </w:rPr>
            </w:pPr>
          </w:p>
        </w:tc>
        <w:tc>
          <w:tcPr>
            <w:tcW w:w="2212" w:type="pct"/>
          </w:tcPr>
          <w:p w14:paraId="794AA9A7" w14:textId="234D0542" w:rsidR="00F1171E" w:rsidRPr="006E3CCA" w:rsidRDefault="000E3E0D" w:rsidP="007222C8">
            <w:pPr>
              <w:ind w:left="360"/>
              <w:rPr>
                <w:rFonts w:ascii="Arial" w:hAnsi="Arial" w:cs="Arial"/>
                <w:b/>
                <w:bCs/>
                <w:sz w:val="20"/>
                <w:szCs w:val="20"/>
                <w:lang w:val="en-GB"/>
              </w:rPr>
            </w:pPr>
            <w:r w:rsidRPr="006E3CCA">
              <w:rPr>
                <w:rFonts w:ascii="Arial" w:hAnsi="Arial" w:cs="Arial"/>
                <w:b/>
                <w:bCs/>
                <w:sz w:val="20"/>
                <w:szCs w:val="20"/>
                <w:lang w:val="en-GB"/>
              </w:rPr>
              <w:t>yes</w:t>
            </w:r>
          </w:p>
        </w:tc>
        <w:tc>
          <w:tcPr>
            <w:tcW w:w="1523" w:type="pct"/>
          </w:tcPr>
          <w:p w14:paraId="405B6701" w14:textId="77777777" w:rsidR="00F1171E" w:rsidRPr="006E3CCA" w:rsidRDefault="00F1171E" w:rsidP="007222C8">
            <w:pPr>
              <w:pStyle w:val="Heading2"/>
              <w:jc w:val="left"/>
              <w:rPr>
                <w:rFonts w:ascii="Arial" w:hAnsi="Arial" w:cs="Arial"/>
                <w:b w:val="0"/>
                <w:lang w:val="en-GB"/>
              </w:rPr>
            </w:pPr>
          </w:p>
        </w:tc>
      </w:tr>
      <w:tr w:rsidR="00F1171E" w:rsidRPr="006E3CCA" w14:paraId="5604762A" w14:textId="77777777" w:rsidTr="007222C8">
        <w:trPr>
          <w:trHeight w:val="1262"/>
        </w:trPr>
        <w:tc>
          <w:tcPr>
            <w:tcW w:w="1265" w:type="pct"/>
            <w:noWrap/>
          </w:tcPr>
          <w:p w14:paraId="3635573D" w14:textId="77777777" w:rsidR="00F1171E" w:rsidRPr="006E3CCA" w:rsidRDefault="00F1171E" w:rsidP="007222C8">
            <w:pPr>
              <w:pStyle w:val="Heading2"/>
              <w:ind w:left="360"/>
              <w:jc w:val="left"/>
              <w:rPr>
                <w:rFonts w:ascii="Arial" w:hAnsi="Arial" w:cs="Arial"/>
                <w:lang w:val="en-GB"/>
              </w:rPr>
            </w:pPr>
            <w:r w:rsidRPr="006E3CC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E3CCA" w:rsidRDefault="00F1171E" w:rsidP="007222C8">
            <w:pPr>
              <w:pStyle w:val="Heading2"/>
              <w:jc w:val="left"/>
              <w:rPr>
                <w:rFonts w:ascii="Arial" w:hAnsi="Arial" w:cs="Arial"/>
                <w:u w:val="single"/>
                <w:lang w:val="en-GB"/>
              </w:rPr>
            </w:pPr>
          </w:p>
        </w:tc>
        <w:tc>
          <w:tcPr>
            <w:tcW w:w="2212" w:type="pct"/>
          </w:tcPr>
          <w:p w14:paraId="0FB7E83A" w14:textId="0EF2C436" w:rsidR="00F1171E" w:rsidRPr="006E3CCA" w:rsidRDefault="000E3E0D" w:rsidP="007222C8">
            <w:pPr>
              <w:ind w:left="360"/>
              <w:rPr>
                <w:rFonts w:ascii="Arial" w:hAnsi="Arial" w:cs="Arial"/>
                <w:b/>
                <w:bCs/>
                <w:sz w:val="20"/>
                <w:szCs w:val="20"/>
                <w:lang w:val="en-GB"/>
              </w:rPr>
            </w:pPr>
            <w:r w:rsidRPr="006E3CCA">
              <w:rPr>
                <w:rFonts w:ascii="Arial" w:hAnsi="Arial" w:cs="Arial"/>
                <w:b/>
                <w:bCs/>
                <w:sz w:val="20"/>
                <w:szCs w:val="20"/>
                <w:lang w:val="en-GB"/>
              </w:rPr>
              <w:t>yes</w:t>
            </w:r>
          </w:p>
        </w:tc>
        <w:tc>
          <w:tcPr>
            <w:tcW w:w="1523" w:type="pct"/>
          </w:tcPr>
          <w:p w14:paraId="1D54B730" w14:textId="77777777" w:rsidR="00F1171E" w:rsidRPr="006E3CCA" w:rsidRDefault="00F1171E" w:rsidP="007222C8">
            <w:pPr>
              <w:pStyle w:val="Heading2"/>
              <w:jc w:val="left"/>
              <w:rPr>
                <w:rFonts w:ascii="Arial" w:hAnsi="Arial" w:cs="Arial"/>
                <w:b w:val="0"/>
                <w:lang w:val="en-GB"/>
              </w:rPr>
            </w:pPr>
          </w:p>
        </w:tc>
      </w:tr>
      <w:tr w:rsidR="00F1171E" w:rsidRPr="006E3CCA" w14:paraId="2F579F54" w14:textId="77777777" w:rsidTr="007222C8">
        <w:trPr>
          <w:trHeight w:val="859"/>
        </w:trPr>
        <w:tc>
          <w:tcPr>
            <w:tcW w:w="1265" w:type="pct"/>
            <w:noWrap/>
          </w:tcPr>
          <w:p w14:paraId="04361F46" w14:textId="368783AB" w:rsidR="00F1171E" w:rsidRPr="006E3CCA" w:rsidRDefault="00DC6FED" w:rsidP="007222C8">
            <w:pPr>
              <w:ind w:left="360"/>
              <w:rPr>
                <w:rFonts w:ascii="Arial" w:hAnsi="Arial" w:cs="Arial"/>
                <w:b/>
                <w:bCs/>
                <w:sz w:val="20"/>
                <w:szCs w:val="20"/>
                <w:u w:val="single"/>
                <w:lang w:val="en-GB"/>
              </w:rPr>
            </w:pPr>
            <w:r w:rsidRPr="006E3CCA">
              <w:rPr>
                <w:rFonts w:ascii="Arial" w:hAnsi="Arial" w:cs="Arial"/>
                <w:b/>
                <w:bCs/>
                <w:sz w:val="20"/>
                <w:szCs w:val="20"/>
                <w:lang w:val="en-GB"/>
              </w:rPr>
              <w:t xml:space="preserve">Is the manuscript scientifically, correct? Please write here. </w:t>
            </w:r>
          </w:p>
        </w:tc>
        <w:tc>
          <w:tcPr>
            <w:tcW w:w="2212" w:type="pct"/>
          </w:tcPr>
          <w:p w14:paraId="2B5A7721" w14:textId="125E0311" w:rsidR="00F1171E" w:rsidRPr="006E3CCA" w:rsidRDefault="000E3E0D" w:rsidP="007222C8">
            <w:pPr>
              <w:pStyle w:val="ListParagraph"/>
              <w:ind w:left="0"/>
              <w:rPr>
                <w:rFonts w:ascii="Arial" w:hAnsi="Arial" w:cs="Arial"/>
                <w:b/>
                <w:bCs/>
                <w:sz w:val="20"/>
                <w:szCs w:val="20"/>
                <w:lang w:val="en-GB"/>
              </w:rPr>
            </w:pPr>
            <w:r w:rsidRPr="006E3CCA">
              <w:rPr>
                <w:rFonts w:ascii="Arial" w:hAnsi="Arial" w:cs="Arial"/>
                <w:b/>
                <w:bCs/>
                <w:sz w:val="20"/>
                <w:szCs w:val="20"/>
                <w:lang w:val="en-GB"/>
              </w:rPr>
              <w:t>yes</w:t>
            </w:r>
          </w:p>
        </w:tc>
        <w:tc>
          <w:tcPr>
            <w:tcW w:w="1523" w:type="pct"/>
          </w:tcPr>
          <w:p w14:paraId="4898F764" w14:textId="77777777" w:rsidR="00F1171E" w:rsidRPr="006E3CCA" w:rsidRDefault="00F1171E" w:rsidP="007222C8">
            <w:pPr>
              <w:pStyle w:val="Heading2"/>
              <w:jc w:val="left"/>
              <w:rPr>
                <w:rFonts w:ascii="Arial" w:hAnsi="Arial" w:cs="Arial"/>
                <w:b w:val="0"/>
                <w:lang w:val="en-GB"/>
              </w:rPr>
            </w:pPr>
          </w:p>
        </w:tc>
      </w:tr>
      <w:tr w:rsidR="00F1171E" w:rsidRPr="006E3CCA" w14:paraId="73739464" w14:textId="77777777" w:rsidTr="007222C8">
        <w:trPr>
          <w:trHeight w:val="703"/>
        </w:trPr>
        <w:tc>
          <w:tcPr>
            <w:tcW w:w="1265" w:type="pct"/>
            <w:noWrap/>
          </w:tcPr>
          <w:p w14:paraId="09C25322" w14:textId="77777777" w:rsidR="00F1171E" w:rsidRPr="006E3CCA" w:rsidRDefault="00F1171E" w:rsidP="007222C8">
            <w:pPr>
              <w:ind w:left="360"/>
              <w:rPr>
                <w:rFonts w:ascii="Arial" w:hAnsi="Arial" w:cs="Arial"/>
                <w:b/>
                <w:bCs/>
                <w:sz w:val="20"/>
                <w:szCs w:val="20"/>
                <w:lang w:val="en-GB"/>
              </w:rPr>
            </w:pPr>
            <w:r w:rsidRPr="006E3CC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E3CCA" w:rsidRDefault="00F1171E" w:rsidP="007222C8">
            <w:pPr>
              <w:ind w:left="360"/>
              <w:rPr>
                <w:rFonts w:ascii="Arial" w:hAnsi="Arial" w:cs="Arial"/>
                <w:b/>
                <w:bCs/>
                <w:sz w:val="20"/>
                <w:szCs w:val="20"/>
                <w:u w:val="single"/>
                <w:lang w:val="en-GB"/>
              </w:rPr>
            </w:pPr>
            <w:r w:rsidRPr="006E3CCA">
              <w:rPr>
                <w:rFonts w:ascii="Arial" w:hAnsi="Arial" w:cs="Arial"/>
                <w:b/>
                <w:bCs/>
                <w:sz w:val="20"/>
                <w:szCs w:val="20"/>
                <w:u w:val="single"/>
                <w:lang w:val="en-GB"/>
              </w:rPr>
              <w:t>-</w:t>
            </w:r>
          </w:p>
        </w:tc>
        <w:tc>
          <w:tcPr>
            <w:tcW w:w="2212" w:type="pct"/>
          </w:tcPr>
          <w:p w14:paraId="24FE0567" w14:textId="3BA86689" w:rsidR="00F1171E" w:rsidRPr="006E3CCA" w:rsidRDefault="000E3E0D" w:rsidP="007222C8">
            <w:pPr>
              <w:pStyle w:val="ListParagraph"/>
              <w:ind w:left="0"/>
              <w:rPr>
                <w:rFonts w:ascii="Arial" w:hAnsi="Arial" w:cs="Arial"/>
                <w:b/>
                <w:bCs/>
                <w:sz w:val="20"/>
                <w:szCs w:val="20"/>
                <w:lang w:val="en-GB"/>
              </w:rPr>
            </w:pPr>
            <w:r w:rsidRPr="006E3CCA">
              <w:rPr>
                <w:rFonts w:ascii="Arial" w:hAnsi="Arial" w:cs="Arial"/>
                <w:b/>
                <w:bCs/>
                <w:sz w:val="20"/>
                <w:szCs w:val="20"/>
                <w:lang w:val="en-GB"/>
              </w:rPr>
              <w:t>yes</w:t>
            </w:r>
          </w:p>
        </w:tc>
        <w:tc>
          <w:tcPr>
            <w:tcW w:w="1523" w:type="pct"/>
          </w:tcPr>
          <w:p w14:paraId="40220055" w14:textId="77777777" w:rsidR="00F1171E" w:rsidRPr="006E3CCA" w:rsidRDefault="00F1171E" w:rsidP="007222C8">
            <w:pPr>
              <w:pStyle w:val="Heading2"/>
              <w:jc w:val="left"/>
              <w:rPr>
                <w:rFonts w:ascii="Arial" w:hAnsi="Arial" w:cs="Arial"/>
                <w:b w:val="0"/>
                <w:lang w:val="en-GB"/>
              </w:rPr>
            </w:pPr>
          </w:p>
        </w:tc>
      </w:tr>
      <w:tr w:rsidR="00F1171E" w:rsidRPr="006E3CCA" w14:paraId="73CC4A50" w14:textId="77777777" w:rsidTr="007222C8">
        <w:trPr>
          <w:trHeight w:val="386"/>
        </w:trPr>
        <w:tc>
          <w:tcPr>
            <w:tcW w:w="1265" w:type="pct"/>
            <w:noWrap/>
          </w:tcPr>
          <w:p w14:paraId="029CE8D0" w14:textId="77777777" w:rsidR="00F1171E" w:rsidRPr="006E3CCA" w:rsidRDefault="00F1171E" w:rsidP="007222C8">
            <w:pPr>
              <w:pStyle w:val="Heading2"/>
              <w:jc w:val="left"/>
              <w:rPr>
                <w:rFonts w:ascii="Arial" w:hAnsi="Arial" w:cs="Arial"/>
                <w:b w:val="0"/>
                <w:lang w:val="en-GB"/>
              </w:rPr>
            </w:pPr>
          </w:p>
          <w:p w14:paraId="589C16C7" w14:textId="77777777" w:rsidR="00F1171E" w:rsidRPr="006E3CCA" w:rsidRDefault="00F1171E" w:rsidP="007222C8">
            <w:pPr>
              <w:pStyle w:val="Heading2"/>
              <w:ind w:left="360"/>
              <w:jc w:val="left"/>
              <w:rPr>
                <w:rFonts w:ascii="Arial" w:hAnsi="Arial" w:cs="Arial"/>
                <w:bCs w:val="0"/>
                <w:lang w:val="en-GB"/>
              </w:rPr>
            </w:pPr>
            <w:r w:rsidRPr="006E3CCA">
              <w:rPr>
                <w:rFonts w:ascii="Arial" w:hAnsi="Arial" w:cs="Arial"/>
                <w:bCs w:val="0"/>
                <w:lang w:val="en-GB"/>
              </w:rPr>
              <w:t>Is the language/English quality of the article suitable for scholarly communications?</w:t>
            </w:r>
          </w:p>
          <w:p w14:paraId="7722B85E" w14:textId="77777777" w:rsidR="00F1171E" w:rsidRPr="006E3CCA" w:rsidRDefault="00F1171E" w:rsidP="007222C8">
            <w:pPr>
              <w:rPr>
                <w:rFonts w:ascii="Arial" w:hAnsi="Arial" w:cs="Arial"/>
                <w:sz w:val="20"/>
                <w:szCs w:val="20"/>
                <w:lang w:val="en-GB"/>
              </w:rPr>
            </w:pPr>
          </w:p>
        </w:tc>
        <w:tc>
          <w:tcPr>
            <w:tcW w:w="2212" w:type="pct"/>
          </w:tcPr>
          <w:p w14:paraId="0A07EA75" w14:textId="77777777" w:rsidR="00F1171E" w:rsidRPr="006E3CCA" w:rsidRDefault="00F1171E" w:rsidP="007222C8">
            <w:pPr>
              <w:rPr>
                <w:rFonts w:ascii="Arial" w:hAnsi="Arial" w:cs="Arial"/>
                <w:sz w:val="20"/>
                <w:szCs w:val="20"/>
                <w:lang w:val="en-GB"/>
              </w:rPr>
            </w:pPr>
          </w:p>
          <w:p w14:paraId="6CBA4B2A" w14:textId="46727AEC" w:rsidR="00F1171E" w:rsidRPr="006E3CCA" w:rsidRDefault="000E3E0D" w:rsidP="007222C8">
            <w:pPr>
              <w:rPr>
                <w:rFonts w:ascii="Arial" w:hAnsi="Arial" w:cs="Arial"/>
                <w:sz w:val="20"/>
                <w:szCs w:val="20"/>
                <w:lang w:val="en-GB"/>
              </w:rPr>
            </w:pPr>
            <w:r w:rsidRPr="006E3CCA">
              <w:rPr>
                <w:rFonts w:ascii="Arial" w:hAnsi="Arial" w:cs="Arial"/>
                <w:b/>
                <w:bCs/>
                <w:sz w:val="20"/>
                <w:szCs w:val="20"/>
                <w:lang w:val="en-GB"/>
              </w:rPr>
              <w:t>yes</w:t>
            </w:r>
          </w:p>
          <w:p w14:paraId="41E28118" w14:textId="77777777" w:rsidR="00F1171E" w:rsidRPr="006E3CCA" w:rsidRDefault="00F1171E" w:rsidP="007222C8">
            <w:pPr>
              <w:rPr>
                <w:rFonts w:ascii="Arial" w:hAnsi="Arial" w:cs="Arial"/>
                <w:sz w:val="20"/>
                <w:szCs w:val="20"/>
                <w:lang w:val="en-GB"/>
              </w:rPr>
            </w:pPr>
          </w:p>
          <w:p w14:paraId="297F52DB" w14:textId="77777777" w:rsidR="00F1171E" w:rsidRPr="006E3CCA" w:rsidRDefault="00F1171E" w:rsidP="007222C8">
            <w:pPr>
              <w:rPr>
                <w:rFonts w:ascii="Arial" w:hAnsi="Arial" w:cs="Arial"/>
                <w:sz w:val="20"/>
                <w:szCs w:val="20"/>
                <w:lang w:val="en-GB"/>
              </w:rPr>
            </w:pPr>
          </w:p>
          <w:p w14:paraId="149A6CEF" w14:textId="77777777" w:rsidR="00F1171E" w:rsidRPr="006E3CCA" w:rsidRDefault="00F1171E" w:rsidP="007222C8">
            <w:pPr>
              <w:rPr>
                <w:rFonts w:ascii="Arial" w:hAnsi="Arial" w:cs="Arial"/>
                <w:sz w:val="20"/>
                <w:szCs w:val="20"/>
                <w:lang w:val="en-GB"/>
              </w:rPr>
            </w:pPr>
          </w:p>
        </w:tc>
        <w:tc>
          <w:tcPr>
            <w:tcW w:w="1523" w:type="pct"/>
          </w:tcPr>
          <w:p w14:paraId="0351CA58" w14:textId="77777777" w:rsidR="00F1171E" w:rsidRPr="006E3CCA" w:rsidRDefault="00F1171E" w:rsidP="007222C8">
            <w:pPr>
              <w:rPr>
                <w:rFonts w:ascii="Arial" w:hAnsi="Arial" w:cs="Arial"/>
                <w:sz w:val="20"/>
                <w:szCs w:val="20"/>
                <w:lang w:val="en-GB"/>
              </w:rPr>
            </w:pPr>
          </w:p>
        </w:tc>
      </w:tr>
      <w:tr w:rsidR="00F1171E" w:rsidRPr="006E3CCA" w14:paraId="20A16C0C" w14:textId="77777777" w:rsidTr="007222C8">
        <w:trPr>
          <w:trHeight w:val="1178"/>
        </w:trPr>
        <w:tc>
          <w:tcPr>
            <w:tcW w:w="1265" w:type="pct"/>
            <w:noWrap/>
          </w:tcPr>
          <w:p w14:paraId="7F4BCFAE" w14:textId="77777777" w:rsidR="00F1171E" w:rsidRPr="006E3CCA" w:rsidRDefault="00F1171E" w:rsidP="007222C8">
            <w:pPr>
              <w:pStyle w:val="Heading2"/>
              <w:jc w:val="left"/>
              <w:rPr>
                <w:rFonts w:ascii="Arial" w:hAnsi="Arial" w:cs="Arial"/>
                <w:b w:val="0"/>
                <w:bCs w:val="0"/>
                <w:lang w:val="en-GB"/>
              </w:rPr>
            </w:pPr>
            <w:r w:rsidRPr="006E3CCA">
              <w:rPr>
                <w:rFonts w:ascii="Arial" w:hAnsi="Arial" w:cs="Arial"/>
                <w:bCs w:val="0"/>
                <w:u w:val="single"/>
                <w:lang w:val="en-GB"/>
              </w:rPr>
              <w:t>Optional/General</w:t>
            </w:r>
            <w:r w:rsidRPr="006E3CCA">
              <w:rPr>
                <w:rFonts w:ascii="Arial" w:hAnsi="Arial" w:cs="Arial"/>
                <w:bCs w:val="0"/>
                <w:lang w:val="en-GB"/>
              </w:rPr>
              <w:t xml:space="preserve"> </w:t>
            </w:r>
            <w:r w:rsidRPr="006E3CCA">
              <w:rPr>
                <w:rFonts w:ascii="Arial" w:hAnsi="Arial" w:cs="Arial"/>
                <w:b w:val="0"/>
                <w:bCs w:val="0"/>
                <w:lang w:val="en-GB"/>
              </w:rPr>
              <w:t>comments</w:t>
            </w:r>
          </w:p>
          <w:p w14:paraId="1A6B3748" w14:textId="77777777" w:rsidR="00F1171E" w:rsidRPr="006E3CCA" w:rsidRDefault="00F1171E" w:rsidP="007222C8">
            <w:pPr>
              <w:pStyle w:val="Heading2"/>
              <w:jc w:val="left"/>
              <w:rPr>
                <w:rFonts w:ascii="Arial" w:hAnsi="Arial" w:cs="Arial"/>
                <w:b w:val="0"/>
                <w:lang w:val="en-GB"/>
              </w:rPr>
            </w:pPr>
          </w:p>
        </w:tc>
        <w:tc>
          <w:tcPr>
            <w:tcW w:w="2212" w:type="pct"/>
          </w:tcPr>
          <w:p w14:paraId="1E347C61" w14:textId="77777777" w:rsidR="00F1171E" w:rsidRPr="006E3CCA" w:rsidRDefault="00F1171E" w:rsidP="007222C8">
            <w:pPr>
              <w:rPr>
                <w:rFonts w:ascii="Arial" w:hAnsi="Arial" w:cs="Arial"/>
                <w:sz w:val="20"/>
                <w:szCs w:val="20"/>
                <w:lang w:val="en-GB"/>
              </w:rPr>
            </w:pPr>
          </w:p>
          <w:p w14:paraId="5E946A0E" w14:textId="77777777" w:rsidR="00F1171E" w:rsidRPr="006E3CCA" w:rsidRDefault="00F1171E" w:rsidP="007222C8">
            <w:pPr>
              <w:rPr>
                <w:rFonts w:ascii="Arial" w:hAnsi="Arial" w:cs="Arial"/>
                <w:sz w:val="20"/>
                <w:szCs w:val="20"/>
                <w:lang w:val="en-GB"/>
              </w:rPr>
            </w:pPr>
          </w:p>
          <w:p w14:paraId="7EB58C99" w14:textId="77777777" w:rsidR="00F1171E" w:rsidRPr="006E3CCA" w:rsidRDefault="00F1171E" w:rsidP="007222C8">
            <w:pPr>
              <w:rPr>
                <w:rFonts w:ascii="Arial" w:hAnsi="Arial" w:cs="Arial"/>
                <w:sz w:val="20"/>
                <w:szCs w:val="20"/>
                <w:lang w:val="en-GB"/>
              </w:rPr>
            </w:pPr>
          </w:p>
          <w:p w14:paraId="15DFD0E8" w14:textId="77777777" w:rsidR="00F1171E" w:rsidRPr="006E3CCA" w:rsidRDefault="00F1171E" w:rsidP="007222C8">
            <w:pPr>
              <w:rPr>
                <w:rFonts w:ascii="Arial" w:hAnsi="Arial" w:cs="Arial"/>
                <w:sz w:val="20"/>
                <w:szCs w:val="20"/>
                <w:lang w:val="en-GB"/>
              </w:rPr>
            </w:pPr>
          </w:p>
        </w:tc>
        <w:tc>
          <w:tcPr>
            <w:tcW w:w="1523" w:type="pct"/>
          </w:tcPr>
          <w:p w14:paraId="465E098E" w14:textId="77777777" w:rsidR="00F1171E" w:rsidRPr="006E3CCA" w:rsidRDefault="00F1171E" w:rsidP="007222C8">
            <w:pPr>
              <w:rPr>
                <w:rFonts w:ascii="Arial" w:hAnsi="Arial" w:cs="Arial"/>
                <w:sz w:val="20"/>
                <w:szCs w:val="20"/>
                <w:lang w:val="en-GB"/>
              </w:rPr>
            </w:pPr>
          </w:p>
        </w:tc>
      </w:tr>
    </w:tbl>
    <w:p w14:paraId="6BBACB91" w14:textId="078BDE63" w:rsidR="00F1171E" w:rsidRPr="006E3CCA" w:rsidRDefault="00F1171E" w:rsidP="00F1171E">
      <w:pPr>
        <w:pStyle w:val="BodyText"/>
        <w:rPr>
          <w:rFonts w:ascii="Arial" w:hAnsi="Arial" w:cs="Arial"/>
          <w:b/>
          <w:bCs/>
          <w:sz w:val="20"/>
          <w:szCs w:val="20"/>
          <w:u w:val="single"/>
          <w:lang w:val="en-GB"/>
        </w:rPr>
      </w:pPr>
    </w:p>
    <w:p w14:paraId="1BDF3943" w14:textId="5DA479C6" w:rsidR="00D53711" w:rsidRPr="006E3CCA" w:rsidRDefault="00D53711" w:rsidP="00F1171E">
      <w:pPr>
        <w:pStyle w:val="BodyText"/>
        <w:rPr>
          <w:rFonts w:ascii="Arial" w:hAnsi="Arial" w:cs="Arial"/>
          <w:b/>
          <w:bCs/>
          <w:sz w:val="20"/>
          <w:szCs w:val="20"/>
          <w:u w:val="single"/>
          <w:lang w:val="en-GB"/>
        </w:rPr>
      </w:pPr>
    </w:p>
    <w:p w14:paraId="09E08599" w14:textId="05720684" w:rsidR="00D53711" w:rsidRPr="006E3CCA" w:rsidRDefault="00D53711" w:rsidP="00F1171E">
      <w:pPr>
        <w:pStyle w:val="BodyText"/>
        <w:rPr>
          <w:rFonts w:ascii="Arial" w:hAnsi="Arial" w:cs="Arial"/>
          <w:b/>
          <w:bCs/>
          <w:sz w:val="20"/>
          <w:szCs w:val="20"/>
          <w:u w:val="single"/>
          <w:lang w:val="en-GB"/>
        </w:rPr>
      </w:pPr>
    </w:p>
    <w:p w14:paraId="0270B7D2" w14:textId="394899CE" w:rsidR="00D53711" w:rsidRPr="006E3CCA" w:rsidRDefault="00D53711" w:rsidP="00F1171E">
      <w:pPr>
        <w:pStyle w:val="BodyText"/>
        <w:rPr>
          <w:rFonts w:ascii="Arial" w:hAnsi="Arial" w:cs="Arial"/>
          <w:b/>
          <w:bCs/>
          <w:sz w:val="20"/>
          <w:szCs w:val="20"/>
          <w:u w:val="single"/>
          <w:lang w:val="en-GB"/>
        </w:rPr>
      </w:pPr>
    </w:p>
    <w:p w14:paraId="31413540" w14:textId="77777777" w:rsidR="00D53711" w:rsidRPr="006E3CCA" w:rsidRDefault="00D53711" w:rsidP="00F1171E">
      <w:pPr>
        <w:pStyle w:val="BodyText"/>
        <w:rPr>
          <w:rFonts w:ascii="Arial" w:hAnsi="Arial" w:cs="Arial"/>
          <w:b/>
          <w:bCs/>
          <w:sz w:val="20"/>
          <w:szCs w:val="20"/>
          <w:u w:val="single"/>
          <w:lang w:val="en-GB"/>
        </w:rPr>
      </w:pPr>
    </w:p>
    <w:p w14:paraId="78207741" w14:textId="77777777" w:rsidR="00F1171E" w:rsidRPr="006E3CC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D53711" w:rsidRPr="00D53711" w14:paraId="4B1E6F46" w14:textId="77777777" w:rsidTr="00D5371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07D2863" w14:textId="77777777" w:rsidR="00D53711" w:rsidRPr="00D53711" w:rsidRDefault="00D53711" w:rsidP="00D53711">
            <w:pPr>
              <w:spacing w:line="276" w:lineRule="auto"/>
              <w:rPr>
                <w:rFonts w:ascii="Arial" w:eastAsia="Arial Unicode MS" w:hAnsi="Arial" w:cs="Arial"/>
                <w:b/>
                <w:sz w:val="20"/>
                <w:szCs w:val="20"/>
                <w:u w:val="single"/>
                <w:lang w:val="en-GB"/>
              </w:rPr>
            </w:pPr>
            <w:bookmarkStart w:id="0" w:name="_Hlk156057883"/>
            <w:bookmarkStart w:id="1" w:name="_Hlk156057704"/>
            <w:r w:rsidRPr="00D53711">
              <w:rPr>
                <w:rFonts w:ascii="Arial" w:eastAsia="Arial Unicode MS" w:hAnsi="Arial" w:cs="Arial"/>
                <w:b/>
                <w:sz w:val="20"/>
                <w:szCs w:val="20"/>
                <w:highlight w:val="yellow"/>
                <w:u w:val="single"/>
                <w:lang w:val="en-GB"/>
              </w:rPr>
              <w:t>PART  2:</w:t>
            </w:r>
            <w:r w:rsidRPr="00D53711">
              <w:rPr>
                <w:rFonts w:ascii="Arial" w:eastAsia="Arial Unicode MS" w:hAnsi="Arial" w:cs="Arial"/>
                <w:b/>
                <w:sz w:val="20"/>
                <w:szCs w:val="20"/>
                <w:u w:val="single"/>
                <w:lang w:val="en-GB"/>
              </w:rPr>
              <w:t xml:space="preserve"> </w:t>
            </w:r>
          </w:p>
          <w:p w14:paraId="7C83108A" w14:textId="77777777" w:rsidR="00D53711" w:rsidRPr="00D53711" w:rsidRDefault="00D53711" w:rsidP="00D53711">
            <w:pPr>
              <w:spacing w:line="276" w:lineRule="auto"/>
              <w:rPr>
                <w:rFonts w:ascii="Arial" w:eastAsia="Arial Unicode MS" w:hAnsi="Arial" w:cs="Arial"/>
                <w:b/>
                <w:sz w:val="20"/>
                <w:szCs w:val="20"/>
                <w:u w:val="single"/>
                <w:lang w:val="en-GB"/>
              </w:rPr>
            </w:pPr>
          </w:p>
        </w:tc>
      </w:tr>
      <w:tr w:rsidR="00D53711" w:rsidRPr="00D53711" w14:paraId="36C9392B" w14:textId="77777777" w:rsidTr="00D5371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99FB50E" w14:textId="77777777" w:rsidR="00D53711" w:rsidRPr="00D53711" w:rsidRDefault="00D53711" w:rsidP="00D5371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EF1D81E" w14:textId="77777777" w:rsidR="00D53711" w:rsidRPr="00D53711" w:rsidRDefault="00D53711" w:rsidP="00D53711">
            <w:pPr>
              <w:keepNext/>
              <w:spacing w:line="276" w:lineRule="auto"/>
              <w:outlineLvl w:val="1"/>
              <w:rPr>
                <w:rFonts w:ascii="Arial" w:eastAsia="MS Mincho" w:hAnsi="Arial" w:cs="Arial"/>
                <w:b/>
                <w:bCs/>
                <w:sz w:val="20"/>
                <w:szCs w:val="20"/>
                <w:lang w:val="en-GB"/>
              </w:rPr>
            </w:pPr>
            <w:r w:rsidRPr="00D5371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EFCBE4F" w14:textId="77777777" w:rsidR="00D53711" w:rsidRPr="00D53711" w:rsidRDefault="00D53711" w:rsidP="00D53711">
            <w:pPr>
              <w:spacing w:after="160" w:line="252" w:lineRule="auto"/>
              <w:rPr>
                <w:rFonts w:ascii="Arial" w:eastAsia="Calibri" w:hAnsi="Arial" w:cs="Arial"/>
                <w:kern w:val="2"/>
                <w:sz w:val="20"/>
                <w:szCs w:val="20"/>
                <w:lang w:val="en-IN"/>
              </w:rPr>
            </w:pPr>
            <w:r w:rsidRPr="00D53711">
              <w:rPr>
                <w:rFonts w:ascii="Arial" w:eastAsia="Calibri" w:hAnsi="Arial" w:cs="Arial"/>
                <w:b/>
                <w:kern w:val="2"/>
                <w:sz w:val="20"/>
                <w:szCs w:val="20"/>
                <w:lang w:val="en-IN"/>
              </w:rPr>
              <w:t>Author’s Feedback</w:t>
            </w:r>
            <w:r w:rsidRPr="00D53711">
              <w:rPr>
                <w:rFonts w:ascii="Arial" w:eastAsia="Calibri" w:hAnsi="Arial" w:cs="Arial"/>
                <w:kern w:val="2"/>
                <w:sz w:val="20"/>
                <w:szCs w:val="20"/>
                <w:lang w:val="en-IN"/>
              </w:rPr>
              <w:t xml:space="preserve"> (It is mandatory that authors should write his/her feedback here)</w:t>
            </w:r>
          </w:p>
          <w:p w14:paraId="111D9426" w14:textId="77777777" w:rsidR="00D53711" w:rsidRPr="00D53711" w:rsidRDefault="00D53711" w:rsidP="00D53711">
            <w:pPr>
              <w:keepNext/>
              <w:spacing w:line="276" w:lineRule="auto"/>
              <w:outlineLvl w:val="1"/>
              <w:rPr>
                <w:rFonts w:ascii="Arial" w:eastAsia="MS Mincho" w:hAnsi="Arial" w:cs="Arial"/>
                <w:bCs/>
                <w:sz w:val="20"/>
                <w:szCs w:val="20"/>
                <w:lang w:val="en-GB"/>
              </w:rPr>
            </w:pPr>
          </w:p>
        </w:tc>
      </w:tr>
      <w:tr w:rsidR="00D53711" w:rsidRPr="00D53711" w14:paraId="5C58C7D8" w14:textId="77777777" w:rsidTr="00D5371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0A2E569" w14:textId="77777777" w:rsidR="00D53711" w:rsidRPr="00D53711" w:rsidRDefault="00D53711" w:rsidP="00D53711">
            <w:pPr>
              <w:spacing w:line="276" w:lineRule="auto"/>
              <w:rPr>
                <w:rFonts w:ascii="Arial" w:eastAsia="Arial Unicode MS" w:hAnsi="Arial" w:cs="Arial"/>
                <w:b/>
                <w:sz w:val="20"/>
                <w:szCs w:val="20"/>
                <w:lang w:val="en-GB"/>
              </w:rPr>
            </w:pPr>
            <w:r w:rsidRPr="00D53711">
              <w:rPr>
                <w:rFonts w:ascii="Arial" w:eastAsia="Arial Unicode MS" w:hAnsi="Arial" w:cs="Arial"/>
                <w:b/>
                <w:sz w:val="20"/>
                <w:szCs w:val="20"/>
                <w:lang w:val="en-GB"/>
              </w:rPr>
              <w:t xml:space="preserve">Are there ethical issues in this manuscript? </w:t>
            </w:r>
          </w:p>
          <w:p w14:paraId="6447CF39" w14:textId="77777777" w:rsidR="00D53711" w:rsidRPr="00D53711" w:rsidRDefault="00D53711" w:rsidP="00D5371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E5B4FE" w14:textId="77777777" w:rsidR="00D53711" w:rsidRPr="00D53711" w:rsidRDefault="00D53711" w:rsidP="00D53711">
            <w:pPr>
              <w:spacing w:line="276" w:lineRule="auto"/>
              <w:rPr>
                <w:rFonts w:ascii="Arial" w:eastAsia="Arial Unicode MS" w:hAnsi="Arial" w:cs="Arial"/>
                <w:i/>
                <w:iCs/>
                <w:sz w:val="20"/>
                <w:szCs w:val="20"/>
                <w:u w:val="single"/>
                <w:lang w:val="en-GB"/>
              </w:rPr>
            </w:pPr>
            <w:r w:rsidRPr="00D53711">
              <w:rPr>
                <w:rFonts w:ascii="Arial" w:eastAsia="Arial Unicode MS" w:hAnsi="Arial" w:cs="Arial"/>
                <w:i/>
                <w:iCs/>
                <w:sz w:val="20"/>
                <w:szCs w:val="20"/>
                <w:u w:val="single"/>
                <w:lang w:val="en-GB"/>
              </w:rPr>
              <w:t>(If yes, Kindly please write down the ethical issues here in details)</w:t>
            </w:r>
          </w:p>
          <w:p w14:paraId="545D54B5" w14:textId="77777777" w:rsidR="00D53711" w:rsidRPr="00D53711" w:rsidRDefault="00D53711" w:rsidP="00D5371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B8774D4" w14:textId="77777777" w:rsidR="00D53711" w:rsidRPr="00D53711" w:rsidRDefault="00D53711" w:rsidP="00D53711">
            <w:pPr>
              <w:spacing w:line="276" w:lineRule="auto"/>
              <w:rPr>
                <w:rFonts w:ascii="Arial" w:eastAsia="Arial Unicode MS" w:hAnsi="Arial" w:cs="Arial"/>
                <w:sz w:val="20"/>
                <w:szCs w:val="20"/>
                <w:lang w:val="en-GB"/>
              </w:rPr>
            </w:pPr>
          </w:p>
          <w:p w14:paraId="3699B106" w14:textId="77777777" w:rsidR="00D53711" w:rsidRPr="00D53711" w:rsidRDefault="00D53711" w:rsidP="00D53711">
            <w:pPr>
              <w:spacing w:line="276" w:lineRule="auto"/>
              <w:rPr>
                <w:rFonts w:ascii="Arial" w:eastAsia="Arial Unicode MS" w:hAnsi="Arial" w:cs="Arial"/>
                <w:sz w:val="20"/>
                <w:szCs w:val="20"/>
                <w:lang w:val="en-GB"/>
              </w:rPr>
            </w:pPr>
          </w:p>
          <w:p w14:paraId="4128FC03" w14:textId="77777777" w:rsidR="00D53711" w:rsidRPr="00D53711" w:rsidRDefault="00D53711" w:rsidP="00D53711">
            <w:pPr>
              <w:spacing w:line="276" w:lineRule="auto"/>
              <w:rPr>
                <w:rFonts w:ascii="Arial" w:eastAsia="Arial Unicode MS" w:hAnsi="Arial" w:cs="Arial"/>
                <w:sz w:val="20"/>
                <w:szCs w:val="20"/>
                <w:lang w:val="en-GB"/>
              </w:rPr>
            </w:pPr>
          </w:p>
        </w:tc>
      </w:tr>
      <w:bookmarkEnd w:id="0"/>
    </w:tbl>
    <w:p w14:paraId="54F7919E" w14:textId="77777777" w:rsidR="00D53711" w:rsidRPr="00D53711" w:rsidRDefault="00D53711" w:rsidP="00D53711">
      <w:pPr>
        <w:rPr>
          <w:rFonts w:ascii="Arial" w:hAnsi="Arial" w:cs="Arial"/>
          <w:sz w:val="20"/>
          <w:szCs w:val="20"/>
        </w:rPr>
      </w:pPr>
    </w:p>
    <w:p w14:paraId="389A46AC" w14:textId="77777777" w:rsidR="00D53711" w:rsidRPr="00D53711" w:rsidRDefault="00D53711" w:rsidP="00D53711">
      <w:pPr>
        <w:rPr>
          <w:rFonts w:ascii="Arial" w:hAnsi="Arial" w:cs="Arial"/>
          <w:sz w:val="20"/>
          <w:szCs w:val="20"/>
        </w:rPr>
      </w:pPr>
    </w:p>
    <w:p w14:paraId="1195FA05" w14:textId="62A81C89" w:rsidR="00D53711" w:rsidRPr="006E3CCA" w:rsidRDefault="006B7510" w:rsidP="00D53711">
      <w:pPr>
        <w:rPr>
          <w:rFonts w:ascii="Arial" w:hAnsi="Arial" w:cs="Arial"/>
          <w:b/>
          <w:bCs/>
          <w:sz w:val="20"/>
          <w:szCs w:val="20"/>
          <w:u w:val="single"/>
          <w:lang w:val="en-GB"/>
        </w:rPr>
      </w:pPr>
      <w:r w:rsidRPr="006E3CCA">
        <w:rPr>
          <w:rFonts w:ascii="Arial" w:hAnsi="Arial" w:cs="Arial"/>
          <w:b/>
          <w:bCs/>
          <w:sz w:val="20"/>
          <w:szCs w:val="20"/>
          <w:u w:val="single"/>
          <w:lang w:val="en-GB"/>
        </w:rPr>
        <w:t>Reviewer details:</w:t>
      </w:r>
    </w:p>
    <w:p w14:paraId="665B921A" w14:textId="363F2933" w:rsidR="006B7510" w:rsidRPr="006E3CCA" w:rsidRDefault="006B7510" w:rsidP="00D53711">
      <w:pPr>
        <w:rPr>
          <w:rFonts w:ascii="Arial" w:hAnsi="Arial" w:cs="Arial"/>
          <w:b/>
          <w:bCs/>
          <w:sz w:val="20"/>
          <w:szCs w:val="20"/>
          <w:u w:val="single"/>
          <w:lang w:val="en-GB"/>
        </w:rPr>
      </w:pPr>
    </w:p>
    <w:p w14:paraId="301C4CD0" w14:textId="3947E8B1" w:rsidR="006B7510" w:rsidRPr="00D53711" w:rsidRDefault="006E3CCA" w:rsidP="00D53711">
      <w:pPr>
        <w:rPr>
          <w:rFonts w:ascii="Arial" w:hAnsi="Arial" w:cs="Arial"/>
          <w:b/>
          <w:bCs/>
          <w:sz w:val="20"/>
          <w:szCs w:val="20"/>
          <w:lang w:val="en-GB"/>
        </w:rPr>
      </w:pPr>
      <w:proofErr w:type="spellStart"/>
      <w:r w:rsidRPr="006E3CCA">
        <w:rPr>
          <w:rFonts w:ascii="Arial" w:hAnsi="Arial" w:cs="Arial"/>
          <w:b/>
          <w:bCs/>
          <w:sz w:val="20"/>
          <w:szCs w:val="20"/>
          <w:lang w:val="en-GB"/>
        </w:rPr>
        <w:t>Shubhiodip</w:t>
      </w:r>
      <w:proofErr w:type="spellEnd"/>
      <w:r w:rsidRPr="006E3CCA">
        <w:rPr>
          <w:rFonts w:ascii="Arial" w:hAnsi="Arial" w:cs="Arial"/>
          <w:b/>
          <w:bCs/>
          <w:sz w:val="20"/>
          <w:szCs w:val="20"/>
          <w:lang w:val="en-GB"/>
        </w:rPr>
        <w:t xml:space="preserve"> </w:t>
      </w:r>
      <w:proofErr w:type="spellStart"/>
      <w:r w:rsidRPr="006E3CCA">
        <w:rPr>
          <w:rFonts w:ascii="Arial" w:hAnsi="Arial" w:cs="Arial"/>
          <w:b/>
          <w:bCs/>
          <w:sz w:val="20"/>
          <w:szCs w:val="20"/>
          <w:lang w:val="en-GB"/>
        </w:rPr>
        <w:t>Sasmal</w:t>
      </w:r>
      <w:proofErr w:type="spellEnd"/>
      <w:r w:rsidRPr="006E3CCA">
        <w:rPr>
          <w:rFonts w:ascii="Arial" w:hAnsi="Arial" w:cs="Arial"/>
          <w:b/>
          <w:bCs/>
          <w:sz w:val="20"/>
          <w:szCs w:val="20"/>
          <w:lang w:val="en-GB"/>
        </w:rPr>
        <w:t>, USA</w:t>
      </w:r>
      <w:bookmarkStart w:id="2" w:name="_GoBack"/>
      <w:bookmarkEnd w:id="1"/>
      <w:bookmarkEnd w:id="2"/>
    </w:p>
    <w:sectPr w:rsidR="006B7510" w:rsidRPr="00D53711"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53D38" w14:textId="77777777" w:rsidR="00E2293F" w:rsidRPr="0000007A" w:rsidRDefault="00E2293F" w:rsidP="0099583E">
      <w:r>
        <w:separator/>
      </w:r>
    </w:p>
  </w:endnote>
  <w:endnote w:type="continuationSeparator" w:id="0">
    <w:p w14:paraId="4360D388" w14:textId="77777777" w:rsidR="00E2293F" w:rsidRPr="0000007A" w:rsidRDefault="00E2293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9A35F" w14:textId="77777777" w:rsidR="00E2293F" w:rsidRPr="0000007A" w:rsidRDefault="00E2293F" w:rsidP="0099583E">
      <w:r>
        <w:separator/>
      </w:r>
    </w:p>
  </w:footnote>
  <w:footnote w:type="continuationSeparator" w:id="0">
    <w:p w14:paraId="67B94F87" w14:textId="77777777" w:rsidR="00E2293F" w:rsidRPr="0000007A" w:rsidRDefault="00E2293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039B"/>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3E0D"/>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2C2F"/>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3B64"/>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14DE"/>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465"/>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020C"/>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7510"/>
    <w:rsid w:val="006C3797"/>
    <w:rsid w:val="006D467C"/>
    <w:rsid w:val="006E01EE"/>
    <w:rsid w:val="006E3CCA"/>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11C5"/>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1F68"/>
    <w:rsid w:val="00A8290F"/>
    <w:rsid w:val="00AA41B3"/>
    <w:rsid w:val="00AA49A2"/>
    <w:rsid w:val="00AA5338"/>
    <w:rsid w:val="00AB1ED6"/>
    <w:rsid w:val="00AB397D"/>
    <w:rsid w:val="00AB638A"/>
    <w:rsid w:val="00AB65BF"/>
    <w:rsid w:val="00AB6E43"/>
    <w:rsid w:val="00AC1349"/>
    <w:rsid w:val="00AC2192"/>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2673"/>
    <w:rsid w:val="00BF5C56"/>
    <w:rsid w:val="00C01111"/>
    <w:rsid w:val="00C03A1D"/>
    <w:rsid w:val="00C10283"/>
    <w:rsid w:val="00C1187E"/>
    <w:rsid w:val="00C11905"/>
    <w:rsid w:val="00C1438B"/>
    <w:rsid w:val="00C150D6"/>
    <w:rsid w:val="00C22886"/>
    <w:rsid w:val="00C25C8F"/>
    <w:rsid w:val="00C263C6"/>
    <w:rsid w:val="00C268B8"/>
    <w:rsid w:val="00C435C6"/>
    <w:rsid w:val="00C44192"/>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51B7"/>
    <w:rsid w:val="00D17979"/>
    <w:rsid w:val="00D2075F"/>
    <w:rsid w:val="00D24CBE"/>
    <w:rsid w:val="00D27A79"/>
    <w:rsid w:val="00D32AC2"/>
    <w:rsid w:val="00D40416"/>
    <w:rsid w:val="00D430AB"/>
    <w:rsid w:val="00D4782A"/>
    <w:rsid w:val="00D53711"/>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293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7B5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86639">
      <w:bodyDiv w:val="1"/>
      <w:marLeft w:val="0"/>
      <w:marRight w:val="0"/>
      <w:marTop w:val="0"/>
      <w:marBottom w:val="0"/>
      <w:divBdr>
        <w:top w:val="none" w:sz="0" w:space="0" w:color="auto"/>
        <w:left w:val="none" w:sz="0" w:space="0" w:color="auto"/>
        <w:bottom w:val="none" w:sz="0" w:space="0" w:color="auto"/>
        <w:right w:val="none" w:sz="0" w:space="0" w:color="auto"/>
      </w:divBdr>
    </w:div>
    <w:div w:id="39454582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6174660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115</cp:revision>
  <dcterms:created xsi:type="dcterms:W3CDTF">2023-08-30T09:21:00Z</dcterms:created>
  <dcterms:modified xsi:type="dcterms:W3CDTF">2026-03-25T12:38:00Z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