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C6FCF" w14:paraId="1643A4CA" w14:textId="77777777" w:rsidTr="004847FF">
        <w:trPr>
          <w:trHeight w:val="450"/>
        </w:trPr>
        <w:tc>
          <w:tcPr>
            <w:tcW w:w="5000" w:type="pct"/>
            <w:gridSpan w:val="2"/>
            <w:tcBorders>
              <w:top w:val="nil"/>
              <w:left w:val="nil"/>
              <w:right w:val="nil"/>
            </w:tcBorders>
          </w:tcPr>
          <w:p w14:paraId="4C55E51F" w14:textId="77777777" w:rsidR="00602F7D" w:rsidRPr="00EC6FCF" w:rsidRDefault="00602F7D" w:rsidP="00F2643C">
            <w:pPr>
              <w:pStyle w:val="Heading2"/>
              <w:jc w:val="left"/>
              <w:rPr>
                <w:rFonts w:ascii="Arial" w:hAnsi="Arial" w:cs="Arial"/>
                <w:b w:val="0"/>
                <w:bCs w:val="0"/>
                <w:lang w:val="en-US"/>
              </w:rPr>
            </w:pPr>
          </w:p>
        </w:tc>
      </w:tr>
      <w:tr w:rsidR="0000007A" w:rsidRPr="00EC6FCF" w14:paraId="127EAD7E" w14:textId="77777777" w:rsidTr="00F33C84">
        <w:trPr>
          <w:trHeight w:val="413"/>
        </w:trPr>
        <w:tc>
          <w:tcPr>
            <w:tcW w:w="1234" w:type="pct"/>
          </w:tcPr>
          <w:p w14:paraId="3C159AA5" w14:textId="77777777" w:rsidR="0000007A" w:rsidRPr="00EC6FCF" w:rsidRDefault="00D27A79" w:rsidP="00696CAD">
            <w:pPr>
              <w:pStyle w:val="BodyText"/>
              <w:ind w:left="90"/>
              <w:jc w:val="left"/>
              <w:rPr>
                <w:rFonts w:ascii="Arial" w:hAnsi="Arial" w:cs="Arial"/>
                <w:bCs/>
                <w:sz w:val="20"/>
                <w:szCs w:val="20"/>
                <w:lang w:val="en-GB"/>
              </w:rPr>
            </w:pPr>
            <w:r w:rsidRPr="00EC6FCF">
              <w:rPr>
                <w:rFonts w:ascii="Arial" w:hAnsi="Arial" w:cs="Arial"/>
                <w:bCs/>
                <w:sz w:val="20"/>
                <w:szCs w:val="20"/>
                <w:lang w:val="en-GB"/>
              </w:rPr>
              <w:t xml:space="preserve">Book </w:t>
            </w:r>
            <w:r w:rsidR="0000007A" w:rsidRPr="00EC6FC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8197251" w:rsidR="0000007A" w:rsidRPr="00EC6FCF" w:rsidRDefault="00E44684" w:rsidP="00054BC4">
            <w:pPr>
              <w:pStyle w:val="NormalWeb"/>
              <w:rPr>
                <w:rFonts w:ascii="Arial" w:hAnsi="Arial" w:cs="Arial"/>
                <w:b/>
                <w:bCs/>
                <w:sz w:val="20"/>
                <w:szCs w:val="20"/>
                <w:u w:val="single"/>
              </w:rPr>
            </w:pPr>
            <w:hyperlink r:id="rId7" w:history="1">
              <w:r w:rsidRPr="00EC6FCF">
                <w:rPr>
                  <w:rStyle w:val="Hyperlink"/>
                  <w:rFonts w:ascii="Arial" w:hAnsi="Arial" w:cs="Arial"/>
                  <w:b/>
                  <w:bCs/>
                  <w:sz w:val="20"/>
                  <w:szCs w:val="20"/>
                </w:rPr>
                <w:t>Mathematics and Computer Science: Research Updates</w:t>
              </w:r>
            </w:hyperlink>
          </w:p>
        </w:tc>
      </w:tr>
      <w:tr w:rsidR="0000007A" w:rsidRPr="00EC6FCF" w14:paraId="73C90375" w14:textId="77777777" w:rsidTr="002E7787">
        <w:trPr>
          <w:trHeight w:val="290"/>
        </w:trPr>
        <w:tc>
          <w:tcPr>
            <w:tcW w:w="1234" w:type="pct"/>
          </w:tcPr>
          <w:p w14:paraId="20D28135" w14:textId="77777777" w:rsidR="0000007A" w:rsidRPr="00EC6FCF" w:rsidRDefault="0000007A" w:rsidP="00696CAD">
            <w:pPr>
              <w:pStyle w:val="BodyText"/>
              <w:ind w:left="90"/>
              <w:jc w:val="left"/>
              <w:rPr>
                <w:rFonts w:ascii="Arial" w:hAnsi="Arial" w:cs="Arial"/>
                <w:bCs/>
                <w:sz w:val="20"/>
                <w:szCs w:val="20"/>
                <w:lang w:val="en-GB"/>
              </w:rPr>
            </w:pPr>
            <w:r w:rsidRPr="00EC6FC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DD0A96E" w:rsidR="0000007A" w:rsidRPr="00EC6FCF"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EC6FCF">
              <w:rPr>
                <w:rFonts w:ascii="Arial" w:hAnsi="Arial" w:cs="Arial"/>
                <w:b/>
                <w:bCs/>
                <w:sz w:val="20"/>
                <w:szCs w:val="20"/>
                <w:lang w:val="en-GB"/>
              </w:rPr>
              <w:t>Ms_BP</w:t>
            </w:r>
            <w:r w:rsidR="00FC432A" w:rsidRPr="00EC6FCF">
              <w:rPr>
                <w:rFonts w:ascii="Arial" w:hAnsi="Arial" w:cs="Arial"/>
                <w:b/>
                <w:bCs/>
                <w:sz w:val="20"/>
                <w:szCs w:val="20"/>
                <w:lang w:val="en-GB"/>
              </w:rPr>
              <w:t>R</w:t>
            </w:r>
            <w:proofErr w:type="spellEnd"/>
            <w:r w:rsidRPr="00EC6FCF">
              <w:rPr>
                <w:rFonts w:ascii="Arial" w:hAnsi="Arial" w:cs="Arial"/>
                <w:b/>
                <w:bCs/>
                <w:sz w:val="20"/>
                <w:szCs w:val="20"/>
                <w:lang w:val="en-GB"/>
              </w:rPr>
              <w:t>_</w:t>
            </w:r>
            <w:r w:rsidR="00A32748" w:rsidRPr="00EC6FCF">
              <w:rPr>
                <w:rFonts w:ascii="Arial" w:hAnsi="Arial" w:cs="Arial"/>
                <w:b/>
                <w:bCs/>
                <w:sz w:val="20"/>
                <w:szCs w:val="20"/>
              </w:rPr>
              <w:t>6823</w:t>
            </w:r>
          </w:p>
        </w:tc>
      </w:tr>
      <w:tr w:rsidR="0000007A" w:rsidRPr="00EC6FCF" w14:paraId="05B60576" w14:textId="77777777" w:rsidTr="002109D6">
        <w:trPr>
          <w:trHeight w:val="331"/>
        </w:trPr>
        <w:tc>
          <w:tcPr>
            <w:tcW w:w="1234" w:type="pct"/>
          </w:tcPr>
          <w:p w14:paraId="0196A627" w14:textId="77777777" w:rsidR="0000007A" w:rsidRPr="00EC6FCF" w:rsidRDefault="0000007A" w:rsidP="00696CAD">
            <w:pPr>
              <w:pStyle w:val="BodyText"/>
              <w:ind w:left="90"/>
              <w:jc w:val="left"/>
              <w:rPr>
                <w:rFonts w:ascii="Arial" w:hAnsi="Arial" w:cs="Arial"/>
                <w:bCs/>
                <w:sz w:val="20"/>
                <w:szCs w:val="20"/>
                <w:lang w:val="en-GB"/>
              </w:rPr>
            </w:pPr>
            <w:r w:rsidRPr="00EC6FC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DACB75B" w:rsidR="0000007A" w:rsidRPr="00EC6FCF" w:rsidRDefault="003E0106" w:rsidP="000450FC">
            <w:pPr>
              <w:pStyle w:val="NormalWeb"/>
              <w:spacing w:before="0" w:beforeAutospacing="0" w:after="0" w:afterAutospacing="0"/>
              <w:rPr>
                <w:rFonts w:ascii="Arial" w:hAnsi="Arial" w:cs="Arial"/>
                <w:b/>
                <w:sz w:val="20"/>
                <w:szCs w:val="20"/>
                <w:highlight w:val="yellow"/>
                <w:lang w:val="en-GB"/>
              </w:rPr>
            </w:pPr>
            <w:r w:rsidRPr="00EC6FCF">
              <w:rPr>
                <w:rFonts w:ascii="Arial" w:hAnsi="Arial" w:cs="Arial"/>
                <w:b/>
                <w:sz w:val="20"/>
                <w:szCs w:val="20"/>
                <w:lang w:val="en-GB"/>
              </w:rPr>
              <w:t>Connectivity Analysis in VANETS with Dynamic Ranges</w:t>
            </w:r>
          </w:p>
        </w:tc>
      </w:tr>
      <w:tr w:rsidR="00CF0BBB" w:rsidRPr="00EC6FCF" w14:paraId="6D508B1C" w14:textId="77777777" w:rsidTr="002E7787">
        <w:trPr>
          <w:trHeight w:val="332"/>
        </w:trPr>
        <w:tc>
          <w:tcPr>
            <w:tcW w:w="1234" w:type="pct"/>
          </w:tcPr>
          <w:p w14:paraId="32FC28F7" w14:textId="77777777" w:rsidR="00CF0BBB" w:rsidRPr="00EC6FCF" w:rsidRDefault="00CF0BBB" w:rsidP="00696CAD">
            <w:pPr>
              <w:pStyle w:val="BodyText"/>
              <w:ind w:left="90"/>
              <w:jc w:val="left"/>
              <w:rPr>
                <w:rFonts w:ascii="Arial" w:hAnsi="Arial" w:cs="Arial"/>
                <w:bCs/>
                <w:sz w:val="20"/>
                <w:szCs w:val="20"/>
                <w:lang w:val="en-GB"/>
              </w:rPr>
            </w:pPr>
            <w:r w:rsidRPr="00EC6FC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D725E06" w:rsidR="00CF0BBB" w:rsidRPr="00EC6FCF" w:rsidRDefault="00B321A4" w:rsidP="000450FC">
            <w:pPr>
              <w:pStyle w:val="NormalWeb"/>
              <w:spacing w:before="0" w:beforeAutospacing="0" w:after="0" w:afterAutospacing="0"/>
              <w:rPr>
                <w:rFonts w:ascii="Arial" w:hAnsi="Arial" w:cs="Arial"/>
                <w:b/>
                <w:sz w:val="20"/>
                <w:szCs w:val="20"/>
                <w:lang w:val="en-GB"/>
              </w:rPr>
            </w:pPr>
            <w:r w:rsidRPr="00EC6FCF">
              <w:rPr>
                <w:rFonts w:ascii="Arial" w:hAnsi="Arial" w:cs="Arial"/>
                <w:b/>
                <w:sz w:val="20"/>
                <w:szCs w:val="20"/>
                <w:lang w:val="en-GB"/>
              </w:rPr>
              <w:t xml:space="preserve">Book </w:t>
            </w:r>
            <w:r w:rsidR="009263C1" w:rsidRPr="00EC6FCF">
              <w:rPr>
                <w:rFonts w:ascii="Arial" w:hAnsi="Arial" w:cs="Arial"/>
                <w:b/>
                <w:sz w:val="20"/>
                <w:szCs w:val="20"/>
                <w:lang w:val="en-GB"/>
              </w:rPr>
              <w:t>C</w:t>
            </w:r>
            <w:r w:rsidRPr="00EC6FCF">
              <w:rPr>
                <w:rFonts w:ascii="Arial" w:hAnsi="Arial" w:cs="Arial"/>
                <w:b/>
                <w:sz w:val="20"/>
                <w:szCs w:val="20"/>
                <w:lang w:val="en-GB"/>
              </w:rPr>
              <w:t>hapter</w:t>
            </w:r>
          </w:p>
        </w:tc>
      </w:tr>
    </w:tbl>
    <w:p w14:paraId="45F5983C" w14:textId="77777777" w:rsidR="00037D52" w:rsidRPr="00EC6FCF" w:rsidRDefault="00037D52" w:rsidP="0000007A">
      <w:pPr>
        <w:pStyle w:val="BodyText"/>
        <w:rPr>
          <w:rFonts w:ascii="Arial" w:hAnsi="Arial" w:cs="Arial"/>
          <w:b/>
          <w:bCs/>
          <w:sz w:val="20"/>
          <w:szCs w:val="20"/>
          <w:u w:val="single"/>
          <w:lang w:val="en-GB"/>
        </w:rPr>
      </w:pPr>
    </w:p>
    <w:p w14:paraId="17599C49" w14:textId="77777777" w:rsidR="00626025" w:rsidRPr="00EC6FCF" w:rsidRDefault="00626025" w:rsidP="00D27A79">
      <w:pPr>
        <w:pStyle w:val="BodyText"/>
        <w:jc w:val="left"/>
        <w:rPr>
          <w:rFonts w:ascii="Arial" w:hAnsi="Arial" w:cs="Arial"/>
          <w:color w:val="222222"/>
          <w:sz w:val="20"/>
          <w:szCs w:val="20"/>
          <w:lang w:val="en-GB"/>
        </w:rPr>
      </w:pPr>
    </w:p>
    <w:p w14:paraId="37E43B60" w14:textId="77777777" w:rsidR="0086369B" w:rsidRPr="00EC6FCF" w:rsidRDefault="0086369B" w:rsidP="00626025">
      <w:pPr>
        <w:pStyle w:val="BodyText"/>
        <w:rPr>
          <w:rFonts w:ascii="Arial" w:hAnsi="Arial" w:cs="Arial"/>
          <w:b/>
          <w:color w:val="222222"/>
          <w:sz w:val="20"/>
          <w:szCs w:val="20"/>
          <w:u w:val="single"/>
          <w:lang w:val="en-US"/>
        </w:rPr>
      </w:pPr>
    </w:p>
    <w:p w14:paraId="63CD6BCB" w14:textId="0FFEAA9E" w:rsidR="00626025" w:rsidRPr="00EC6FCF" w:rsidRDefault="00640538" w:rsidP="00626025">
      <w:pPr>
        <w:pStyle w:val="BodyText"/>
        <w:rPr>
          <w:rFonts w:ascii="Arial" w:hAnsi="Arial" w:cs="Arial"/>
          <w:b/>
          <w:color w:val="222222"/>
          <w:sz w:val="20"/>
          <w:szCs w:val="20"/>
          <w:u w:val="single"/>
          <w:lang w:val="en-US"/>
        </w:rPr>
      </w:pPr>
      <w:r w:rsidRPr="00EC6FCF">
        <w:rPr>
          <w:rFonts w:ascii="Arial" w:hAnsi="Arial" w:cs="Arial"/>
          <w:b/>
          <w:color w:val="222222"/>
          <w:sz w:val="20"/>
          <w:szCs w:val="20"/>
          <w:u w:val="single"/>
          <w:lang w:val="en-US"/>
        </w:rPr>
        <w:t>Special note:</w:t>
      </w:r>
    </w:p>
    <w:p w14:paraId="1AC448A2" w14:textId="77777777" w:rsidR="007B54A4" w:rsidRPr="00EC6FCF" w:rsidRDefault="007B54A4" w:rsidP="00626025">
      <w:pPr>
        <w:pStyle w:val="BodyText"/>
        <w:rPr>
          <w:rFonts w:ascii="Arial" w:hAnsi="Arial" w:cs="Arial"/>
          <w:b/>
          <w:color w:val="222222"/>
          <w:sz w:val="20"/>
          <w:szCs w:val="20"/>
          <w:u w:val="single"/>
          <w:lang w:val="en-US"/>
        </w:rPr>
      </w:pPr>
    </w:p>
    <w:p w14:paraId="7F950B43" w14:textId="3CFD7BBC" w:rsidR="007B54A4" w:rsidRPr="00EC6FCF" w:rsidRDefault="00955E45" w:rsidP="00626025">
      <w:pPr>
        <w:pStyle w:val="BodyText"/>
        <w:rPr>
          <w:rFonts w:ascii="Arial" w:hAnsi="Arial" w:cs="Arial"/>
          <w:b/>
          <w:color w:val="222222"/>
          <w:sz w:val="20"/>
          <w:szCs w:val="20"/>
          <w:lang w:val="en-US"/>
        </w:rPr>
      </w:pPr>
      <w:r w:rsidRPr="00EC6FC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4AE33DCC" w:rsidR="00640538" w:rsidRPr="00EC6FCF" w:rsidRDefault="00E5535C" w:rsidP="00626025">
      <w:pPr>
        <w:pStyle w:val="BodyText"/>
        <w:rPr>
          <w:rFonts w:ascii="Arial" w:hAnsi="Arial" w:cs="Arial"/>
          <w:b/>
          <w:color w:val="222222"/>
          <w:sz w:val="20"/>
          <w:szCs w:val="20"/>
          <w:u w:val="single"/>
          <w:lang w:val="en-US"/>
        </w:rPr>
      </w:pPr>
      <w:r w:rsidRPr="00EC6FCF">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4BC475AD">
                <wp:simplePos x="0" y="0"/>
                <wp:positionH relativeFrom="column">
                  <wp:posOffset>-121920</wp:posOffset>
                </wp:positionH>
                <wp:positionV relativeFrom="paragraph">
                  <wp:posOffset>180975</wp:posOffset>
                </wp:positionV>
                <wp:extent cx="13606145" cy="1584325"/>
                <wp:effectExtent l="11430" t="7620" r="12700" b="8255"/>
                <wp:wrapNone/>
                <wp:docPr id="20396102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6C5684" w:rsidR="00E03C32" w:rsidRDefault="00A83F9E" w:rsidP="00E03C32">
                            <w:pPr>
                              <w:pStyle w:val="BodyText"/>
                              <w:jc w:val="left"/>
                              <w:rPr>
                                <w:rFonts w:ascii="Arial" w:hAnsi="Arial" w:cs="Arial"/>
                                <w:b/>
                                <w:color w:val="222222"/>
                                <w:sz w:val="32"/>
                                <w:lang w:val="en-US"/>
                              </w:rPr>
                            </w:pPr>
                            <w:r w:rsidRPr="00A83F9E">
                              <w:rPr>
                                <w:rFonts w:ascii="Arial" w:hAnsi="Arial" w:cs="Arial"/>
                                <w:b/>
                                <w:color w:val="222222"/>
                                <w:sz w:val="32"/>
                                <w:lang w:val="en-US"/>
                              </w:rPr>
                              <w:t>Telecom</w:t>
                            </w:r>
                            <w:r w:rsidR="00E03C32" w:rsidRPr="00640538">
                              <w:rPr>
                                <w:rFonts w:ascii="Arial" w:hAnsi="Arial" w:cs="Arial"/>
                                <w:b/>
                                <w:color w:val="222222"/>
                                <w:sz w:val="32"/>
                                <w:lang w:val="en-US"/>
                              </w:rPr>
                              <w:t xml:space="preserve">, </w:t>
                            </w:r>
                            <w:r w:rsidRPr="00A83F9E">
                              <w:rPr>
                                <w:rFonts w:ascii="Arial" w:hAnsi="Arial" w:cs="Arial"/>
                                <w:b/>
                                <w:color w:val="222222"/>
                                <w:sz w:val="32"/>
                                <w:lang w:val="en-US"/>
                              </w:rPr>
                              <w:t>6(2), 33</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132E814"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E1205" w:rsidRPr="007E1205">
                              <w:rPr>
                                <w:rFonts w:ascii="Times New Roman" w:eastAsia="Times New Roman" w:hAnsi="Times New Roman" w:cs="Times New Roman"/>
                                <w:lang w:val="en-US"/>
                              </w:rPr>
                              <w:t xml:space="preserve"> </w:t>
                            </w:r>
                            <w:hyperlink r:id="rId8" w:history="1">
                              <w:r w:rsidR="007E1205" w:rsidRPr="007E1205">
                                <w:rPr>
                                  <w:rStyle w:val="Hyperlink"/>
                                  <w:rFonts w:ascii="Arial" w:hAnsi="Arial" w:cs="Arial"/>
                                  <w:b/>
                                  <w:bCs/>
                                  <w:sz w:val="32"/>
                                  <w:lang w:val="en-US"/>
                                </w:rPr>
                                <w:t>https://doi.org/10.3390/telecom6020033</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6C5684" w:rsidR="00E03C32" w:rsidRDefault="00A83F9E" w:rsidP="00E03C32">
                      <w:pPr>
                        <w:pStyle w:val="BodyText"/>
                        <w:jc w:val="left"/>
                        <w:rPr>
                          <w:rFonts w:ascii="Arial" w:hAnsi="Arial" w:cs="Arial"/>
                          <w:b/>
                          <w:color w:val="222222"/>
                          <w:sz w:val="32"/>
                          <w:lang w:val="en-US"/>
                        </w:rPr>
                      </w:pPr>
                      <w:r w:rsidRPr="00A83F9E">
                        <w:rPr>
                          <w:rFonts w:ascii="Arial" w:hAnsi="Arial" w:cs="Arial"/>
                          <w:b/>
                          <w:color w:val="222222"/>
                          <w:sz w:val="32"/>
                          <w:lang w:val="en-US"/>
                        </w:rPr>
                        <w:t>Telecom</w:t>
                      </w:r>
                      <w:r w:rsidR="00E03C32" w:rsidRPr="00640538">
                        <w:rPr>
                          <w:rFonts w:ascii="Arial" w:hAnsi="Arial" w:cs="Arial"/>
                          <w:b/>
                          <w:color w:val="222222"/>
                          <w:sz w:val="32"/>
                          <w:lang w:val="en-US"/>
                        </w:rPr>
                        <w:t xml:space="preserve">, </w:t>
                      </w:r>
                      <w:r w:rsidRPr="00A83F9E">
                        <w:rPr>
                          <w:rFonts w:ascii="Arial" w:hAnsi="Arial" w:cs="Arial"/>
                          <w:b/>
                          <w:color w:val="222222"/>
                          <w:sz w:val="32"/>
                          <w:lang w:val="en-US"/>
                        </w:rPr>
                        <w:t>6(2), 33</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132E814"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E1205" w:rsidRPr="007E1205">
                        <w:rPr>
                          <w:rFonts w:ascii="Times New Roman" w:eastAsia="Times New Roman" w:hAnsi="Times New Roman" w:cs="Times New Roman"/>
                          <w:lang w:val="en-US"/>
                        </w:rPr>
                        <w:t xml:space="preserve"> </w:t>
                      </w:r>
                      <w:hyperlink r:id="rId9" w:history="1">
                        <w:r w:rsidR="007E1205" w:rsidRPr="007E1205">
                          <w:rPr>
                            <w:rStyle w:val="Hyperlink"/>
                            <w:rFonts w:ascii="Arial" w:hAnsi="Arial" w:cs="Arial"/>
                            <w:b/>
                            <w:bCs/>
                            <w:sz w:val="32"/>
                            <w:lang w:val="en-US"/>
                          </w:rPr>
                          <w:t>https://doi.org/10.3390/telecom6020033</w:t>
                        </w:r>
                      </w:hyperlink>
                    </w:p>
                  </w:txbxContent>
                </v:textbox>
              </v:rect>
            </w:pict>
          </mc:Fallback>
        </mc:AlternateContent>
      </w:r>
    </w:p>
    <w:p w14:paraId="40641486" w14:textId="77777777" w:rsidR="00D9392F" w:rsidRPr="00EC6FCF" w:rsidRDefault="002A3D7C" w:rsidP="00626025">
      <w:pPr>
        <w:pStyle w:val="BodyText"/>
        <w:jc w:val="left"/>
        <w:rPr>
          <w:rFonts w:ascii="Arial" w:hAnsi="Arial" w:cs="Arial"/>
          <w:color w:val="222222"/>
          <w:sz w:val="20"/>
          <w:szCs w:val="20"/>
          <w:lang w:val="en-IN"/>
        </w:rPr>
      </w:pPr>
      <w:r w:rsidRPr="00EC6FCF">
        <w:rPr>
          <w:rFonts w:ascii="Arial" w:hAnsi="Arial" w:cs="Arial"/>
          <w:color w:val="222222"/>
          <w:sz w:val="20"/>
          <w:szCs w:val="20"/>
          <w:lang w:val="en-IN"/>
        </w:rPr>
        <w:br w:type="page"/>
      </w:r>
    </w:p>
    <w:p w14:paraId="5A743ECE" w14:textId="77777777" w:rsidR="00D27A79" w:rsidRPr="00EC6FC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C6FCF" w14:paraId="71A94C1F" w14:textId="77777777" w:rsidTr="007222C8">
        <w:tc>
          <w:tcPr>
            <w:tcW w:w="5000" w:type="pct"/>
            <w:gridSpan w:val="3"/>
            <w:tcBorders>
              <w:top w:val="nil"/>
              <w:left w:val="nil"/>
              <w:right w:val="nil"/>
            </w:tcBorders>
            <w:noWrap/>
          </w:tcPr>
          <w:p w14:paraId="0BC15285" w14:textId="75BEB51F" w:rsidR="00F1171E" w:rsidRPr="00EC6FCF" w:rsidRDefault="00F1171E" w:rsidP="007222C8">
            <w:pPr>
              <w:pStyle w:val="Heading2"/>
              <w:jc w:val="left"/>
              <w:rPr>
                <w:rFonts w:ascii="Arial" w:hAnsi="Arial" w:cs="Arial"/>
                <w:lang w:val="en-GB"/>
              </w:rPr>
            </w:pPr>
            <w:r w:rsidRPr="00EC6FCF">
              <w:rPr>
                <w:rFonts w:ascii="Arial" w:hAnsi="Arial" w:cs="Arial"/>
                <w:highlight w:val="yellow"/>
                <w:lang w:val="en-GB"/>
              </w:rPr>
              <w:t>PART  1:</w:t>
            </w:r>
            <w:r w:rsidRPr="00EC6FCF">
              <w:rPr>
                <w:rFonts w:ascii="Arial" w:hAnsi="Arial" w:cs="Arial"/>
                <w:lang w:val="en-GB"/>
              </w:rPr>
              <w:t xml:space="preserve"> Comments</w:t>
            </w:r>
          </w:p>
          <w:p w14:paraId="1287753C" w14:textId="77777777" w:rsidR="00F1171E" w:rsidRPr="00EC6FCF" w:rsidRDefault="00F1171E" w:rsidP="007222C8">
            <w:pPr>
              <w:rPr>
                <w:rFonts w:ascii="Arial" w:hAnsi="Arial" w:cs="Arial"/>
                <w:sz w:val="20"/>
                <w:szCs w:val="20"/>
                <w:lang w:val="en-GB"/>
              </w:rPr>
            </w:pPr>
          </w:p>
        </w:tc>
      </w:tr>
      <w:tr w:rsidR="00F1171E" w:rsidRPr="00EC6FCF" w14:paraId="5EA12279" w14:textId="77777777" w:rsidTr="007222C8">
        <w:tc>
          <w:tcPr>
            <w:tcW w:w="1265" w:type="pct"/>
            <w:noWrap/>
          </w:tcPr>
          <w:p w14:paraId="7AE9682F" w14:textId="77777777" w:rsidR="00F1171E" w:rsidRPr="00EC6FCF" w:rsidRDefault="00F1171E" w:rsidP="007222C8">
            <w:pPr>
              <w:pStyle w:val="Heading2"/>
              <w:jc w:val="left"/>
              <w:rPr>
                <w:rFonts w:ascii="Arial" w:hAnsi="Arial" w:cs="Arial"/>
                <w:lang w:val="en-GB"/>
              </w:rPr>
            </w:pPr>
          </w:p>
        </w:tc>
        <w:tc>
          <w:tcPr>
            <w:tcW w:w="2212" w:type="pct"/>
          </w:tcPr>
          <w:p w14:paraId="5B8DBE06" w14:textId="77777777" w:rsidR="00F1171E" w:rsidRPr="00EC6FCF" w:rsidRDefault="00F1171E" w:rsidP="007222C8">
            <w:pPr>
              <w:pStyle w:val="Heading2"/>
              <w:jc w:val="left"/>
              <w:rPr>
                <w:rFonts w:ascii="Arial" w:hAnsi="Arial" w:cs="Arial"/>
                <w:lang w:val="en-GB"/>
              </w:rPr>
            </w:pPr>
            <w:r w:rsidRPr="00EC6FCF">
              <w:rPr>
                <w:rFonts w:ascii="Arial" w:hAnsi="Arial" w:cs="Arial"/>
                <w:lang w:val="en-GB"/>
              </w:rPr>
              <w:t>Reviewer’s comment</w:t>
            </w:r>
          </w:p>
          <w:p w14:paraId="693A9C4D" w14:textId="77777777" w:rsidR="00421DBF" w:rsidRPr="00EC6FCF" w:rsidRDefault="00421DBF" w:rsidP="00421DBF">
            <w:pPr>
              <w:rPr>
                <w:rFonts w:ascii="Arial" w:hAnsi="Arial" w:cs="Arial"/>
                <w:b/>
                <w:bCs/>
                <w:sz w:val="20"/>
                <w:szCs w:val="20"/>
              </w:rPr>
            </w:pPr>
            <w:r w:rsidRPr="00EC6FC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C6FCF" w:rsidRDefault="00421DBF" w:rsidP="00421DBF">
            <w:pPr>
              <w:rPr>
                <w:rFonts w:ascii="Arial" w:hAnsi="Arial" w:cs="Arial"/>
                <w:sz w:val="20"/>
                <w:szCs w:val="20"/>
                <w:lang w:val="en-GB"/>
              </w:rPr>
            </w:pPr>
          </w:p>
        </w:tc>
        <w:tc>
          <w:tcPr>
            <w:tcW w:w="1523" w:type="pct"/>
          </w:tcPr>
          <w:p w14:paraId="57792C30" w14:textId="77777777" w:rsidR="00F1171E" w:rsidRPr="00EC6FCF" w:rsidRDefault="00F1171E" w:rsidP="007222C8">
            <w:pPr>
              <w:pStyle w:val="Heading2"/>
              <w:jc w:val="left"/>
              <w:rPr>
                <w:rFonts w:ascii="Arial" w:hAnsi="Arial" w:cs="Arial"/>
                <w:b w:val="0"/>
                <w:lang w:val="en-GB"/>
              </w:rPr>
            </w:pPr>
            <w:r w:rsidRPr="00EC6FCF">
              <w:rPr>
                <w:rFonts w:ascii="Arial" w:hAnsi="Arial" w:cs="Arial"/>
                <w:lang w:val="en-GB"/>
              </w:rPr>
              <w:t>Author’s Feedback</w:t>
            </w:r>
            <w:r w:rsidRPr="00EC6FCF">
              <w:rPr>
                <w:rFonts w:ascii="Arial" w:hAnsi="Arial" w:cs="Arial"/>
                <w:b w:val="0"/>
                <w:lang w:val="en-GB"/>
              </w:rPr>
              <w:t xml:space="preserve"> </w:t>
            </w:r>
            <w:r w:rsidRPr="00EC6FCF">
              <w:rPr>
                <w:rFonts w:ascii="Arial" w:hAnsi="Arial" w:cs="Arial"/>
                <w:b w:val="0"/>
                <w:i/>
                <w:lang w:val="en-GB"/>
              </w:rPr>
              <w:t>(Please correct the manuscript and highlight that part in the manuscript. It is mandatory that authors should write his/her feedback here)</w:t>
            </w:r>
          </w:p>
        </w:tc>
      </w:tr>
      <w:tr w:rsidR="00F1171E" w:rsidRPr="00EC6FCF" w14:paraId="5C0AB4EC" w14:textId="77777777" w:rsidTr="007222C8">
        <w:trPr>
          <w:trHeight w:val="1264"/>
        </w:trPr>
        <w:tc>
          <w:tcPr>
            <w:tcW w:w="1265" w:type="pct"/>
            <w:noWrap/>
          </w:tcPr>
          <w:p w14:paraId="66B47184" w14:textId="48030299" w:rsidR="00F1171E" w:rsidRPr="00EC6FCF" w:rsidRDefault="00F1171E" w:rsidP="007222C8">
            <w:pPr>
              <w:ind w:left="360"/>
              <w:rPr>
                <w:rFonts w:ascii="Arial" w:hAnsi="Arial" w:cs="Arial"/>
                <w:b/>
                <w:bCs/>
                <w:sz w:val="20"/>
                <w:szCs w:val="20"/>
                <w:lang w:val="en-GB"/>
              </w:rPr>
            </w:pPr>
            <w:r w:rsidRPr="00EC6FC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C6FCF" w:rsidRDefault="00F1171E" w:rsidP="007222C8">
            <w:pPr>
              <w:ind w:left="360"/>
              <w:rPr>
                <w:rFonts w:ascii="Arial" w:eastAsia="MS Mincho" w:hAnsi="Arial" w:cs="Arial"/>
                <w:b/>
                <w:bCs/>
                <w:sz w:val="20"/>
                <w:szCs w:val="20"/>
                <w:lang w:val="en-GB"/>
              </w:rPr>
            </w:pPr>
          </w:p>
        </w:tc>
        <w:tc>
          <w:tcPr>
            <w:tcW w:w="2212" w:type="pct"/>
          </w:tcPr>
          <w:p w14:paraId="7DBC9196" w14:textId="6BF7060E" w:rsidR="00F1171E" w:rsidRPr="00EC6FCF" w:rsidRDefault="00E5535C" w:rsidP="00E5535C">
            <w:pPr>
              <w:pStyle w:val="ListParagraph"/>
              <w:ind w:left="0"/>
              <w:jc w:val="both"/>
              <w:rPr>
                <w:rFonts w:ascii="Arial" w:hAnsi="Arial" w:cs="Arial"/>
                <w:sz w:val="20"/>
                <w:szCs w:val="20"/>
                <w:lang w:val="en-GB"/>
              </w:rPr>
            </w:pPr>
            <w:r w:rsidRPr="00EC6FCF">
              <w:rPr>
                <w:rFonts w:ascii="Arial" w:hAnsi="Arial" w:cs="Arial"/>
                <w:sz w:val="20"/>
                <w:szCs w:val="20"/>
              </w:rPr>
              <w:t>This manuscript provides important insights into how vehicles on the road can stay connected even when their communication signals weaken due to obstacles, traffic conditions, or environmental factors. By studying multiple realistic situations—such as highways, city traffic, and the presence of large vehicles—this work helps researchers and engineers better understand why communication breaks down and how to design more reliable vehicle-to-vehicle networks. The results are especially valuable for improving road safety systems, automated driving technologies, and smart transportation infrastructure. Overall, the study adds meaningful knowledge that can support future advancements in intelligent and connected transportation systems.</w:t>
            </w:r>
          </w:p>
        </w:tc>
        <w:tc>
          <w:tcPr>
            <w:tcW w:w="1523" w:type="pct"/>
          </w:tcPr>
          <w:p w14:paraId="462A339C" w14:textId="77777777" w:rsidR="00F1171E" w:rsidRPr="00EC6FCF" w:rsidRDefault="00F1171E" w:rsidP="007222C8">
            <w:pPr>
              <w:pStyle w:val="Heading2"/>
              <w:jc w:val="left"/>
              <w:rPr>
                <w:rFonts w:ascii="Arial" w:hAnsi="Arial" w:cs="Arial"/>
                <w:b w:val="0"/>
                <w:lang w:val="en-GB"/>
              </w:rPr>
            </w:pPr>
          </w:p>
        </w:tc>
      </w:tr>
      <w:tr w:rsidR="00F1171E" w:rsidRPr="00EC6FCF" w14:paraId="0D8B5B2C" w14:textId="77777777" w:rsidTr="007222C8">
        <w:trPr>
          <w:trHeight w:val="1262"/>
        </w:trPr>
        <w:tc>
          <w:tcPr>
            <w:tcW w:w="1265" w:type="pct"/>
            <w:noWrap/>
          </w:tcPr>
          <w:p w14:paraId="21CBA5FE" w14:textId="77777777" w:rsidR="00F1171E" w:rsidRPr="00EC6FCF" w:rsidRDefault="00F1171E" w:rsidP="007222C8">
            <w:pPr>
              <w:ind w:left="360"/>
              <w:rPr>
                <w:rFonts w:ascii="Arial" w:hAnsi="Arial" w:cs="Arial"/>
                <w:b/>
                <w:bCs/>
                <w:sz w:val="20"/>
                <w:szCs w:val="20"/>
                <w:lang w:val="en-GB"/>
              </w:rPr>
            </w:pPr>
            <w:r w:rsidRPr="00EC6FCF">
              <w:rPr>
                <w:rFonts w:ascii="Arial" w:hAnsi="Arial" w:cs="Arial"/>
                <w:b/>
                <w:bCs/>
                <w:sz w:val="20"/>
                <w:szCs w:val="20"/>
                <w:lang w:val="en-GB"/>
              </w:rPr>
              <w:t>Is the title of the article suitable?</w:t>
            </w:r>
          </w:p>
          <w:p w14:paraId="1CABB61A" w14:textId="77777777" w:rsidR="00F1171E" w:rsidRPr="00EC6FCF" w:rsidRDefault="00F1171E" w:rsidP="007222C8">
            <w:pPr>
              <w:ind w:left="360"/>
              <w:rPr>
                <w:rFonts w:ascii="Arial" w:hAnsi="Arial" w:cs="Arial"/>
                <w:b/>
                <w:bCs/>
                <w:sz w:val="20"/>
                <w:szCs w:val="20"/>
                <w:lang w:val="en-GB"/>
              </w:rPr>
            </w:pPr>
            <w:r w:rsidRPr="00EC6FCF">
              <w:rPr>
                <w:rFonts w:ascii="Arial" w:hAnsi="Arial" w:cs="Arial"/>
                <w:b/>
                <w:bCs/>
                <w:sz w:val="20"/>
                <w:szCs w:val="20"/>
                <w:lang w:val="en-GB"/>
              </w:rPr>
              <w:t>(If not please suggest an alternative title)</w:t>
            </w:r>
          </w:p>
          <w:p w14:paraId="0275B919" w14:textId="77777777" w:rsidR="00F1171E" w:rsidRPr="00EC6FCF" w:rsidRDefault="00F1171E" w:rsidP="007222C8">
            <w:pPr>
              <w:pStyle w:val="Heading2"/>
              <w:jc w:val="left"/>
              <w:rPr>
                <w:rFonts w:ascii="Arial" w:hAnsi="Arial" w:cs="Arial"/>
                <w:u w:val="single"/>
                <w:lang w:val="en-GB"/>
              </w:rPr>
            </w:pPr>
          </w:p>
        </w:tc>
        <w:tc>
          <w:tcPr>
            <w:tcW w:w="2212" w:type="pct"/>
          </w:tcPr>
          <w:p w14:paraId="794AA9A7" w14:textId="1BA35664" w:rsidR="00F1171E" w:rsidRPr="00EC6FCF" w:rsidRDefault="00E5535C" w:rsidP="00E5535C">
            <w:pPr>
              <w:jc w:val="both"/>
              <w:rPr>
                <w:rFonts w:ascii="Arial" w:hAnsi="Arial" w:cs="Arial"/>
                <w:b/>
                <w:bCs/>
                <w:sz w:val="20"/>
                <w:szCs w:val="20"/>
                <w:lang w:val="en-GB"/>
              </w:rPr>
            </w:pPr>
            <w:r w:rsidRPr="00EC6FCF">
              <w:rPr>
                <w:rFonts w:ascii="Arial" w:hAnsi="Arial" w:cs="Arial"/>
                <w:b/>
                <w:bCs/>
                <w:sz w:val="20"/>
                <w:szCs w:val="20"/>
              </w:rPr>
              <w:t xml:space="preserve">Yes, </w:t>
            </w:r>
            <w:r w:rsidRPr="00EC6FCF">
              <w:rPr>
                <w:rFonts w:ascii="Arial" w:hAnsi="Arial" w:cs="Arial"/>
                <w:sz w:val="20"/>
                <w:szCs w:val="20"/>
              </w:rPr>
              <w:t>the current title “Connectivity Analysis in VANETs with Dynamic Ranges” is suitable, as it clearly reflects the main focus of the study—examining how communication connectivity changes in vehicular networks under different signal ranges and real-world conditions.</w:t>
            </w:r>
          </w:p>
        </w:tc>
        <w:tc>
          <w:tcPr>
            <w:tcW w:w="1523" w:type="pct"/>
          </w:tcPr>
          <w:p w14:paraId="405B6701" w14:textId="77777777" w:rsidR="00F1171E" w:rsidRPr="00EC6FCF" w:rsidRDefault="00F1171E" w:rsidP="007222C8">
            <w:pPr>
              <w:pStyle w:val="Heading2"/>
              <w:jc w:val="left"/>
              <w:rPr>
                <w:rFonts w:ascii="Arial" w:hAnsi="Arial" w:cs="Arial"/>
                <w:b w:val="0"/>
                <w:lang w:val="en-GB"/>
              </w:rPr>
            </w:pPr>
          </w:p>
        </w:tc>
      </w:tr>
      <w:tr w:rsidR="00F1171E" w:rsidRPr="00EC6FCF" w14:paraId="5604762A" w14:textId="77777777" w:rsidTr="007222C8">
        <w:trPr>
          <w:trHeight w:val="1262"/>
        </w:trPr>
        <w:tc>
          <w:tcPr>
            <w:tcW w:w="1265" w:type="pct"/>
            <w:noWrap/>
          </w:tcPr>
          <w:p w14:paraId="3635573D" w14:textId="77777777" w:rsidR="00F1171E" w:rsidRPr="00EC6FCF" w:rsidRDefault="00F1171E" w:rsidP="007222C8">
            <w:pPr>
              <w:pStyle w:val="Heading2"/>
              <w:ind w:left="360"/>
              <w:jc w:val="left"/>
              <w:rPr>
                <w:rFonts w:ascii="Arial" w:hAnsi="Arial" w:cs="Arial"/>
                <w:lang w:val="en-GB"/>
              </w:rPr>
            </w:pPr>
            <w:r w:rsidRPr="00EC6FC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C6FCF" w:rsidRDefault="00F1171E" w:rsidP="007222C8">
            <w:pPr>
              <w:pStyle w:val="Heading2"/>
              <w:jc w:val="left"/>
              <w:rPr>
                <w:rFonts w:ascii="Arial" w:hAnsi="Arial" w:cs="Arial"/>
                <w:u w:val="single"/>
                <w:lang w:val="en-GB"/>
              </w:rPr>
            </w:pPr>
          </w:p>
        </w:tc>
        <w:tc>
          <w:tcPr>
            <w:tcW w:w="2212" w:type="pct"/>
          </w:tcPr>
          <w:p w14:paraId="0FB7E83A" w14:textId="671E1FDB" w:rsidR="00F1171E" w:rsidRPr="00EC6FCF" w:rsidRDefault="00E5535C" w:rsidP="00E5535C">
            <w:pPr>
              <w:jc w:val="both"/>
              <w:rPr>
                <w:rFonts w:ascii="Arial" w:hAnsi="Arial" w:cs="Arial"/>
                <w:sz w:val="20"/>
                <w:szCs w:val="20"/>
                <w:lang w:val="en-GB"/>
              </w:rPr>
            </w:pPr>
            <w:r w:rsidRPr="00EC6FCF">
              <w:rPr>
                <w:rFonts w:ascii="Arial" w:hAnsi="Arial" w:cs="Arial"/>
                <w:sz w:val="20"/>
                <w:szCs w:val="20"/>
              </w:rPr>
              <w:t>Yes, the abstract is generally comprehensive and clearly explains the purpose of the study, the methods used, and the key findings. It successfully highlights how different factors—such as antenna height, road type, and surrounding vehicles—affect communication connectivity in VANETs. However, the abstract can be strengthened by adding a brief concluding sentence on the practical relevance of the findings, such as their importance for improving road safety or intelligent transportation systems. Additionally, removing a few technical details that may not be essential in the abstract could make it more concise and easier for readers to follow.</w:t>
            </w:r>
          </w:p>
        </w:tc>
        <w:tc>
          <w:tcPr>
            <w:tcW w:w="1523" w:type="pct"/>
          </w:tcPr>
          <w:p w14:paraId="1D54B730" w14:textId="77777777" w:rsidR="00F1171E" w:rsidRPr="00EC6FCF" w:rsidRDefault="00F1171E" w:rsidP="007222C8">
            <w:pPr>
              <w:pStyle w:val="Heading2"/>
              <w:jc w:val="left"/>
              <w:rPr>
                <w:rFonts w:ascii="Arial" w:hAnsi="Arial" w:cs="Arial"/>
                <w:b w:val="0"/>
                <w:lang w:val="en-GB"/>
              </w:rPr>
            </w:pPr>
          </w:p>
        </w:tc>
      </w:tr>
      <w:tr w:rsidR="00F1171E" w:rsidRPr="00EC6FCF" w14:paraId="2F579F54" w14:textId="77777777" w:rsidTr="007222C8">
        <w:trPr>
          <w:trHeight w:val="859"/>
        </w:trPr>
        <w:tc>
          <w:tcPr>
            <w:tcW w:w="1265" w:type="pct"/>
            <w:noWrap/>
          </w:tcPr>
          <w:p w14:paraId="04361F46" w14:textId="368783AB" w:rsidR="00F1171E" w:rsidRPr="00EC6FCF" w:rsidRDefault="00DC6FED" w:rsidP="007222C8">
            <w:pPr>
              <w:ind w:left="360"/>
              <w:rPr>
                <w:rFonts w:ascii="Arial" w:hAnsi="Arial" w:cs="Arial"/>
                <w:b/>
                <w:bCs/>
                <w:sz w:val="20"/>
                <w:szCs w:val="20"/>
                <w:u w:val="single"/>
                <w:lang w:val="en-GB"/>
              </w:rPr>
            </w:pPr>
            <w:r w:rsidRPr="00EC6FCF">
              <w:rPr>
                <w:rFonts w:ascii="Arial" w:hAnsi="Arial" w:cs="Arial"/>
                <w:b/>
                <w:bCs/>
                <w:sz w:val="20"/>
                <w:szCs w:val="20"/>
                <w:lang w:val="en-GB"/>
              </w:rPr>
              <w:t xml:space="preserve">Is the manuscript scientifically, correct? Please write here. </w:t>
            </w:r>
          </w:p>
        </w:tc>
        <w:tc>
          <w:tcPr>
            <w:tcW w:w="2212" w:type="pct"/>
          </w:tcPr>
          <w:p w14:paraId="2B5A7721" w14:textId="5305BA4C" w:rsidR="00F1171E" w:rsidRPr="00EC6FCF" w:rsidRDefault="00E5535C" w:rsidP="00E5535C">
            <w:pPr>
              <w:pStyle w:val="ListParagraph"/>
              <w:ind w:left="0"/>
              <w:jc w:val="both"/>
              <w:rPr>
                <w:rFonts w:ascii="Arial" w:hAnsi="Arial" w:cs="Arial"/>
                <w:b/>
                <w:bCs/>
                <w:sz w:val="20"/>
                <w:szCs w:val="20"/>
                <w:lang w:val="en-GB"/>
              </w:rPr>
            </w:pPr>
            <w:r w:rsidRPr="00EC6FCF">
              <w:rPr>
                <w:rFonts w:ascii="Arial" w:hAnsi="Arial" w:cs="Arial"/>
                <w:b/>
                <w:bCs/>
                <w:sz w:val="20"/>
                <w:szCs w:val="20"/>
              </w:rPr>
              <w:t xml:space="preserve">Yes, </w:t>
            </w:r>
            <w:r w:rsidRPr="00EC6FCF">
              <w:rPr>
                <w:rFonts w:ascii="Arial" w:hAnsi="Arial" w:cs="Arial"/>
                <w:sz w:val="20"/>
                <w:szCs w:val="20"/>
              </w:rPr>
              <w:t>the manuscript is scientifically correct and presents its analysis in a clear and logical manner. The methods used for studying connectivity in VANETs—such as varying transmission ranges, road scenarios, and environmental conditions—are appropriate and consistent with established research practices in this field. The results are well-supported by the simulations and visual data included in the manuscript, and the conclusions align with the trends observed in the analysis. Overall, the scientific approach is sound and the study provides reliable findings.</w:t>
            </w:r>
          </w:p>
        </w:tc>
        <w:tc>
          <w:tcPr>
            <w:tcW w:w="1523" w:type="pct"/>
          </w:tcPr>
          <w:p w14:paraId="4898F764" w14:textId="77777777" w:rsidR="00F1171E" w:rsidRPr="00EC6FCF" w:rsidRDefault="00F1171E" w:rsidP="007222C8">
            <w:pPr>
              <w:pStyle w:val="Heading2"/>
              <w:jc w:val="left"/>
              <w:rPr>
                <w:rFonts w:ascii="Arial" w:hAnsi="Arial" w:cs="Arial"/>
                <w:b w:val="0"/>
                <w:lang w:val="en-GB"/>
              </w:rPr>
            </w:pPr>
          </w:p>
        </w:tc>
      </w:tr>
      <w:tr w:rsidR="00F1171E" w:rsidRPr="00EC6FCF" w14:paraId="73739464" w14:textId="77777777" w:rsidTr="007222C8">
        <w:trPr>
          <w:trHeight w:val="703"/>
        </w:trPr>
        <w:tc>
          <w:tcPr>
            <w:tcW w:w="1265" w:type="pct"/>
            <w:noWrap/>
          </w:tcPr>
          <w:p w14:paraId="09C25322" w14:textId="77777777" w:rsidR="00F1171E" w:rsidRPr="00EC6FCF" w:rsidRDefault="00F1171E" w:rsidP="007222C8">
            <w:pPr>
              <w:ind w:left="360"/>
              <w:rPr>
                <w:rFonts w:ascii="Arial" w:hAnsi="Arial" w:cs="Arial"/>
                <w:b/>
                <w:bCs/>
                <w:sz w:val="20"/>
                <w:szCs w:val="20"/>
                <w:lang w:val="en-GB"/>
              </w:rPr>
            </w:pPr>
            <w:r w:rsidRPr="00EC6FC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C6FCF" w:rsidRDefault="00F1171E" w:rsidP="007222C8">
            <w:pPr>
              <w:ind w:left="360"/>
              <w:rPr>
                <w:rFonts w:ascii="Arial" w:hAnsi="Arial" w:cs="Arial"/>
                <w:b/>
                <w:bCs/>
                <w:sz w:val="20"/>
                <w:szCs w:val="20"/>
                <w:u w:val="single"/>
                <w:lang w:val="en-GB"/>
              </w:rPr>
            </w:pPr>
            <w:r w:rsidRPr="00EC6FCF">
              <w:rPr>
                <w:rFonts w:ascii="Arial" w:hAnsi="Arial" w:cs="Arial"/>
                <w:b/>
                <w:bCs/>
                <w:sz w:val="20"/>
                <w:szCs w:val="20"/>
                <w:u w:val="single"/>
                <w:lang w:val="en-GB"/>
              </w:rPr>
              <w:t>-</w:t>
            </w:r>
          </w:p>
        </w:tc>
        <w:tc>
          <w:tcPr>
            <w:tcW w:w="2212" w:type="pct"/>
          </w:tcPr>
          <w:p w14:paraId="24FE0567" w14:textId="39C61B8E" w:rsidR="00F1171E" w:rsidRPr="00EC6FCF" w:rsidRDefault="00E5535C" w:rsidP="00E5535C">
            <w:pPr>
              <w:pStyle w:val="ListParagraph"/>
              <w:ind w:left="0"/>
              <w:jc w:val="both"/>
              <w:rPr>
                <w:rFonts w:ascii="Arial" w:hAnsi="Arial" w:cs="Arial"/>
                <w:b/>
                <w:bCs/>
                <w:sz w:val="20"/>
                <w:szCs w:val="20"/>
                <w:lang w:val="en-GB"/>
              </w:rPr>
            </w:pPr>
            <w:r w:rsidRPr="00EC6FCF">
              <w:rPr>
                <w:rFonts w:ascii="Arial" w:hAnsi="Arial" w:cs="Arial"/>
                <w:b/>
                <w:bCs/>
                <w:sz w:val="20"/>
                <w:szCs w:val="20"/>
              </w:rPr>
              <w:t xml:space="preserve">Yes, </w:t>
            </w:r>
            <w:r w:rsidRPr="00EC6FCF">
              <w:rPr>
                <w:rFonts w:ascii="Arial" w:hAnsi="Arial" w:cs="Arial"/>
                <w:sz w:val="20"/>
                <w:szCs w:val="20"/>
              </w:rPr>
              <w:t>the references are sufficient and cover key areas related to VANET connectivity, signal behavior, and vehicular communication systems. They include both foundational works and relatively recent studies relevant to the analysis performed in the manuscript. However, adding one or two more recent publications (from 2021–2024) focused on dynamic transmission ranges or real-world VANET measurement studies could further strengthen the literature support. Overall, the reference list is appropriate and adequately supports the research.</w:t>
            </w:r>
          </w:p>
        </w:tc>
        <w:tc>
          <w:tcPr>
            <w:tcW w:w="1523" w:type="pct"/>
          </w:tcPr>
          <w:p w14:paraId="40220055" w14:textId="77777777" w:rsidR="00F1171E" w:rsidRPr="00EC6FCF" w:rsidRDefault="00F1171E" w:rsidP="007222C8">
            <w:pPr>
              <w:pStyle w:val="Heading2"/>
              <w:jc w:val="left"/>
              <w:rPr>
                <w:rFonts w:ascii="Arial" w:hAnsi="Arial" w:cs="Arial"/>
                <w:b w:val="0"/>
                <w:lang w:val="en-GB"/>
              </w:rPr>
            </w:pPr>
          </w:p>
        </w:tc>
      </w:tr>
      <w:tr w:rsidR="00F1171E" w:rsidRPr="00EC6FCF" w14:paraId="73CC4A50" w14:textId="77777777" w:rsidTr="007222C8">
        <w:trPr>
          <w:trHeight w:val="386"/>
        </w:trPr>
        <w:tc>
          <w:tcPr>
            <w:tcW w:w="1265" w:type="pct"/>
            <w:noWrap/>
          </w:tcPr>
          <w:p w14:paraId="029CE8D0" w14:textId="77777777" w:rsidR="00F1171E" w:rsidRPr="00EC6FCF" w:rsidRDefault="00F1171E" w:rsidP="007222C8">
            <w:pPr>
              <w:pStyle w:val="Heading2"/>
              <w:jc w:val="left"/>
              <w:rPr>
                <w:rFonts w:ascii="Arial" w:hAnsi="Arial" w:cs="Arial"/>
                <w:b w:val="0"/>
                <w:lang w:val="en-GB"/>
              </w:rPr>
            </w:pPr>
          </w:p>
          <w:p w14:paraId="589C16C7" w14:textId="77777777" w:rsidR="00F1171E" w:rsidRPr="00EC6FCF" w:rsidRDefault="00F1171E" w:rsidP="007222C8">
            <w:pPr>
              <w:pStyle w:val="Heading2"/>
              <w:ind w:left="360"/>
              <w:jc w:val="left"/>
              <w:rPr>
                <w:rFonts w:ascii="Arial" w:hAnsi="Arial" w:cs="Arial"/>
                <w:bCs w:val="0"/>
                <w:lang w:val="en-GB"/>
              </w:rPr>
            </w:pPr>
            <w:r w:rsidRPr="00EC6FCF">
              <w:rPr>
                <w:rFonts w:ascii="Arial" w:hAnsi="Arial" w:cs="Arial"/>
                <w:bCs w:val="0"/>
                <w:lang w:val="en-GB"/>
              </w:rPr>
              <w:t>Is the language/English quality of the article suitable for scholarly communications?</w:t>
            </w:r>
          </w:p>
          <w:p w14:paraId="7722B85E" w14:textId="77777777" w:rsidR="00F1171E" w:rsidRPr="00EC6FCF" w:rsidRDefault="00F1171E" w:rsidP="007222C8">
            <w:pPr>
              <w:rPr>
                <w:rFonts w:ascii="Arial" w:hAnsi="Arial" w:cs="Arial"/>
                <w:sz w:val="20"/>
                <w:szCs w:val="20"/>
                <w:lang w:val="en-GB"/>
              </w:rPr>
            </w:pPr>
          </w:p>
        </w:tc>
        <w:tc>
          <w:tcPr>
            <w:tcW w:w="2212" w:type="pct"/>
          </w:tcPr>
          <w:p w14:paraId="297F52DB" w14:textId="7BABB031" w:rsidR="00F1171E" w:rsidRPr="00EC6FCF" w:rsidRDefault="00E5535C" w:rsidP="00E5535C">
            <w:pPr>
              <w:jc w:val="both"/>
              <w:rPr>
                <w:rFonts w:ascii="Arial" w:hAnsi="Arial" w:cs="Arial"/>
                <w:sz w:val="20"/>
                <w:szCs w:val="20"/>
                <w:lang w:val="en-GB"/>
              </w:rPr>
            </w:pPr>
            <w:r w:rsidRPr="00EC6FCF">
              <w:rPr>
                <w:rFonts w:ascii="Arial" w:hAnsi="Arial" w:cs="Arial"/>
                <w:b/>
                <w:bCs/>
                <w:sz w:val="20"/>
                <w:szCs w:val="20"/>
              </w:rPr>
              <w:t>Yes</w:t>
            </w:r>
            <w:r w:rsidRPr="00EC6FCF">
              <w:rPr>
                <w:rFonts w:ascii="Arial" w:hAnsi="Arial" w:cs="Arial"/>
                <w:sz w:val="20"/>
                <w:szCs w:val="20"/>
              </w:rPr>
              <w:t>, the language quality of the article is suitable for scholarly communication. The manuscript is generally clear, readable, and maintains an academic tone appropriate for scientific writing. Only minor adjustments to grammar or sentence structure may improve overall flow, but the current level of English is adequate for publication.</w:t>
            </w:r>
          </w:p>
          <w:p w14:paraId="149A6CEF" w14:textId="77777777" w:rsidR="00F1171E" w:rsidRPr="00EC6FCF" w:rsidRDefault="00F1171E" w:rsidP="007222C8">
            <w:pPr>
              <w:rPr>
                <w:rFonts w:ascii="Arial" w:hAnsi="Arial" w:cs="Arial"/>
                <w:sz w:val="20"/>
                <w:szCs w:val="20"/>
                <w:lang w:val="en-GB"/>
              </w:rPr>
            </w:pPr>
          </w:p>
        </w:tc>
        <w:tc>
          <w:tcPr>
            <w:tcW w:w="1523" w:type="pct"/>
          </w:tcPr>
          <w:p w14:paraId="0351CA58" w14:textId="77777777" w:rsidR="00F1171E" w:rsidRPr="00EC6FCF" w:rsidRDefault="00F1171E" w:rsidP="007222C8">
            <w:pPr>
              <w:rPr>
                <w:rFonts w:ascii="Arial" w:hAnsi="Arial" w:cs="Arial"/>
                <w:sz w:val="20"/>
                <w:szCs w:val="20"/>
                <w:lang w:val="en-GB"/>
              </w:rPr>
            </w:pPr>
          </w:p>
        </w:tc>
      </w:tr>
      <w:tr w:rsidR="00F1171E" w:rsidRPr="00EC6FCF" w14:paraId="20A16C0C" w14:textId="77777777" w:rsidTr="007222C8">
        <w:trPr>
          <w:trHeight w:val="1178"/>
        </w:trPr>
        <w:tc>
          <w:tcPr>
            <w:tcW w:w="1265" w:type="pct"/>
            <w:noWrap/>
          </w:tcPr>
          <w:p w14:paraId="7F4BCFAE" w14:textId="77777777" w:rsidR="00F1171E" w:rsidRPr="00EC6FCF" w:rsidRDefault="00F1171E" w:rsidP="007222C8">
            <w:pPr>
              <w:pStyle w:val="Heading2"/>
              <w:jc w:val="left"/>
              <w:rPr>
                <w:rFonts w:ascii="Arial" w:hAnsi="Arial" w:cs="Arial"/>
                <w:b w:val="0"/>
                <w:bCs w:val="0"/>
                <w:lang w:val="en-GB"/>
              </w:rPr>
            </w:pPr>
            <w:r w:rsidRPr="00EC6FCF">
              <w:rPr>
                <w:rFonts w:ascii="Arial" w:hAnsi="Arial" w:cs="Arial"/>
                <w:bCs w:val="0"/>
                <w:u w:val="single"/>
                <w:lang w:val="en-GB"/>
              </w:rPr>
              <w:t>Optional/General</w:t>
            </w:r>
            <w:r w:rsidRPr="00EC6FCF">
              <w:rPr>
                <w:rFonts w:ascii="Arial" w:hAnsi="Arial" w:cs="Arial"/>
                <w:bCs w:val="0"/>
                <w:lang w:val="en-GB"/>
              </w:rPr>
              <w:t xml:space="preserve"> </w:t>
            </w:r>
            <w:r w:rsidRPr="00EC6FCF">
              <w:rPr>
                <w:rFonts w:ascii="Arial" w:hAnsi="Arial" w:cs="Arial"/>
                <w:b w:val="0"/>
                <w:bCs w:val="0"/>
                <w:lang w:val="en-GB"/>
              </w:rPr>
              <w:t>comments</w:t>
            </w:r>
          </w:p>
          <w:p w14:paraId="1A6B3748" w14:textId="77777777" w:rsidR="00F1171E" w:rsidRPr="00EC6FCF" w:rsidRDefault="00F1171E" w:rsidP="007222C8">
            <w:pPr>
              <w:pStyle w:val="Heading2"/>
              <w:jc w:val="left"/>
              <w:rPr>
                <w:rFonts w:ascii="Arial" w:hAnsi="Arial" w:cs="Arial"/>
                <w:b w:val="0"/>
                <w:lang w:val="en-GB"/>
              </w:rPr>
            </w:pPr>
          </w:p>
        </w:tc>
        <w:tc>
          <w:tcPr>
            <w:tcW w:w="2212" w:type="pct"/>
          </w:tcPr>
          <w:p w14:paraId="15DFD0E8" w14:textId="49AF7418" w:rsidR="00F1171E" w:rsidRPr="00EC6FCF" w:rsidRDefault="00E5535C" w:rsidP="00E5535C">
            <w:pPr>
              <w:jc w:val="both"/>
              <w:rPr>
                <w:rFonts w:ascii="Arial" w:hAnsi="Arial" w:cs="Arial"/>
                <w:sz w:val="20"/>
                <w:szCs w:val="20"/>
                <w:lang w:val="en-GB"/>
              </w:rPr>
            </w:pPr>
            <w:r w:rsidRPr="00EC6FCF">
              <w:rPr>
                <w:rFonts w:ascii="Arial" w:hAnsi="Arial" w:cs="Arial"/>
                <w:sz w:val="20"/>
                <w:szCs w:val="20"/>
              </w:rPr>
              <w:t>The manuscript is well-organized and presents a meaningful analysis of how dynamic transmission ranges influence connectivity in VANET environments. The inclusion of different real-world scenarios—such as highways, city roads, and environments with varying vehicle sizes—adds practical value to the study. Strengthening the discussion by linking the findings more directly to potential applications in intelligent transportation systems or road safety technologies could further enhance its impact. Overall, the work is a solid contribution to the field and will be useful for researchers and engineers working on vehicular communication networks.</w:t>
            </w:r>
          </w:p>
        </w:tc>
        <w:tc>
          <w:tcPr>
            <w:tcW w:w="1523" w:type="pct"/>
          </w:tcPr>
          <w:p w14:paraId="465E098E" w14:textId="77777777" w:rsidR="00F1171E" w:rsidRPr="00EC6FCF" w:rsidRDefault="00F1171E" w:rsidP="007222C8">
            <w:pPr>
              <w:rPr>
                <w:rFonts w:ascii="Arial" w:hAnsi="Arial" w:cs="Arial"/>
                <w:sz w:val="20"/>
                <w:szCs w:val="20"/>
                <w:lang w:val="en-GB"/>
              </w:rPr>
            </w:pPr>
          </w:p>
        </w:tc>
      </w:tr>
    </w:tbl>
    <w:p w14:paraId="6BBACB91" w14:textId="77777777" w:rsidR="00F1171E" w:rsidRPr="00EC6FCF" w:rsidRDefault="00F1171E" w:rsidP="00F1171E">
      <w:pPr>
        <w:pStyle w:val="BodyText"/>
        <w:rPr>
          <w:rFonts w:ascii="Arial" w:hAnsi="Arial" w:cs="Arial"/>
          <w:b/>
          <w:bCs/>
          <w:sz w:val="20"/>
          <w:szCs w:val="20"/>
          <w:u w:val="single"/>
          <w:lang w:val="en-GB"/>
        </w:rPr>
      </w:pPr>
    </w:p>
    <w:p w14:paraId="78207741" w14:textId="77777777" w:rsidR="00F1171E" w:rsidRPr="00EC6FCF" w:rsidRDefault="00F1171E" w:rsidP="00F1171E">
      <w:pPr>
        <w:pStyle w:val="BodyText"/>
        <w:rPr>
          <w:rFonts w:ascii="Arial" w:hAnsi="Arial" w:cs="Arial"/>
          <w:b/>
          <w:bCs/>
          <w:sz w:val="20"/>
          <w:szCs w:val="20"/>
          <w:u w:val="single"/>
          <w:lang w:val="en-GB"/>
        </w:rPr>
      </w:pPr>
    </w:p>
    <w:p w14:paraId="108BE2F1" w14:textId="77777777" w:rsidR="00F1171E" w:rsidRPr="00EC6FCF" w:rsidRDefault="00F1171E" w:rsidP="00F1171E">
      <w:pPr>
        <w:pStyle w:val="BodyText"/>
        <w:rPr>
          <w:rFonts w:ascii="Arial" w:hAnsi="Arial" w:cs="Arial"/>
          <w:b/>
          <w:bCs/>
          <w:sz w:val="20"/>
          <w:szCs w:val="20"/>
          <w:u w:val="single"/>
          <w:lang w:val="en-GB"/>
        </w:rPr>
      </w:pPr>
    </w:p>
    <w:p w14:paraId="618DE16F" w14:textId="77777777" w:rsidR="00F1171E" w:rsidRPr="00EC6FCF" w:rsidRDefault="00F1171E" w:rsidP="00F1171E">
      <w:pPr>
        <w:pStyle w:val="BodyText"/>
        <w:rPr>
          <w:rFonts w:ascii="Arial" w:hAnsi="Arial" w:cs="Arial"/>
          <w:b/>
          <w:bCs/>
          <w:sz w:val="20"/>
          <w:szCs w:val="20"/>
          <w:u w:val="single"/>
          <w:lang w:val="en-GB"/>
        </w:rPr>
      </w:pPr>
    </w:p>
    <w:p w14:paraId="1B0E4DC5" w14:textId="77777777" w:rsidR="00F1171E" w:rsidRPr="00EC6FCF" w:rsidRDefault="00F1171E" w:rsidP="00F1171E">
      <w:pPr>
        <w:pStyle w:val="BodyText"/>
        <w:rPr>
          <w:rFonts w:ascii="Arial" w:hAnsi="Arial" w:cs="Arial"/>
          <w:b/>
          <w:bCs/>
          <w:sz w:val="20"/>
          <w:szCs w:val="20"/>
          <w:u w:val="single"/>
          <w:lang w:val="en-GB"/>
        </w:rPr>
      </w:pPr>
    </w:p>
    <w:p w14:paraId="0ECA4E5E" w14:textId="77777777" w:rsidR="00F1171E" w:rsidRPr="00EC6FCF" w:rsidRDefault="00F1171E" w:rsidP="00F1171E">
      <w:pPr>
        <w:pStyle w:val="BodyText"/>
        <w:rPr>
          <w:rFonts w:ascii="Arial" w:hAnsi="Arial" w:cs="Arial"/>
          <w:b/>
          <w:bCs/>
          <w:sz w:val="20"/>
          <w:szCs w:val="20"/>
          <w:u w:val="single"/>
          <w:lang w:val="en-GB"/>
        </w:rPr>
      </w:pPr>
    </w:p>
    <w:p w14:paraId="022D30C9" w14:textId="77777777" w:rsidR="00F1171E" w:rsidRPr="00EC6FC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EC6FC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EC6FCF" w:rsidRDefault="00F1171E" w:rsidP="007222C8">
            <w:pPr>
              <w:pStyle w:val="NormalWeb"/>
              <w:spacing w:before="0" w:beforeAutospacing="0" w:after="0" w:afterAutospacing="0"/>
              <w:rPr>
                <w:rFonts w:ascii="Arial" w:hAnsi="Arial" w:cs="Arial"/>
                <w:b/>
                <w:sz w:val="20"/>
                <w:szCs w:val="20"/>
                <w:u w:val="single"/>
                <w:lang w:val="en-GB"/>
              </w:rPr>
            </w:pPr>
            <w:r w:rsidRPr="00EC6FCF">
              <w:rPr>
                <w:rFonts w:ascii="Arial" w:hAnsi="Arial" w:cs="Arial"/>
                <w:b/>
                <w:sz w:val="20"/>
                <w:szCs w:val="20"/>
                <w:highlight w:val="yellow"/>
                <w:u w:val="single"/>
                <w:lang w:val="en-GB"/>
              </w:rPr>
              <w:t>PART  2:</w:t>
            </w:r>
            <w:r w:rsidRPr="00EC6FCF">
              <w:rPr>
                <w:rFonts w:ascii="Arial" w:hAnsi="Arial" w:cs="Arial"/>
                <w:b/>
                <w:sz w:val="20"/>
                <w:szCs w:val="20"/>
                <w:u w:val="single"/>
                <w:lang w:val="en-GB"/>
              </w:rPr>
              <w:t xml:space="preserve"> </w:t>
            </w:r>
          </w:p>
          <w:p w14:paraId="5B767407" w14:textId="77777777" w:rsidR="00F1171E" w:rsidRPr="00EC6FC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C6FC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EC6FC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EC6FCF" w:rsidRDefault="00F1171E" w:rsidP="007222C8">
            <w:pPr>
              <w:pStyle w:val="Heading2"/>
              <w:jc w:val="left"/>
              <w:rPr>
                <w:rFonts w:ascii="Arial" w:hAnsi="Arial" w:cs="Arial"/>
                <w:lang w:val="en-GB"/>
              </w:rPr>
            </w:pPr>
            <w:r w:rsidRPr="00EC6FCF">
              <w:rPr>
                <w:rFonts w:ascii="Arial" w:hAnsi="Arial" w:cs="Arial"/>
                <w:lang w:val="en-GB"/>
              </w:rPr>
              <w:t>Reviewer’s comment</w:t>
            </w:r>
          </w:p>
        </w:tc>
        <w:tc>
          <w:tcPr>
            <w:tcW w:w="1342" w:type="pct"/>
          </w:tcPr>
          <w:p w14:paraId="6F48B50B" w14:textId="77777777" w:rsidR="00F1171E" w:rsidRPr="00EC6FCF" w:rsidRDefault="00F1171E" w:rsidP="007222C8">
            <w:pPr>
              <w:pStyle w:val="Heading2"/>
              <w:jc w:val="left"/>
              <w:rPr>
                <w:rFonts w:ascii="Arial" w:hAnsi="Arial" w:cs="Arial"/>
                <w:b w:val="0"/>
                <w:lang w:val="en-GB"/>
              </w:rPr>
            </w:pPr>
            <w:r w:rsidRPr="00EC6FCF">
              <w:rPr>
                <w:rFonts w:ascii="Arial" w:hAnsi="Arial" w:cs="Arial"/>
                <w:lang w:val="en-GB"/>
              </w:rPr>
              <w:t>Author’s comment</w:t>
            </w:r>
            <w:r w:rsidRPr="00EC6FCF">
              <w:rPr>
                <w:rFonts w:ascii="Arial" w:hAnsi="Arial" w:cs="Arial"/>
                <w:b w:val="0"/>
                <w:lang w:val="en-GB"/>
              </w:rPr>
              <w:t xml:space="preserve"> </w:t>
            </w:r>
            <w:r w:rsidRPr="00EC6FC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C6FC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EC6FCF" w:rsidRDefault="00F1171E" w:rsidP="007222C8">
            <w:pPr>
              <w:pStyle w:val="NormalWeb"/>
              <w:spacing w:before="0" w:beforeAutospacing="0" w:after="0" w:afterAutospacing="0"/>
              <w:rPr>
                <w:rFonts w:ascii="Arial" w:hAnsi="Arial" w:cs="Arial"/>
                <w:b/>
                <w:sz w:val="20"/>
                <w:szCs w:val="20"/>
                <w:lang w:val="en-GB"/>
              </w:rPr>
            </w:pPr>
            <w:r w:rsidRPr="00EC6FCF">
              <w:rPr>
                <w:rFonts w:ascii="Arial" w:hAnsi="Arial" w:cs="Arial"/>
                <w:b/>
                <w:sz w:val="20"/>
                <w:szCs w:val="20"/>
                <w:lang w:val="en-GB"/>
              </w:rPr>
              <w:t xml:space="preserve">Are there ethical issues in this manuscript? </w:t>
            </w:r>
          </w:p>
          <w:p w14:paraId="6034B476" w14:textId="77777777" w:rsidR="00F1171E" w:rsidRPr="00EC6FC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EC6FCF" w:rsidRDefault="00F1171E" w:rsidP="007222C8">
            <w:pPr>
              <w:pStyle w:val="NormalWeb"/>
              <w:spacing w:before="0" w:beforeAutospacing="0" w:after="0" w:afterAutospacing="0"/>
              <w:rPr>
                <w:rFonts w:ascii="Arial" w:hAnsi="Arial" w:cs="Arial"/>
                <w:i/>
                <w:iCs/>
                <w:sz w:val="20"/>
                <w:szCs w:val="20"/>
                <w:u w:val="single"/>
                <w:lang w:val="en-GB"/>
              </w:rPr>
            </w:pPr>
            <w:r w:rsidRPr="00EC6FCF">
              <w:rPr>
                <w:rFonts w:ascii="Arial" w:hAnsi="Arial" w:cs="Arial"/>
                <w:i/>
                <w:iCs/>
                <w:sz w:val="20"/>
                <w:szCs w:val="20"/>
                <w:u w:val="single"/>
                <w:lang w:val="en-GB"/>
              </w:rPr>
              <w:t xml:space="preserve">(If yes, </w:t>
            </w:r>
            <w:proofErr w:type="gramStart"/>
            <w:r w:rsidRPr="00EC6FCF">
              <w:rPr>
                <w:rFonts w:ascii="Arial" w:hAnsi="Arial" w:cs="Arial"/>
                <w:i/>
                <w:iCs/>
                <w:sz w:val="20"/>
                <w:szCs w:val="20"/>
                <w:u w:val="single"/>
                <w:lang w:val="en-GB"/>
              </w:rPr>
              <w:t>Kindly</w:t>
            </w:r>
            <w:proofErr w:type="gramEnd"/>
            <w:r w:rsidRPr="00EC6FCF">
              <w:rPr>
                <w:rFonts w:ascii="Arial" w:hAnsi="Arial" w:cs="Arial"/>
                <w:i/>
                <w:iCs/>
                <w:sz w:val="20"/>
                <w:szCs w:val="20"/>
                <w:u w:val="single"/>
                <w:lang w:val="en-GB"/>
              </w:rPr>
              <w:t xml:space="preserve"> please write down the ethical issues here in detail)</w:t>
            </w:r>
          </w:p>
          <w:p w14:paraId="3F0D46E3" w14:textId="77777777" w:rsidR="00F1171E" w:rsidRPr="00EC6FCF" w:rsidRDefault="00F1171E" w:rsidP="007222C8">
            <w:pPr>
              <w:pStyle w:val="NormalWeb"/>
              <w:spacing w:before="0" w:beforeAutospacing="0" w:after="0" w:afterAutospacing="0"/>
              <w:rPr>
                <w:rFonts w:ascii="Arial" w:hAnsi="Arial" w:cs="Arial"/>
                <w:sz w:val="20"/>
                <w:szCs w:val="20"/>
                <w:lang w:val="en-GB"/>
              </w:rPr>
            </w:pPr>
          </w:p>
          <w:p w14:paraId="7B654B67" w14:textId="5C84CE89" w:rsidR="00F1171E" w:rsidRPr="00EC6FCF" w:rsidRDefault="00E5535C" w:rsidP="00E5535C">
            <w:pPr>
              <w:pStyle w:val="NormalWeb"/>
              <w:spacing w:before="0" w:beforeAutospacing="0" w:after="0" w:afterAutospacing="0"/>
              <w:jc w:val="both"/>
              <w:rPr>
                <w:rFonts w:ascii="Arial" w:hAnsi="Arial" w:cs="Arial"/>
                <w:sz w:val="20"/>
                <w:szCs w:val="20"/>
                <w:lang w:val="en-GB"/>
              </w:rPr>
            </w:pPr>
            <w:r w:rsidRPr="00EC6FCF">
              <w:rPr>
                <w:rFonts w:ascii="Arial" w:hAnsi="Arial" w:cs="Arial"/>
                <w:b/>
                <w:bCs/>
                <w:sz w:val="20"/>
                <w:szCs w:val="20"/>
              </w:rPr>
              <w:t>No</w:t>
            </w:r>
            <w:r w:rsidRPr="00EC6FCF">
              <w:rPr>
                <w:rFonts w:ascii="Arial" w:hAnsi="Arial" w:cs="Arial"/>
                <w:sz w:val="20"/>
                <w:szCs w:val="20"/>
              </w:rPr>
              <w:t xml:space="preserve">, there are no ethical issues in this manuscript. </w:t>
            </w:r>
          </w:p>
        </w:tc>
        <w:tc>
          <w:tcPr>
            <w:tcW w:w="1342" w:type="pct"/>
            <w:vAlign w:val="center"/>
          </w:tcPr>
          <w:p w14:paraId="780A9F8E" w14:textId="77777777" w:rsidR="00F1171E" w:rsidRPr="00EC6FCF" w:rsidRDefault="00F1171E" w:rsidP="007222C8">
            <w:pPr>
              <w:rPr>
                <w:rFonts w:ascii="Arial" w:eastAsia="Arial Unicode MS" w:hAnsi="Arial" w:cs="Arial"/>
                <w:sz w:val="20"/>
                <w:szCs w:val="20"/>
                <w:lang w:val="en-GB"/>
              </w:rPr>
            </w:pPr>
          </w:p>
          <w:p w14:paraId="4A981594" w14:textId="77777777" w:rsidR="00F1171E" w:rsidRPr="00EC6FCF" w:rsidRDefault="00F1171E" w:rsidP="007222C8">
            <w:pPr>
              <w:rPr>
                <w:rFonts w:ascii="Arial" w:eastAsia="Arial Unicode MS" w:hAnsi="Arial" w:cs="Arial"/>
                <w:sz w:val="20"/>
                <w:szCs w:val="20"/>
                <w:lang w:val="en-GB"/>
              </w:rPr>
            </w:pPr>
          </w:p>
          <w:p w14:paraId="4780A682" w14:textId="77777777" w:rsidR="00F1171E" w:rsidRPr="00EC6FCF" w:rsidRDefault="00F1171E" w:rsidP="007222C8">
            <w:pPr>
              <w:rPr>
                <w:rFonts w:ascii="Arial" w:eastAsia="Arial Unicode MS" w:hAnsi="Arial" w:cs="Arial"/>
                <w:sz w:val="20"/>
                <w:szCs w:val="20"/>
                <w:lang w:val="en-GB"/>
              </w:rPr>
            </w:pPr>
          </w:p>
          <w:p w14:paraId="2D80979A" w14:textId="77777777" w:rsidR="00F1171E" w:rsidRPr="00EC6FC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05CB4A8" w14:textId="77777777" w:rsidR="00EC6FCF" w:rsidRPr="00D54C88" w:rsidRDefault="00EC6FCF" w:rsidP="00EC6FCF">
      <w:pPr>
        <w:pStyle w:val="Affiliation"/>
        <w:spacing w:after="0" w:line="240" w:lineRule="auto"/>
        <w:jc w:val="left"/>
        <w:rPr>
          <w:rFonts w:ascii="Arial" w:hAnsi="Arial" w:cs="Arial"/>
          <w:b/>
          <w:u w:val="single"/>
        </w:rPr>
      </w:pPr>
      <w:r w:rsidRPr="00D54C88">
        <w:rPr>
          <w:rFonts w:ascii="Arial" w:hAnsi="Arial" w:cs="Arial"/>
          <w:b/>
          <w:u w:val="single"/>
        </w:rPr>
        <w:t>Reviewer details:</w:t>
      </w:r>
    </w:p>
    <w:p w14:paraId="6F8B506B" w14:textId="77777777" w:rsidR="00EC6FCF" w:rsidRPr="00D54C88" w:rsidRDefault="00EC6FCF" w:rsidP="00EC6FCF">
      <w:pPr>
        <w:pStyle w:val="Affiliation"/>
        <w:spacing w:after="0" w:line="240" w:lineRule="auto"/>
        <w:jc w:val="left"/>
        <w:rPr>
          <w:rFonts w:ascii="Arial" w:hAnsi="Arial" w:cs="Arial"/>
          <w:b/>
        </w:rPr>
      </w:pPr>
      <w:proofErr w:type="spellStart"/>
      <w:r w:rsidRPr="00D54C88">
        <w:rPr>
          <w:rFonts w:ascii="Arial" w:hAnsi="Arial" w:cs="Arial"/>
          <w:b/>
          <w:color w:val="000000"/>
        </w:rPr>
        <w:t>Jonnala</w:t>
      </w:r>
      <w:proofErr w:type="spellEnd"/>
      <w:r w:rsidRPr="00D54C88">
        <w:rPr>
          <w:rFonts w:ascii="Arial" w:hAnsi="Arial" w:cs="Arial"/>
          <w:b/>
          <w:color w:val="000000"/>
        </w:rPr>
        <w:t xml:space="preserve"> Subba Reddy, Lakireddy Bali Reddy College </w:t>
      </w:r>
      <w:proofErr w:type="gramStart"/>
      <w:r w:rsidRPr="00D54C88">
        <w:rPr>
          <w:rFonts w:ascii="Arial" w:hAnsi="Arial" w:cs="Arial"/>
          <w:b/>
          <w:color w:val="000000"/>
        </w:rPr>
        <w:t>Of</w:t>
      </w:r>
      <w:proofErr w:type="gramEnd"/>
      <w:r w:rsidRPr="00D54C88">
        <w:rPr>
          <w:rFonts w:ascii="Arial" w:hAnsi="Arial" w:cs="Arial"/>
          <w:b/>
          <w:color w:val="000000"/>
        </w:rPr>
        <w:t xml:space="preserve"> Engineering, India</w:t>
      </w:r>
    </w:p>
    <w:p w14:paraId="2AC5764A" w14:textId="77777777" w:rsidR="00EC6FCF" w:rsidRPr="00EC6FCF" w:rsidRDefault="00EC6FCF">
      <w:pPr>
        <w:rPr>
          <w:rFonts w:ascii="Arial" w:hAnsi="Arial" w:cs="Arial"/>
          <w:b/>
          <w:sz w:val="20"/>
          <w:szCs w:val="20"/>
        </w:rPr>
      </w:pPr>
    </w:p>
    <w:sectPr w:rsidR="00EC6FCF" w:rsidRPr="00EC6FCF"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E7EB" w14:textId="77777777" w:rsidR="00AB516E" w:rsidRPr="0000007A" w:rsidRDefault="00AB516E" w:rsidP="0099583E">
      <w:r>
        <w:separator/>
      </w:r>
    </w:p>
  </w:endnote>
  <w:endnote w:type="continuationSeparator" w:id="0">
    <w:p w14:paraId="63E7C562" w14:textId="77777777" w:rsidR="00AB516E" w:rsidRPr="0000007A" w:rsidRDefault="00AB516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4137" w14:textId="77777777" w:rsidR="00AB516E" w:rsidRPr="0000007A" w:rsidRDefault="00AB516E" w:rsidP="0099583E">
      <w:r>
        <w:separator/>
      </w:r>
    </w:p>
  </w:footnote>
  <w:footnote w:type="continuationSeparator" w:id="0">
    <w:p w14:paraId="2833DFAE" w14:textId="77777777" w:rsidR="00AB516E" w:rsidRPr="0000007A" w:rsidRDefault="00AB516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9019995">
    <w:abstractNumId w:val="3"/>
  </w:num>
  <w:num w:numId="2" w16cid:durableId="1228880002">
    <w:abstractNumId w:val="6"/>
  </w:num>
  <w:num w:numId="3" w16cid:durableId="1164903178">
    <w:abstractNumId w:val="5"/>
  </w:num>
  <w:num w:numId="4" w16cid:durableId="539826084">
    <w:abstractNumId w:val="7"/>
  </w:num>
  <w:num w:numId="5" w16cid:durableId="1553956132">
    <w:abstractNumId w:val="4"/>
  </w:num>
  <w:num w:numId="6" w16cid:durableId="1956863293">
    <w:abstractNumId w:val="0"/>
  </w:num>
  <w:num w:numId="7" w16cid:durableId="471875275">
    <w:abstractNumId w:val="1"/>
  </w:num>
  <w:num w:numId="8" w16cid:durableId="1087920560">
    <w:abstractNumId w:val="9"/>
  </w:num>
  <w:num w:numId="9" w16cid:durableId="208340797">
    <w:abstractNumId w:val="8"/>
  </w:num>
  <w:num w:numId="10" w16cid:durableId="201183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14AE"/>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7A1"/>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663E"/>
    <w:rsid w:val="002E10DF"/>
    <w:rsid w:val="002E1211"/>
    <w:rsid w:val="002E2339"/>
    <w:rsid w:val="002E5C81"/>
    <w:rsid w:val="002E6D86"/>
    <w:rsid w:val="002E7787"/>
    <w:rsid w:val="002F6935"/>
    <w:rsid w:val="002F6973"/>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0106"/>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202"/>
    <w:rsid w:val="0054564B"/>
    <w:rsid w:val="00545A13"/>
    <w:rsid w:val="00546343"/>
    <w:rsid w:val="00546E3F"/>
    <w:rsid w:val="00555430"/>
    <w:rsid w:val="00557CD3"/>
    <w:rsid w:val="00560D3C"/>
    <w:rsid w:val="00565D90"/>
    <w:rsid w:val="00567DE0"/>
    <w:rsid w:val="005735A5"/>
    <w:rsid w:val="005757CF"/>
    <w:rsid w:val="00581FF9"/>
    <w:rsid w:val="005A4F17"/>
    <w:rsid w:val="005A7166"/>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1205"/>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63C1"/>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748"/>
    <w:rsid w:val="00A32905"/>
    <w:rsid w:val="00A36C95"/>
    <w:rsid w:val="00A37DE3"/>
    <w:rsid w:val="00A407CE"/>
    <w:rsid w:val="00A40B00"/>
    <w:rsid w:val="00A4787C"/>
    <w:rsid w:val="00A51369"/>
    <w:rsid w:val="00A519D1"/>
    <w:rsid w:val="00A5303B"/>
    <w:rsid w:val="00A65C50"/>
    <w:rsid w:val="00A8290F"/>
    <w:rsid w:val="00A83F9E"/>
    <w:rsid w:val="00AA41B3"/>
    <w:rsid w:val="00AA49A2"/>
    <w:rsid w:val="00AA5338"/>
    <w:rsid w:val="00AB1ED6"/>
    <w:rsid w:val="00AB397D"/>
    <w:rsid w:val="00AB516E"/>
    <w:rsid w:val="00AB638A"/>
    <w:rsid w:val="00AB65BF"/>
    <w:rsid w:val="00AB6E43"/>
    <w:rsid w:val="00AC1349"/>
    <w:rsid w:val="00AD6C51"/>
    <w:rsid w:val="00AE0E9B"/>
    <w:rsid w:val="00AE54CD"/>
    <w:rsid w:val="00AF3016"/>
    <w:rsid w:val="00B03A45"/>
    <w:rsid w:val="00B2236C"/>
    <w:rsid w:val="00B22FE6"/>
    <w:rsid w:val="00B3033D"/>
    <w:rsid w:val="00B321A4"/>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6F17"/>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4684"/>
    <w:rsid w:val="00E451EA"/>
    <w:rsid w:val="00E5535C"/>
    <w:rsid w:val="00E57F4B"/>
    <w:rsid w:val="00E63889"/>
    <w:rsid w:val="00E63A98"/>
    <w:rsid w:val="00E645E9"/>
    <w:rsid w:val="00E65596"/>
    <w:rsid w:val="00E66385"/>
    <w:rsid w:val="00E71C8D"/>
    <w:rsid w:val="00E72360"/>
    <w:rsid w:val="00E72A8E"/>
    <w:rsid w:val="00E82202"/>
    <w:rsid w:val="00E9533D"/>
    <w:rsid w:val="00E972A7"/>
    <w:rsid w:val="00EA2839"/>
    <w:rsid w:val="00EA6659"/>
    <w:rsid w:val="00EB3E91"/>
    <w:rsid w:val="00EB6E15"/>
    <w:rsid w:val="00EC6894"/>
    <w:rsid w:val="00EC6FCF"/>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E01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E010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EC6F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569493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elecom60200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telecom6020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2025-12-03T14:30:00Z</dcterms:created>
  <dcterms:modified xsi:type="dcterms:W3CDTF">2025-12-13T12:41:00Z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