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7916" w:rsidRPr="00DB6582">
        <w:trPr>
          <w:trHeight w:val="20"/>
          <w:jc w:val="center"/>
        </w:trPr>
        <w:tc>
          <w:tcPr>
            <w:tcW w:w="1186" w:type="pct"/>
            <w:shd w:val="clear" w:color="auto" w:fill="auto"/>
          </w:tcPr>
          <w:p w:rsidR="00777916" w:rsidRPr="00DB6582" w:rsidRDefault="00777916">
            <w:pPr>
              <w:pStyle w:val="BodyText"/>
              <w:ind w:left="90"/>
              <w:jc w:val="left"/>
              <w:rPr>
                <w:rFonts w:ascii="Arial" w:hAnsi="Arial" w:cs="Arial"/>
                <w:bCs/>
                <w:sz w:val="20"/>
                <w:szCs w:val="20"/>
                <w:lang w:val="en-GB"/>
              </w:rPr>
            </w:pPr>
            <w:r w:rsidRPr="00DB6582">
              <w:rPr>
                <w:rFonts w:ascii="Arial" w:hAnsi="Arial" w:cs="Arial"/>
                <w:bCs/>
                <w:sz w:val="20"/>
                <w:szCs w:val="20"/>
                <w:lang w:val="en-GB"/>
              </w:rPr>
              <w:t>Book Name:</w:t>
            </w:r>
          </w:p>
        </w:tc>
        <w:tc>
          <w:tcPr>
            <w:tcW w:w="3814" w:type="pct"/>
            <w:shd w:val="clear" w:color="auto" w:fill="auto"/>
          </w:tcPr>
          <w:p w:rsidR="00777916" w:rsidRPr="00DB6582" w:rsidRDefault="004E341B">
            <w:pPr>
              <w:rPr>
                <w:rFonts w:ascii="Arial" w:hAnsi="Arial" w:cs="Arial"/>
                <w:b/>
                <w:bCs/>
                <w:color w:val="0000FF"/>
                <w:sz w:val="20"/>
                <w:szCs w:val="20"/>
                <w:lang w:val="en-GB"/>
              </w:rPr>
            </w:pPr>
            <w:r w:rsidRPr="00DB6582">
              <w:rPr>
                <w:rFonts w:ascii="Arial" w:hAnsi="Arial" w:cs="Arial"/>
                <w:b/>
                <w:bCs/>
                <w:color w:val="0000FF"/>
                <w:sz w:val="20"/>
                <w:szCs w:val="20"/>
                <w:lang w:val="en-GB"/>
              </w:rPr>
              <w:t>Advances in Sustainable Agriculture and Horticulture: Towards Resilient, Productive, and Ecologically Sound Food Systems</w:t>
            </w:r>
          </w:p>
        </w:tc>
      </w:tr>
      <w:tr w:rsidR="00777916" w:rsidRPr="00DB6582">
        <w:trPr>
          <w:trHeight w:val="20"/>
          <w:jc w:val="center"/>
        </w:trPr>
        <w:tc>
          <w:tcPr>
            <w:tcW w:w="1186" w:type="pct"/>
            <w:shd w:val="clear" w:color="auto" w:fill="auto"/>
          </w:tcPr>
          <w:p w:rsidR="00777916" w:rsidRPr="00DB6582" w:rsidRDefault="00777916">
            <w:pPr>
              <w:pStyle w:val="BodyText"/>
              <w:ind w:left="90"/>
              <w:jc w:val="left"/>
              <w:rPr>
                <w:rFonts w:ascii="Arial" w:hAnsi="Arial" w:cs="Arial"/>
                <w:bCs/>
                <w:sz w:val="20"/>
                <w:szCs w:val="20"/>
                <w:lang w:val="en-GB"/>
              </w:rPr>
            </w:pPr>
            <w:r w:rsidRPr="00DB6582">
              <w:rPr>
                <w:rFonts w:ascii="Arial" w:hAnsi="Arial" w:cs="Arial"/>
                <w:bCs/>
                <w:sz w:val="20"/>
                <w:szCs w:val="20"/>
                <w:lang w:val="en-GB"/>
              </w:rPr>
              <w:t>Manuscript Number:</w:t>
            </w:r>
          </w:p>
        </w:tc>
        <w:tc>
          <w:tcPr>
            <w:tcW w:w="3814" w:type="pct"/>
            <w:shd w:val="clear" w:color="auto" w:fill="auto"/>
          </w:tcPr>
          <w:p w:rsidR="00777916" w:rsidRPr="00DB6582" w:rsidRDefault="00777916">
            <w:pPr>
              <w:pStyle w:val="NormalWeb"/>
              <w:spacing w:before="0" w:beforeAutospacing="0" w:after="0" w:afterAutospacing="0"/>
              <w:rPr>
                <w:rFonts w:ascii="Arial" w:hAnsi="Arial" w:cs="Arial"/>
                <w:b/>
                <w:bCs/>
                <w:sz w:val="20"/>
                <w:szCs w:val="20"/>
                <w:lang w:val="en-GB"/>
              </w:rPr>
            </w:pPr>
            <w:r w:rsidRPr="00DB6582">
              <w:rPr>
                <w:rFonts w:ascii="Arial" w:hAnsi="Arial" w:cs="Arial"/>
                <w:b/>
                <w:bCs/>
                <w:sz w:val="20"/>
                <w:szCs w:val="20"/>
                <w:lang w:val="en-GB"/>
              </w:rPr>
              <w:t>Ms_BPR_</w:t>
            </w:r>
            <w:r w:rsidR="00054147" w:rsidRPr="00DB6582">
              <w:rPr>
                <w:rFonts w:ascii="Arial" w:hAnsi="Arial" w:cs="Arial"/>
                <w:b/>
                <w:bCs/>
                <w:sz w:val="20"/>
                <w:szCs w:val="20"/>
                <w:lang w:val="en-GB"/>
              </w:rPr>
              <w:t>7627</w:t>
            </w:r>
          </w:p>
        </w:tc>
      </w:tr>
      <w:tr w:rsidR="00777916" w:rsidRPr="00DB6582">
        <w:trPr>
          <w:trHeight w:val="20"/>
          <w:jc w:val="center"/>
        </w:trPr>
        <w:tc>
          <w:tcPr>
            <w:tcW w:w="1186" w:type="pct"/>
            <w:shd w:val="clear" w:color="auto" w:fill="auto"/>
          </w:tcPr>
          <w:p w:rsidR="00777916" w:rsidRPr="00DB6582" w:rsidRDefault="00777916">
            <w:pPr>
              <w:pStyle w:val="BodyText"/>
              <w:ind w:left="90"/>
              <w:jc w:val="left"/>
              <w:rPr>
                <w:rFonts w:ascii="Arial" w:hAnsi="Arial" w:cs="Arial"/>
                <w:bCs/>
                <w:sz w:val="20"/>
                <w:szCs w:val="20"/>
                <w:lang w:val="en-GB"/>
              </w:rPr>
            </w:pPr>
            <w:r w:rsidRPr="00DB6582">
              <w:rPr>
                <w:rFonts w:ascii="Arial" w:hAnsi="Arial" w:cs="Arial"/>
                <w:bCs/>
                <w:sz w:val="20"/>
                <w:szCs w:val="20"/>
                <w:lang w:val="en-GB"/>
              </w:rPr>
              <w:t xml:space="preserve">Title of the Manuscript: </w:t>
            </w:r>
          </w:p>
        </w:tc>
        <w:tc>
          <w:tcPr>
            <w:tcW w:w="3814" w:type="pct"/>
            <w:shd w:val="clear" w:color="auto" w:fill="auto"/>
          </w:tcPr>
          <w:p w:rsidR="00777916" w:rsidRPr="00DB6582" w:rsidRDefault="000F716C">
            <w:pPr>
              <w:pStyle w:val="NormalWeb"/>
              <w:spacing w:before="0" w:beforeAutospacing="0" w:after="0" w:afterAutospacing="0"/>
              <w:rPr>
                <w:rFonts w:ascii="Arial" w:hAnsi="Arial" w:cs="Arial"/>
                <w:b/>
                <w:sz w:val="20"/>
                <w:szCs w:val="20"/>
                <w:lang w:val="en-GB"/>
              </w:rPr>
            </w:pPr>
            <w:r w:rsidRPr="00DB6582">
              <w:rPr>
                <w:rFonts w:ascii="Arial" w:hAnsi="Arial" w:cs="Arial"/>
                <w:b/>
                <w:sz w:val="20"/>
                <w:szCs w:val="20"/>
                <w:lang w:val="en-GB"/>
              </w:rPr>
              <w:t>Plant Physiological Approaches to Soil Health Management Under Drought: Carbon Sequestration, Rhizosphere Microbiome, and Structural Resilience</w:t>
            </w:r>
          </w:p>
        </w:tc>
      </w:tr>
      <w:tr w:rsidR="00777916" w:rsidRPr="00DB6582">
        <w:trPr>
          <w:trHeight w:val="20"/>
          <w:jc w:val="center"/>
        </w:trPr>
        <w:tc>
          <w:tcPr>
            <w:tcW w:w="1186" w:type="pct"/>
            <w:shd w:val="clear" w:color="auto" w:fill="auto"/>
          </w:tcPr>
          <w:p w:rsidR="00777916" w:rsidRPr="00DB6582" w:rsidRDefault="00777916">
            <w:pPr>
              <w:pStyle w:val="BodyText"/>
              <w:ind w:left="90"/>
              <w:jc w:val="left"/>
              <w:rPr>
                <w:rFonts w:ascii="Arial" w:hAnsi="Arial" w:cs="Arial"/>
                <w:bCs/>
                <w:sz w:val="20"/>
                <w:szCs w:val="20"/>
                <w:lang w:val="en-GB"/>
              </w:rPr>
            </w:pPr>
            <w:r w:rsidRPr="00DB6582">
              <w:rPr>
                <w:rFonts w:ascii="Arial" w:hAnsi="Arial" w:cs="Arial"/>
                <w:bCs/>
                <w:sz w:val="20"/>
                <w:szCs w:val="20"/>
                <w:lang w:val="en-GB"/>
              </w:rPr>
              <w:t>Type of the Article</w:t>
            </w:r>
          </w:p>
        </w:tc>
        <w:tc>
          <w:tcPr>
            <w:tcW w:w="3814" w:type="pct"/>
            <w:shd w:val="clear" w:color="auto" w:fill="auto"/>
          </w:tcPr>
          <w:p w:rsidR="00777916" w:rsidRPr="00DB6582" w:rsidRDefault="00777916">
            <w:pPr>
              <w:pStyle w:val="NormalWeb"/>
              <w:spacing w:before="0" w:beforeAutospacing="0" w:after="0" w:afterAutospacing="0"/>
              <w:rPr>
                <w:rFonts w:ascii="Arial" w:hAnsi="Arial" w:cs="Arial"/>
                <w:b/>
                <w:sz w:val="20"/>
                <w:szCs w:val="20"/>
                <w:lang w:val="en-GB"/>
              </w:rPr>
            </w:pPr>
            <w:r w:rsidRPr="00DB6582">
              <w:rPr>
                <w:rFonts w:ascii="Arial" w:hAnsi="Arial" w:cs="Arial"/>
                <w:b/>
                <w:sz w:val="20"/>
                <w:szCs w:val="20"/>
                <w:lang w:val="en-GB"/>
              </w:rPr>
              <w:t>REVIEW ARTICLE</w:t>
            </w:r>
          </w:p>
        </w:tc>
      </w:tr>
    </w:tbl>
    <w:p w:rsidR="00777916" w:rsidRPr="00DB6582" w:rsidRDefault="00777916">
      <w:pPr>
        <w:pStyle w:val="BodyText"/>
        <w:rPr>
          <w:rFonts w:ascii="Arial" w:hAnsi="Arial" w:cs="Arial"/>
          <w:b/>
          <w:bCs/>
          <w:sz w:val="20"/>
          <w:szCs w:val="20"/>
          <w:u w:val="single"/>
          <w:lang w:val="en-GB"/>
        </w:rPr>
      </w:pPr>
    </w:p>
    <w:p w:rsidR="00777916" w:rsidRPr="00DB6582" w:rsidRDefault="00777916">
      <w:pPr>
        <w:pStyle w:val="BodyText"/>
        <w:rPr>
          <w:rFonts w:ascii="Arial" w:hAnsi="Arial" w:cs="Arial"/>
          <w:b/>
          <w:bCs/>
          <w:sz w:val="20"/>
          <w:szCs w:val="20"/>
          <w:u w:val="single"/>
          <w:lang w:val="en-GB"/>
        </w:rPr>
      </w:pPr>
    </w:p>
    <w:p w:rsidR="00777916" w:rsidRPr="00DB6582" w:rsidRDefault="00777916">
      <w:pPr>
        <w:pStyle w:val="BodyText"/>
        <w:rPr>
          <w:rFonts w:ascii="Arial" w:hAnsi="Arial" w:cs="Arial"/>
          <w:sz w:val="20"/>
          <w:szCs w:val="20"/>
          <w:lang w:val="en-GB"/>
        </w:rPr>
      </w:pPr>
      <w:bookmarkStart w:id="0" w:name="_Hlk171324449"/>
    </w:p>
    <w:p w:rsidR="00777916" w:rsidRPr="00DB6582" w:rsidRDefault="00777916">
      <w:pPr>
        <w:pStyle w:val="BodyText"/>
        <w:rPr>
          <w:rFonts w:ascii="Arial" w:hAnsi="Arial" w:cs="Arial"/>
          <w:sz w:val="20"/>
          <w:szCs w:val="20"/>
          <w:lang w:val="en-GB"/>
        </w:rPr>
      </w:pPr>
    </w:p>
    <w:p w:rsidR="00777916" w:rsidRPr="00DB6582" w:rsidRDefault="00777916">
      <w:pPr>
        <w:pStyle w:val="BodyText"/>
        <w:rPr>
          <w:rFonts w:ascii="Arial" w:hAnsi="Arial" w:cs="Arial"/>
          <w:sz w:val="20"/>
          <w:szCs w:val="20"/>
          <w:lang w:val="en-GB"/>
        </w:rPr>
      </w:pPr>
    </w:p>
    <w:p w:rsidR="00777916" w:rsidRPr="00DB6582" w:rsidRDefault="00777916">
      <w:pPr>
        <w:pStyle w:val="BodyText"/>
        <w:rPr>
          <w:rFonts w:ascii="Arial" w:hAnsi="Arial" w:cs="Arial"/>
          <w:b/>
          <w:sz w:val="20"/>
          <w:szCs w:val="20"/>
          <w:u w:val="single"/>
          <w:lang w:val="en-GB"/>
        </w:rPr>
      </w:pPr>
      <w:r w:rsidRPr="00DB6582">
        <w:rPr>
          <w:rFonts w:ascii="Arial" w:hAnsi="Arial" w:cs="Arial"/>
          <w:b/>
          <w:sz w:val="20"/>
          <w:szCs w:val="20"/>
          <w:highlight w:val="yellow"/>
          <w:u w:val="single"/>
          <w:lang w:val="en-GB"/>
        </w:rPr>
        <w:t>PART 1 (Importance of the manuscript)</w:t>
      </w:r>
    </w:p>
    <w:p w:rsidR="00777916" w:rsidRPr="00DB6582" w:rsidRDefault="00777916">
      <w:pPr>
        <w:pStyle w:val="BodyText"/>
        <w:ind w:left="1440"/>
        <w:rPr>
          <w:rFonts w:ascii="Arial" w:hAnsi="Arial" w:cs="Arial"/>
          <w:bCs/>
          <w:sz w:val="20"/>
          <w:szCs w:val="20"/>
          <w:lang w:val="en-GB"/>
        </w:rPr>
      </w:pPr>
    </w:p>
    <w:p w:rsidR="00777916" w:rsidRPr="00DB6582" w:rsidRDefault="0077791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7916" w:rsidRPr="00DB6582">
        <w:trPr>
          <w:trHeight w:val="20"/>
          <w:jc w:val="center"/>
        </w:trPr>
        <w:tc>
          <w:tcPr>
            <w:tcW w:w="1789" w:type="pct"/>
            <w:shd w:val="clear" w:color="auto" w:fill="auto"/>
            <w:noWrap/>
          </w:tcPr>
          <w:p w:rsidR="00777916" w:rsidRPr="00DB6582" w:rsidRDefault="00777916">
            <w:pPr>
              <w:pStyle w:val="Heading2"/>
              <w:jc w:val="left"/>
              <w:rPr>
                <w:rFonts w:ascii="Arial" w:hAnsi="Arial" w:cs="Arial"/>
                <w:lang w:val="en-GB"/>
              </w:rPr>
            </w:pPr>
            <w:bookmarkStart w:id="1" w:name="_Hlk170903434"/>
          </w:p>
        </w:tc>
        <w:tc>
          <w:tcPr>
            <w:tcW w:w="1844" w:type="pct"/>
            <w:shd w:val="clear" w:color="auto" w:fill="auto"/>
          </w:tcPr>
          <w:p w:rsidR="00777916" w:rsidRPr="00DB6582" w:rsidRDefault="00777916">
            <w:pPr>
              <w:pStyle w:val="Heading2"/>
              <w:jc w:val="left"/>
              <w:rPr>
                <w:rFonts w:ascii="Arial" w:hAnsi="Arial" w:cs="Arial"/>
                <w:lang w:val="en-GB"/>
              </w:rPr>
            </w:pPr>
            <w:r w:rsidRPr="00DB6582">
              <w:rPr>
                <w:rFonts w:ascii="Arial" w:hAnsi="Arial" w:cs="Arial"/>
                <w:lang w:val="en-GB"/>
              </w:rPr>
              <w:t>Comments of the Reviewers</w:t>
            </w:r>
          </w:p>
        </w:tc>
        <w:tc>
          <w:tcPr>
            <w:tcW w:w="1367" w:type="pct"/>
            <w:shd w:val="clear" w:color="auto" w:fill="auto"/>
          </w:tcPr>
          <w:p w:rsidR="00777916" w:rsidRPr="00DB6582" w:rsidRDefault="00777916">
            <w:pPr>
              <w:spacing w:after="160" w:line="259" w:lineRule="auto"/>
              <w:rPr>
                <w:rFonts w:ascii="Arial" w:eastAsia="Calibri" w:hAnsi="Arial" w:cs="Arial"/>
                <w:kern w:val="2"/>
                <w:sz w:val="20"/>
                <w:szCs w:val="20"/>
                <w:lang w:val="en-GB"/>
              </w:rPr>
            </w:pPr>
            <w:r w:rsidRPr="00DB6582">
              <w:rPr>
                <w:rFonts w:ascii="Arial" w:eastAsia="Calibri" w:hAnsi="Arial" w:cs="Arial"/>
                <w:b/>
                <w:kern w:val="2"/>
                <w:sz w:val="20"/>
                <w:szCs w:val="20"/>
                <w:lang w:val="en-GB"/>
              </w:rPr>
              <w:t>Author’s Feedback</w:t>
            </w:r>
            <w:r w:rsidRPr="00DB6582">
              <w:rPr>
                <w:rFonts w:ascii="Arial" w:eastAsia="Calibri" w:hAnsi="Arial" w:cs="Arial"/>
                <w:kern w:val="2"/>
                <w:sz w:val="20"/>
                <w:szCs w:val="20"/>
                <w:lang w:val="en-GB"/>
              </w:rPr>
              <w:t xml:space="preserve"> </w:t>
            </w:r>
          </w:p>
          <w:p w:rsidR="00777916" w:rsidRPr="00DB6582" w:rsidRDefault="00777916">
            <w:pPr>
              <w:pStyle w:val="Heading2"/>
              <w:jc w:val="left"/>
              <w:rPr>
                <w:rFonts w:ascii="Arial" w:hAnsi="Arial" w:cs="Arial"/>
                <w:b w:val="0"/>
                <w:lang w:val="en-GB"/>
              </w:rPr>
            </w:pPr>
          </w:p>
        </w:tc>
      </w:tr>
      <w:tr w:rsidR="00777916" w:rsidRPr="00DB6582">
        <w:trPr>
          <w:trHeight w:val="20"/>
          <w:jc w:val="center"/>
        </w:trPr>
        <w:tc>
          <w:tcPr>
            <w:tcW w:w="1789" w:type="pct"/>
            <w:shd w:val="clear" w:color="auto" w:fill="auto"/>
            <w:noWrap/>
          </w:tcPr>
          <w:p w:rsidR="00777916" w:rsidRPr="00DB6582" w:rsidRDefault="00777916">
            <w:pPr>
              <w:rPr>
                <w:rFonts w:ascii="Arial" w:eastAsia="MS Mincho" w:hAnsi="Arial" w:cs="Arial"/>
                <w:bCs/>
                <w:sz w:val="20"/>
                <w:szCs w:val="20"/>
                <w:lang w:val="en-GB"/>
              </w:rPr>
            </w:pPr>
            <w:r w:rsidRPr="00DB6582">
              <w:rPr>
                <w:rFonts w:ascii="Arial" w:hAnsi="Arial" w:cs="Arial"/>
                <w:b/>
                <w:bCs/>
                <w:sz w:val="20"/>
                <w:szCs w:val="20"/>
                <w:lang w:val="en-GB"/>
              </w:rPr>
              <w:t>Please write a few sentences regarding the importance of this manuscript for the scientific community.</w:t>
            </w:r>
            <w:r w:rsidRPr="00DB6582">
              <w:rPr>
                <w:rFonts w:ascii="Arial" w:hAnsi="Arial" w:cs="Arial"/>
                <w:bCs/>
                <w:sz w:val="20"/>
                <w:szCs w:val="20"/>
                <w:lang w:val="en-GB"/>
              </w:rPr>
              <w:t xml:space="preserve"> A minimum of 3-4 sentences may be required for this part.</w:t>
            </w:r>
          </w:p>
        </w:tc>
        <w:tc>
          <w:tcPr>
            <w:tcW w:w="1844" w:type="pct"/>
            <w:shd w:val="clear" w:color="auto" w:fill="auto"/>
          </w:tcPr>
          <w:p w:rsidR="00777916" w:rsidRPr="00DB6582" w:rsidRDefault="0047611A">
            <w:pPr>
              <w:pStyle w:val="ListParagraph"/>
              <w:ind w:left="0"/>
              <w:rPr>
                <w:rFonts w:ascii="Arial" w:hAnsi="Arial" w:cs="Arial"/>
                <w:b/>
                <w:bCs/>
                <w:sz w:val="20"/>
                <w:szCs w:val="20"/>
                <w:lang w:val="en-GB"/>
              </w:rPr>
            </w:pPr>
            <w:r w:rsidRPr="00DB6582">
              <w:rPr>
                <w:rFonts w:ascii="Arial" w:hAnsi="Arial" w:cs="Arial"/>
                <w:b/>
                <w:bCs/>
                <w:sz w:val="20"/>
                <w:szCs w:val="20"/>
                <w:lang w:val="en-GB"/>
              </w:rPr>
              <w:t>This material is crucial because it integrates the responses of plants, microbiomes, and soil structure, which are limiting factors in climate change. This is essential for maintaining agricultural productivity even under water-limited conditions.</w:t>
            </w:r>
          </w:p>
        </w:tc>
        <w:tc>
          <w:tcPr>
            <w:tcW w:w="1367" w:type="pct"/>
            <w:shd w:val="clear" w:color="auto" w:fill="auto"/>
          </w:tcPr>
          <w:p w:rsidR="000A707E" w:rsidRPr="00DB6582" w:rsidRDefault="000A707E" w:rsidP="000A707E">
            <w:pPr>
              <w:rPr>
                <w:rFonts w:ascii="Arial" w:hAnsi="Arial" w:cs="Arial"/>
                <w:sz w:val="20"/>
                <w:szCs w:val="20"/>
                <w:lang w:val="en-GB"/>
              </w:rPr>
            </w:pPr>
          </w:p>
        </w:tc>
      </w:tr>
    </w:tbl>
    <w:p w:rsidR="00777916" w:rsidRPr="00DB6582" w:rsidRDefault="00777916">
      <w:pPr>
        <w:rPr>
          <w:rFonts w:ascii="Arial" w:hAnsi="Arial" w:cs="Arial"/>
          <w:sz w:val="20"/>
          <w:szCs w:val="20"/>
          <w:lang w:val="en-GB"/>
        </w:rPr>
      </w:pPr>
    </w:p>
    <w:p w:rsidR="00777916" w:rsidRPr="00DB6582" w:rsidRDefault="00777916">
      <w:pPr>
        <w:rPr>
          <w:rFonts w:ascii="Arial" w:hAnsi="Arial" w:cs="Arial"/>
          <w:sz w:val="20"/>
          <w:szCs w:val="20"/>
          <w:lang w:val="en-GB"/>
        </w:rPr>
      </w:pPr>
    </w:p>
    <w:p w:rsidR="00777916" w:rsidRPr="00DB6582" w:rsidRDefault="00777916">
      <w:pPr>
        <w:pStyle w:val="Heading2"/>
        <w:jc w:val="left"/>
        <w:rPr>
          <w:rFonts w:ascii="Arial" w:hAnsi="Arial" w:cs="Arial"/>
          <w:u w:val="single"/>
          <w:lang w:val="en-GB"/>
        </w:rPr>
      </w:pPr>
      <w:r w:rsidRPr="00DB6582">
        <w:rPr>
          <w:rFonts w:ascii="Arial" w:hAnsi="Arial" w:cs="Arial"/>
          <w:highlight w:val="yellow"/>
          <w:u w:val="single"/>
          <w:lang w:val="en-GB"/>
        </w:rPr>
        <w:t>PART 2.1 (Objective Publication)</w:t>
      </w:r>
    </w:p>
    <w:p w:rsidR="00777916" w:rsidRPr="00DB6582" w:rsidRDefault="007779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7916" w:rsidRPr="00DB6582">
        <w:trPr>
          <w:trHeight w:val="20"/>
          <w:jc w:val="center"/>
        </w:trPr>
        <w:tc>
          <w:tcPr>
            <w:tcW w:w="5000" w:type="pct"/>
            <w:gridSpan w:val="3"/>
            <w:shd w:val="clear" w:color="auto" w:fill="auto"/>
            <w:noWrap/>
          </w:tcPr>
          <w:p w:rsidR="00777916" w:rsidRPr="00DB6582" w:rsidRDefault="00777916">
            <w:pPr>
              <w:rPr>
                <w:rFonts w:ascii="Arial" w:hAnsi="Arial" w:cs="Arial"/>
                <w:sz w:val="20"/>
                <w:szCs w:val="20"/>
                <w:lang w:val="en-GB"/>
              </w:rPr>
            </w:pPr>
          </w:p>
          <w:p w:rsidR="00777916" w:rsidRPr="00DB6582" w:rsidRDefault="00777916">
            <w:pPr>
              <w:rPr>
                <w:rFonts w:ascii="Arial" w:hAnsi="Arial" w:cs="Arial"/>
                <w:sz w:val="20"/>
                <w:szCs w:val="20"/>
                <w:lang w:val="en-GB"/>
              </w:rPr>
            </w:pPr>
          </w:p>
        </w:tc>
      </w:tr>
      <w:tr w:rsidR="00777916" w:rsidRPr="00DB6582">
        <w:trPr>
          <w:trHeight w:val="20"/>
          <w:jc w:val="center"/>
        </w:trPr>
        <w:tc>
          <w:tcPr>
            <w:tcW w:w="1790" w:type="pct"/>
            <w:shd w:val="clear" w:color="auto" w:fill="auto"/>
            <w:noWrap/>
          </w:tcPr>
          <w:p w:rsidR="00777916" w:rsidRPr="00DB6582" w:rsidRDefault="00777916">
            <w:pPr>
              <w:pStyle w:val="Heading2"/>
              <w:keepNext w:val="0"/>
              <w:jc w:val="left"/>
              <w:rPr>
                <w:rFonts w:ascii="Arial" w:hAnsi="Arial" w:cs="Arial"/>
                <w:lang w:val="en-GB"/>
              </w:rPr>
            </w:pPr>
          </w:p>
        </w:tc>
        <w:tc>
          <w:tcPr>
            <w:tcW w:w="1843" w:type="pct"/>
            <w:shd w:val="clear" w:color="auto" w:fill="auto"/>
          </w:tcPr>
          <w:p w:rsidR="00777916" w:rsidRPr="00DB6582" w:rsidRDefault="00777916">
            <w:pPr>
              <w:pStyle w:val="Heading2"/>
              <w:keepNext w:val="0"/>
              <w:jc w:val="left"/>
              <w:rPr>
                <w:rFonts w:ascii="Arial" w:hAnsi="Arial" w:cs="Arial"/>
                <w:lang w:val="en-GB"/>
              </w:rPr>
            </w:pPr>
            <w:r w:rsidRPr="00DB6582">
              <w:rPr>
                <w:rFonts w:ascii="Arial" w:hAnsi="Arial" w:cs="Arial"/>
                <w:lang w:val="en-GB"/>
              </w:rPr>
              <w:t>Rating of the Reviewers</w:t>
            </w:r>
          </w:p>
        </w:tc>
        <w:tc>
          <w:tcPr>
            <w:tcW w:w="1367" w:type="pct"/>
            <w:shd w:val="clear" w:color="auto" w:fill="auto"/>
          </w:tcPr>
          <w:p w:rsidR="00777916" w:rsidRPr="00DB6582" w:rsidRDefault="00777916">
            <w:pPr>
              <w:spacing w:after="160" w:line="259" w:lineRule="auto"/>
              <w:rPr>
                <w:rFonts w:ascii="Arial" w:hAnsi="Arial" w:cs="Arial"/>
                <w:b/>
                <w:sz w:val="20"/>
                <w:szCs w:val="20"/>
                <w:lang w:val="en-GB"/>
              </w:rPr>
            </w:pPr>
            <w:r w:rsidRPr="00DB6582">
              <w:rPr>
                <w:rFonts w:ascii="Arial" w:eastAsia="Calibri" w:hAnsi="Arial" w:cs="Arial"/>
                <w:b/>
                <w:kern w:val="2"/>
                <w:sz w:val="20"/>
                <w:szCs w:val="20"/>
                <w:lang w:val="en-GB"/>
              </w:rPr>
              <w:t>Author’s Feedback</w:t>
            </w:r>
            <w:r w:rsidRPr="00DB6582">
              <w:rPr>
                <w:rFonts w:ascii="Arial" w:eastAsia="Calibri" w:hAnsi="Arial" w:cs="Arial"/>
                <w:kern w:val="2"/>
                <w:sz w:val="20"/>
                <w:szCs w:val="20"/>
                <w:lang w:val="en-GB"/>
              </w:rPr>
              <w:t xml:space="preserve"> </w:t>
            </w:r>
          </w:p>
        </w:tc>
      </w:tr>
      <w:tr w:rsidR="007103D6" w:rsidRPr="00DB6582">
        <w:trPr>
          <w:trHeight w:val="20"/>
          <w:jc w:val="center"/>
        </w:trPr>
        <w:tc>
          <w:tcPr>
            <w:tcW w:w="1790" w:type="pct"/>
            <w:shd w:val="clear" w:color="auto" w:fill="auto"/>
            <w:noWrap/>
          </w:tcPr>
          <w:p w:rsidR="007103D6" w:rsidRPr="00DB6582" w:rsidRDefault="007103D6" w:rsidP="007103D6">
            <w:pPr>
              <w:rPr>
                <w:rFonts w:ascii="Arial" w:hAnsi="Arial" w:cs="Arial"/>
                <w:b/>
                <w:bCs/>
                <w:sz w:val="20"/>
                <w:szCs w:val="20"/>
                <w:lang w:val="en-GB"/>
              </w:rPr>
            </w:pPr>
            <w:r w:rsidRPr="00DB6582">
              <w:rPr>
                <w:rFonts w:ascii="Arial" w:hAnsi="Arial" w:cs="Arial"/>
                <w:b/>
                <w:bCs/>
                <w:sz w:val="20"/>
                <w:szCs w:val="20"/>
                <w:lang w:val="en-GB"/>
              </w:rPr>
              <w:t xml:space="preserve">1. Is the title clear and appropriate for the paper? </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u w:val="single"/>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 xml:space="preserve">2. Is the abstract of the article comprehensive? </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3. Are the keywords appropriate and useful?</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4. Is the background information of the paper sufficient and well organized?</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3 = Satisfactory</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5. Are the objectives clearly stated?</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6. Is the literature review relevant?</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7. Is the literature review recent?</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pStyle w:val="Heading2"/>
              <w:keepNext w:val="0"/>
              <w:jc w:val="left"/>
              <w:rPr>
                <w:rFonts w:ascii="Arial" w:hAnsi="Arial" w:cs="Arial"/>
                <w:lang w:val="en-GB"/>
              </w:rPr>
            </w:pPr>
            <w:r w:rsidRPr="00DB658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5 = Excellent</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 xml:space="preserve">8. Is the literature search methodology explained properly? </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5 = Excellent</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pStyle w:val="Heading2"/>
              <w:keepNext w:val="0"/>
              <w:jc w:val="left"/>
              <w:rPr>
                <w:rFonts w:ascii="Arial" w:hAnsi="Arial" w:cs="Arial"/>
                <w:lang w:val="en-GB"/>
              </w:rPr>
            </w:pPr>
            <w:r w:rsidRPr="00DB6582">
              <w:rPr>
                <w:rFonts w:ascii="Arial" w:hAnsi="Arial" w:cs="Arial"/>
                <w:lang w:val="en-GB"/>
              </w:rPr>
              <w:t>9. Is the Critical analysis of literature done?</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ind w:left="360"/>
              <w:rPr>
                <w:rFonts w:ascii="Arial" w:hAnsi="Arial" w:cs="Arial"/>
                <w:b/>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rPr>
                <w:rFonts w:ascii="Arial" w:hAnsi="Arial" w:cs="Arial"/>
                <w:b/>
                <w:sz w:val="20"/>
                <w:szCs w:val="20"/>
                <w:lang w:val="en-GB"/>
              </w:rPr>
            </w:pPr>
            <w:r w:rsidRPr="00DB6582">
              <w:rPr>
                <w:rFonts w:ascii="Arial" w:hAnsi="Arial" w:cs="Arial"/>
                <w:b/>
                <w:sz w:val="20"/>
                <w:szCs w:val="20"/>
                <w:lang w:val="en-GB"/>
              </w:rPr>
              <w:t xml:space="preserve">10. Is </w:t>
            </w:r>
            <w:r w:rsidRPr="00DB6582">
              <w:rPr>
                <w:rFonts w:ascii="Arial" w:hAnsi="Arial" w:cs="Arial"/>
                <w:sz w:val="20"/>
                <w:szCs w:val="20"/>
                <w:lang w:val="en-GB"/>
              </w:rPr>
              <w:t xml:space="preserve">Identification of research gaps/future directions </w:t>
            </w:r>
            <w:proofErr w:type="gramStart"/>
            <w:r w:rsidRPr="00DB6582">
              <w:rPr>
                <w:rFonts w:ascii="Arial" w:hAnsi="Arial" w:cs="Arial"/>
                <w:sz w:val="20"/>
                <w:szCs w:val="20"/>
                <w:lang w:val="en-GB"/>
              </w:rPr>
              <w:t xml:space="preserve">done </w:t>
            </w:r>
            <w:r w:rsidRPr="00DB6582">
              <w:rPr>
                <w:rFonts w:ascii="Arial" w:hAnsi="Arial" w:cs="Arial"/>
                <w:b/>
                <w:sz w:val="20"/>
                <w:szCs w:val="20"/>
                <w:lang w:val="en-GB"/>
              </w:rPr>
              <w:t>?</w:t>
            </w:r>
            <w:proofErr w:type="gramEnd"/>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pStyle w:val="ListParagraph"/>
              <w:ind w:left="0"/>
              <w:rPr>
                <w:rFonts w:ascii="Arial" w:hAnsi="Arial" w:cs="Arial"/>
                <w:bCs/>
                <w:sz w:val="20"/>
                <w:szCs w:val="20"/>
                <w:lang w:val="en-GB"/>
              </w:rPr>
            </w:pP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rPr>
                <w:rFonts w:ascii="Arial" w:hAnsi="Arial" w:cs="Arial"/>
                <w:b/>
                <w:sz w:val="20"/>
                <w:szCs w:val="20"/>
                <w:lang w:val="en-GB"/>
              </w:rPr>
            </w:pPr>
            <w:r w:rsidRPr="00DB6582">
              <w:rPr>
                <w:rFonts w:ascii="Arial" w:hAnsi="Arial" w:cs="Arial"/>
                <w:b/>
                <w:sz w:val="20"/>
                <w:szCs w:val="20"/>
                <w:lang w:val="en-GB"/>
              </w:rPr>
              <w:t>11. Are the conclusions logically arrived?</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pStyle w:val="ListParagraph"/>
              <w:ind w:left="0"/>
              <w:rPr>
                <w:rFonts w:ascii="Arial" w:hAnsi="Arial" w:cs="Arial"/>
                <w:bCs/>
                <w:sz w:val="20"/>
                <w:szCs w:val="20"/>
                <w:lang w:val="en-GB"/>
              </w:rPr>
            </w:pPr>
            <w:r w:rsidRPr="00DB6582">
              <w:rPr>
                <w:rFonts w:ascii="Arial" w:hAnsi="Arial" w:cs="Arial"/>
                <w:color w:val="404040"/>
                <w:sz w:val="20"/>
                <w:szCs w:val="20"/>
                <w:shd w:val="clear" w:color="auto" w:fill="FFFFFF"/>
                <w:lang w:val="en-GB"/>
              </w:rPr>
              <w:t>5 = Excellent</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rPr>
                <w:rFonts w:ascii="Arial" w:hAnsi="Arial" w:cs="Arial"/>
                <w:b/>
                <w:sz w:val="20"/>
                <w:szCs w:val="20"/>
                <w:lang w:val="en-GB"/>
              </w:rPr>
            </w:pPr>
            <w:r w:rsidRPr="00DB6582">
              <w:rPr>
                <w:rFonts w:ascii="Arial" w:hAnsi="Arial" w:cs="Arial"/>
                <w:b/>
                <w:sz w:val="20"/>
                <w:szCs w:val="20"/>
                <w:lang w:val="en-GB"/>
              </w:rPr>
              <w:t>12. Are the limitations of the paper discussed?</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103D6" w:rsidRPr="00DB6582" w:rsidRDefault="007103D6" w:rsidP="007103D6">
            <w:pPr>
              <w:pStyle w:val="ListParagraph"/>
              <w:ind w:left="0"/>
              <w:rPr>
                <w:rFonts w:ascii="Arial" w:hAnsi="Arial" w:cs="Arial"/>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rPr>
                <w:rFonts w:ascii="Arial" w:hAnsi="Arial" w:cs="Arial"/>
                <w:b/>
                <w:sz w:val="20"/>
                <w:szCs w:val="20"/>
                <w:lang w:val="en-GB"/>
              </w:rPr>
            </w:pPr>
            <w:r w:rsidRPr="00DB6582">
              <w:rPr>
                <w:rFonts w:ascii="Arial" w:hAnsi="Arial" w:cs="Arial"/>
                <w:b/>
                <w:sz w:val="20"/>
                <w:szCs w:val="20"/>
                <w:lang w:val="en-GB"/>
              </w:rPr>
              <w:t xml:space="preserve">13. What is the </w:t>
            </w:r>
            <w:r w:rsidRPr="00DB6582">
              <w:rPr>
                <w:rFonts w:ascii="Arial" w:hAnsi="Arial" w:cs="Arial"/>
                <w:sz w:val="20"/>
                <w:szCs w:val="20"/>
                <w:lang w:val="en-GB"/>
              </w:rPr>
              <w:t>Quality of references (i.e. from peer reviewed authentic sources)</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5 = Excellent 4 = Good 3 = Satisfactory 2 = Needs Improvement 1 = Poor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N/A = Not Applicable</w:t>
            </w:r>
          </w:p>
        </w:tc>
        <w:tc>
          <w:tcPr>
            <w:tcW w:w="1843" w:type="pct"/>
            <w:shd w:val="clear" w:color="auto" w:fill="auto"/>
          </w:tcPr>
          <w:p w:rsidR="007103D6" w:rsidRPr="00DB6582" w:rsidRDefault="007103D6" w:rsidP="007103D6">
            <w:pPr>
              <w:pStyle w:val="ListParagraph"/>
              <w:ind w:left="0"/>
              <w:rPr>
                <w:rFonts w:ascii="Arial" w:hAnsi="Arial" w:cs="Arial"/>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r w:rsidR="007103D6" w:rsidRPr="00DB6582">
        <w:trPr>
          <w:trHeight w:val="20"/>
          <w:jc w:val="center"/>
        </w:trPr>
        <w:tc>
          <w:tcPr>
            <w:tcW w:w="1790" w:type="pct"/>
            <w:shd w:val="clear" w:color="auto" w:fill="auto"/>
            <w:noWrap/>
          </w:tcPr>
          <w:p w:rsidR="007103D6" w:rsidRPr="00DB6582" w:rsidRDefault="007103D6" w:rsidP="007103D6">
            <w:pPr>
              <w:rPr>
                <w:rFonts w:ascii="Arial" w:hAnsi="Arial" w:cs="Arial"/>
                <w:b/>
                <w:sz w:val="20"/>
                <w:szCs w:val="20"/>
                <w:lang w:val="en-GB"/>
              </w:rPr>
            </w:pPr>
            <w:r w:rsidRPr="00DB6582">
              <w:rPr>
                <w:rFonts w:ascii="Arial" w:hAnsi="Arial" w:cs="Arial"/>
                <w:b/>
                <w:sz w:val="20"/>
                <w:szCs w:val="20"/>
                <w:lang w:val="en-GB"/>
              </w:rPr>
              <w:lastRenderedPageBreak/>
              <w:t>14. Is the manuscript written in clear and understandable language?</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Rating Scale: </w:t>
            </w:r>
          </w:p>
          <w:p w:rsidR="007103D6" w:rsidRPr="00DB6582" w:rsidRDefault="007103D6" w:rsidP="007103D6">
            <w:pPr>
              <w:rPr>
                <w:rFonts w:ascii="Arial" w:hAnsi="Arial" w:cs="Arial"/>
                <w:color w:val="404040"/>
                <w:sz w:val="20"/>
                <w:szCs w:val="20"/>
                <w:shd w:val="clear" w:color="auto" w:fill="FFFFFF"/>
                <w:lang w:val="en-GB"/>
              </w:rPr>
            </w:pPr>
            <w:r w:rsidRPr="00DB6582">
              <w:rPr>
                <w:rFonts w:ascii="Arial" w:hAnsi="Arial" w:cs="Arial"/>
                <w:color w:val="404040"/>
                <w:sz w:val="20"/>
                <w:szCs w:val="20"/>
                <w:shd w:val="clear" w:color="auto" w:fill="FFFFFF"/>
                <w:lang w:val="en-GB"/>
              </w:rPr>
              <w:t xml:space="preserve">5 = Excellent 4 = Good 3 = Satisfactory 2 = Needs Improvement 1 = Poor </w:t>
            </w:r>
          </w:p>
          <w:p w:rsidR="007103D6" w:rsidRPr="00DB6582" w:rsidRDefault="007103D6" w:rsidP="007103D6">
            <w:pPr>
              <w:rPr>
                <w:rFonts w:ascii="Arial" w:hAnsi="Arial" w:cs="Arial"/>
                <w:sz w:val="20"/>
                <w:szCs w:val="20"/>
                <w:lang w:val="en-GB"/>
              </w:rPr>
            </w:pPr>
            <w:r w:rsidRPr="00DB6582">
              <w:rPr>
                <w:rFonts w:ascii="Arial" w:hAnsi="Arial" w:cs="Arial"/>
                <w:color w:val="404040"/>
                <w:sz w:val="20"/>
                <w:szCs w:val="20"/>
                <w:shd w:val="clear" w:color="auto" w:fill="FFFFFF"/>
                <w:lang w:val="en-GB"/>
              </w:rPr>
              <w:t>N/A = Not Applicable</w:t>
            </w:r>
          </w:p>
        </w:tc>
        <w:tc>
          <w:tcPr>
            <w:tcW w:w="1843" w:type="pct"/>
            <w:shd w:val="clear" w:color="auto" w:fill="auto"/>
          </w:tcPr>
          <w:p w:rsidR="007103D6" w:rsidRPr="00DB6582" w:rsidRDefault="007103D6" w:rsidP="007103D6">
            <w:pPr>
              <w:pStyle w:val="ListParagraph"/>
              <w:ind w:left="0"/>
              <w:rPr>
                <w:rFonts w:ascii="Arial" w:hAnsi="Arial" w:cs="Arial"/>
                <w:bCs/>
                <w:sz w:val="20"/>
                <w:szCs w:val="20"/>
                <w:lang w:val="en-GB"/>
              </w:rPr>
            </w:pPr>
            <w:r w:rsidRPr="00DB6582">
              <w:rPr>
                <w:rFonts w:ascii="Arial" w:hAnsi="Arial" w:cs="Arial"/>
                <w:color w:val="404040"/>
                <w:sz w:val="20"/>
                <w:szCs w:val="20"/>
                <w:shd w:val="clear" w:color="auto" w:fill="FFFFFF"/>
                <w:lang w:val="en-GB"/>
              </w:rPr>
              <w:t>4 = Good</w:t>
            </w:r>
          </w:p>
        </w:tc>
        <w:tc>
          <w:tcPr>
            <w:tcW w:w="1367" w:type="pct"/>
            <w:shd w:val="clear" w:color="auto" w:fill="auto"/>
          </w:tcPr>
          <w:p w:rsidR="007103D6" w:rsidRPr="00DB6582" w:rsidRDefault="007103D6" w:rsidP="007103D6">
            <w:pPr>
              <w:rPr>
                <w:rFonts w:ascii="Arial" w:hAnsi="Arial" w:cs="Arial"/>
                <w:sz w:val="20"/>
                <w:szCs w:val="20"/>
              </w:rPr>
            </w:pPr>
          </w:p>
        </w:tc>
      </w:tr>
    </w:tbl>
    <w:p w:rsidR="00777916" w:rsidRPr="00DB6582" w:rsidRDefault="00777916">
      <w:pPr>
        <w:pStyle w:val="BodyText"/>
        <w:rPr>
          <w:rFonts w:ascii="Arial" w:hAnsi="Arial" w:cs="Arial"/>
          <w:b/>
          <w:bCs/>
          <w:sz w:val="20"/>
          <w:szCs w:val="20"/>
          <w:u w:val="single"/>
          <w:lang w:val="en-GB"/>
        </w:rPr>
      </w:pPr>
    </w:p>
    <w:p w:rsidR="00777916" w:rsidRPr="00DB6582" w:rsidRDefault="00777916">
      <w:pPr>
        <w:pStyle w:val="BodyText"/>
        <w:rPr>
          <w:rFonts w:ascii="Arial" w:hAnsi="Arial" w:cs="Arial"/>
          <w:b/>
          <w:bCs/>
          <w:sz w:val="20"/>
          <w:szCs w:val="20"/>
          <w:u w:val="single"/>
          <w:lang w:val="en-GB"/>
        </w:rPr>
      </w:pPr>
    </w:p>
    <w:p w:rsidR="00777916" w:rsidRPr="00DB6582" w:rsidRDefault="00777916">
      <w:pPr>
        <w:pStyle w:val="BodyText"/>
        <w:rPr>
          <w:rFonts w:ascii="Arial" w:hAnsi="Arial" w:cs="Arial"/>
          <w:b/>
          <w:bCs/>
          <w:sz w:val="20"/>
          <w:szCs w:val="20"/>
          <w:u w:val="single"/>
          <w:lang w:val="en-GB"/>
        </w:rPr>
      </w:pPr>
    </w:p>
    <w:p w:rsidR="00777916" w:rsidRPr="00DB6582" w:rsidRDefault="00777916">
      <w:pPr>
        <w:pStyle w:val="Heading2"/>
        <w:jc w:val="left"/>
        <w:rPr>
          <w:rFonts w:ascii="Arial" w:hAnsi="Arial" w:cs="Arial"/>
          <w:u w:val="single"/>
          <w:lang w:val="en-GB"/>
        </w:rPr>
      </w:pPr>
      <w:proofErr w:type="gramStart"/>
      <w:r w:rsidRPr="00DB6582">
        <w:rPr>
          <w:rFonts w:ascii="Arial" w:hAnsi="Arial" w:cs="Arial"/>
          <w:highlight w:val="yellow"/>
          <w:u w:val="single"/>
          <w:lang w:val="en-GB"/>
        </w:rPr>
        <w:t>PART  2.2</w:t>
      </w:r>
      <w:proofErr w:type="gramEnd"/>
      <w:r w:rsidRPr="00DB6582">
        <w:rPr>
          <w:rFonts w:ascii="Arial" w:hAnsi="Arial" w:cs="Arial"/>
          <w:highlight w:val="yellow"/>
          <w:u w:val="single"/>
          <w:lang w:val="en-GB"/>
        </w:rPr>
        <w:t xml:space="preserve"> (Subjective Evaluation)</w:t>
      </w:r>
    </w:p>
    <w:p w:rsidR="00777916" w:rsidRPr="00DB6582" w:rsidRDefault="0077791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77916" w:rsidRPr="00DB6582">
        <w:trPr>
          <w:trHeight w:val="20"/>
          <w:jc w:val="center"/>
        </w:trPr>
        <w:tc>
          <w:tcPr>
            <w:tcW w:w="1265" w:type="pct"/>
            <w:shd w:val="clear" w:color="auto" w:fill="auto"/>
            <w:noWrap/>
          </w:tcPr>
          <w:p w:rsidR="00777916" w:rsidRPr="00DB6582" w:rsidRDefault="00777916">
            <w:pPr>
              <w:pStyle w:val="Heading2"/>
              <w:jc w:val="left"/>
              <w:rPr>
                <w:rFonts w:ascii="Arial" w:hAnsi="Arial" w:cs="Arial"/>
                <w:lang w:val="en-GB"/>
              </w:rPr>
            </w:pPr>
          </w:p>
        </w:tc>
        <w:tc>
          <w:tcPr>
            <w:tcW w:w="2212" w:type="pct"/>
            <w:shd w:val="clear" w:color="auto" w:fill="auto"/>
          </w:tcPr>
          <w:p w:rsidR="00777916" w:rsidRPr="00DB6582" w:rsidRDefault="00777916">
            <w:pPr>
              <w:pStyle w:val="Heading2"/>
              <w:jc w:val="left"/>
              <w:rPr>
                <w:rFonts w:ascii="Arial" w:hAnsi="Arial" w:cs="Arial"/>
                <w:lang w:val="en-GB"/>
              </w:rPr>
            </w:pPr>
            <w:r w:rsidRPr="00DB6582">
              <w:rPr>
                <w:rFonts w:ascii="Arial" w:hAnsi="Arial" w:cs="Arial"/>
                <w:lang w:val="en-GB"/>
              </w:rPr>
              <w:t>Reviewer’s comment</w:t>
            </w:r>
          </w:p>
          <w:p w:rsidR="00777916" w:rsidRPr="00DB6582" w:rsidRDefault="00777916">
            <w:pPr>
              <w:rPr>
                <w:rFonts w:ascii="Arial" w:hAnsi="Arial" w:cs="Arial"/>
                <w:sz w:val="20"/>
                <w:szCs w:val="20"/>
                <w:lang w:val="en-GB"/>
              </w:rPr>
            </w:pPr>
          </w:p>
        </w:tc>
        <w:tc>
          <w:tcPr>
            <w:tcW w:w="1523" w:type="pct"/>
            <w:shd w:val="clear" w:color="auto" w:fill="auto"/>
          </w:tcPr>
          <w:p w:rsidR="00777916" w:rsidRPr="00DB6582" w:rsidRDefault="00777916">
            <w:pPr>
              <w:spacing w:after="160" w:line="259" w:lineRule="auto"/>
              <w:rPr>
                <w:rFonts w:ascii="Arial" w:eastAsia="Calibri" w:hAnsi="Arial" w:cs="Arial"/>
                <w:kern w:val="2"/>
                <w:sz w:val="20"/>
                <w:szCs w:val="20"/>
                <w:lang w:val="en-IN"/>
              </w:rPr>
            </w:pPr>
            <w:r w:rsidRPr="00DB6582">
              <w:rPr>
                <w:rFonts w:ascii="Arial" w:eastAsia="Calibri" w:hAnsi="Arial" w:cs="Arial"/>
                <w:b/>
                <w:kern w:val="2"/>
                <w:sz w:val="20"/>
                <w:szCs w:val="20"/>
                <w:lang w:val="en-IN"/>
              </w:rPr>
              <w:t>Author’s Feedback</w:t>
            </w:r>
            <w:r w:rsidRPr="00DB6582">
              <w:rPr>
                <w:rFonts w:ascii="Arial" w:eastAsia="Calibri" w:hAnsi="Arial" w:cs="Arial"/>
                <w:kern w:val="2"/>
                <w:sz w:val="20"/>
                <w:szCs w:val="20"/>
                <w:lang w:val="en-IN"/>
              </w:rPr>
              <w:t xml:space="preserve"> (It is mandatory that authors should write his/her feedback here)</w:t>
            </w:r>
          </w:p>
          <w:p w:rsidR="00777916" w:rsidRPr="00DB6582" w:rsidRDefault="00777916">
            <w:pPr>
              <w:pStyle w:val="Heading2"/>
              <w:jc w:val="left"/>
              <w:rPr>
                <w:rFonts w:ascii="Arial" w:hAnsi="Arial" w:cs="Arial"/>
                <w:b w:val="0"/>
                <w:lang w:val="en-GB"/>
              </w:rPr>
            </w:pPr>
          </w:p>
        </w:tc>
      </w:tr>
      <w:tr w:rsidR="00777916" w:rsidRPr="00DB6582">
        <w:trPr>
          <w:trHeight w:val="20"/>
          <w:jc w:val="center"/>
        </w:trPr>
        <w:tc>
          <w:tcPr>
            <w:tcW w:w="1265" w:type="pct"/>
            <w:shd w:val="clear" w:color="auto" w:fill="auto"/>
            <w:noWrap/>
          </w:tcPr>
          <w:p w:rsidR="00777916" w:rsidRPr="00DB6582" w:rsidRDefault="00777916">
            <w:pPr>
              <w:ind w:left="360"/>
              <w:rPr>
                <w:rFonts w:ascii="Arial" w:hAnsi="Arial" w:cs="Arial"/>
                <w:b/>
                <w:bCs/>
                <w:sz w:val="20"/>
                <w:szCs w:val="20"/>
                <w:lang w:val="en-GB"/>
              </w:rPr>
            </w:pPr>
            <w:r w:rsidRPr="00DB6582">
              <w:rPr>
                <w:rFonts w:ascii="Arial" w:hAnsi="Arial" w:cs="Arial"/>
                <w:b/>
                <w:bCs/>
                <w:sz w:val="20"/>
                <w:szCs w:val="20"/>
                <w:lang w:val="en-GB"/>
              </w:rPr>
              <w:t>Is the title of the article suitable?</w:t>
            </w:r>
          </w:p>
          <w:p w:rsidR="00777916" w:rsidRPr="00DB6582" w:rsidRDefault="00777916">
            <w:pPr>
              <w:ind w:left="360"/>
              <w:rPr>
                <w:rFonts w:ascii="Arial" w:hAnsi="Arial" w:cs="Arial"/>
                <w:bCs/>
                <w:sz w:val="20"/>
                <w:szCs w:val="20"/>
                <w:lang w:val="en-GB"/>
              </w:rPr>
            </w:pPr>
          </w:p>
          <w:p w:rsidR="00777916" w:rsidRPr="00DB6582" w:rsidRDefault="00777916">
            <w:pPr>
              <w:ind w:left="360"/>
              <w:rPr>
                <w:rFonts w:ascii="Arial" w:hAnsi="Arial" w:cs="Arial"/>
                <w:sz w:val="20"/>
                <w:szCs w:val="20"/>
                <w:u w:val="single"/>
                <w:lang w:val="en-GB"/>
              </w:rPr>
            </w:pPr>
            <w:r w:rsidRPr="00DB6582">
              <w:rPr>
                <w:rFonts w:ascii="Arial" w:hAnsi="Arial" w:cs="Arial"/>
                <w:bCs/>
                <w:sz w:val="20"/>
                <w:szCs w:val="20"/>
                <w:lang w:val="en-GB"/>
              </w:rPr>
              <w:t>If your answer is NO, please provide a brief, clear suggestion for improvement.</w:t>
            </w:r>
          </w:p>
        </w:tc>
        <w:tc>
          <w:tcPr>
            <w:tcW w:w="2212" w:type="pct"/>
            <w:shd w:val="clear" w:color="auto" w:fill="auto"/>
          </w:tcPr>
          <w:p w:rsidR="00777916" w:rsidRPr="00DB6582" w:rsidRDefault="00A01185">
            <w:pPr>
              <w:ind w:left="360"/>
              <w:rPr>
                <w:rFonts w:ascii="Arial" w:hAnsi="Arial" w:cs="Arial"/>
                <w:b/>
                <w:bCs/>
                <w:sz w:val="20"/>
                <w:szCs w:val="20"/>
                <w:lang w:val="en-GB"/>
              </w:rPr>
            </w:pPr>
            <w:proofErr w:type="gramStart"/>
            <w:r w:rsidRPr="00DB6582">
              <w:rPr>
                <w:rFonts w:ascii="Arial" w:hAnsi="Arial" w:cs="Arial"/>
                <w:b/>
                <w:bCs/>
                <w:sz w:val="20"/>
                <w:szCs w:val="20"/>
                <w:lang w:val="en-GB"/>
              </w:rPr>
              <w:t>Yes</w:t>
            </w:r>
            <w:proofErr w:type="gramEnd"/>
            <w:r w:rsidRPr="00DB6582">
              <w:rPr>
                <w:rFonts w:ascii="Arial" w:hAnsi="Arial" w:cs="Arial"/>
                <w:b/>
                <w:bCs/>
                <w:sz w:val="20"/>
                <w:szCs w:val="20"/>
                <w:lang w:val="en-GB"/>
              </w:rPr>
              <w:t xml:space="preserve"> it </w:t>
            </w:r>
            <w:proofErr w:type="spellStart"/>
            <w:r w:rsidRPr="00DB6582">
              <w:rPr>
                <w:rFonts w:ascii="Arial" w:hAnsi="Arial" w:cs="Arial"/>
                <w:b/>
                <w:bCs/>
                <w:sz w:val="20"/>
                <w:szCs w:val="20"/>
                <w:lang w:val="en-GB"/>
              </w:rPr>
              <w:t>it</w:t>
            </w:r>
            <w:proofErr w:type="spellEnd"/>
          </w:p>
        </w:tc>
        <w:tc>
          <w:tcPr>
            <w:tcW w:w="1523" w:type="pct"/>
            <w:shd w:val="clear" w:color="auto" w:fill="auto"/>
          </w:tcPr>
          <w:p w:rsidR="003D32AD" w:rsidRPr="00DB6582" w:rsidRDefault="003D32AD" w:rsidP="003D32AD">
            <w:pPr>
              <w:rPr>
                <w:rFonts w:ascii="Arial" w:hAnsi="Arial" w:cs="Arial"/>
                <w:sz w:val="20"/>
                <w:szCs w:val="20"/>
                <w:lang w:val="en-GB"/>
              </w:rPr>
            </w:pPr>
            <w:bookmarkStart w:id="2" w:name="_GoBack"/>
            <w:bookmarkEnd w:id="2"/>
          </w:p>
        </w:tc>
      </w:tr>
      <w:tr w:rsidR="00777916" w:rsidRPr="00DB6582">
        <w:trPr>
          <w:trHeight w:val="20"/>
          <w:jc w:val="center"/>
        </w:trPr>
        <w:tc>
          <w:tcPr>
            <w:tcW w:w="1265" w:type="pct"/>
            <w:shd w:val="clear" w:color="auto" w:fill="auto"/>
            <w:noWrap/>
          </w:tcPr>
          <w:p w:rsidR="00777916" w:rsidRPr="00DB6582" w:rsidRDefault="00777916">
            <w:pPr>
              <w:pStyle w:val="Heading2"/>
              <w:ind w:left="360"/>
              <w:jc w:val="left"/>
              <w:rPr>
                <w:rFonts w:ascii="Arial" w:hAnsi="Arial" w:cs="Arial"/>
                <w:lang w:val="en-GB"/>
              </w:rPr>
            </w:pPr>
            <w:r w:rsidRPr="00DB6582">
              <w:rPr>
                <w:rFonts w:ascii="Arial" w:hAnsi="Arial" w:cs="Arial"/>
                <w:lang w:val="en-GB"/>
              </w:rPr>
              <w:t xml:space="preserve">Is the abstract of the article comprehensive? </w:t>
            </w:r>
          </w:p>
          <w:p w:rsidR="00777916" w:rsidRPr="00DB6582" w:rsidRDefault="00777916">
            <w:pPr>
              <w:ind w:left="284"/>
              <w:rPr>
                <w:rFonts w:ascii="Arial" w:hAnsi="Arial" w:cs="Arial"/>
                <w:bCs/>
                <w:sz w:val="20"/>
                <w:szCs w:val="20"/>
                <w:lang w:val="en-GB"/>
              </w:rPr>
            </w:pPr>
          </w:p>
          <w:p w:rsidR="00777916" w:rsidRPr="00DB6582" w:rsidRDefault="00777916">
            <w:pPr>
              <w:ind w:left="284"/>
              <w:rPr>
                <w:rFonts w:ascii="Arial" w:hAnsi="Arial" w:cs="Arial"/>
                <w:sz w:val="20"/>
                <w:szCs w:val="20"/>
                <w:lang w:val="en-GB"/>
              </w:rPr>
            </w:pPr>
            <w:r w:rsidRPr="00DB6582">
              <w:rPr>
                <w:rFonts w:ascii="Arial" w:hAnsi="Arial" w:cs="Arial"/>
                <w:bCs/>
                <w:sz w:val="20"/>
                <w:szCs w:val="20"/>
                <w:lang w:val="en-GB"/>
              </w:rPr>
              <w:t>If your answer is NO, please provide a brief, clear suggestion for improvement.</w:t>
            </w:r>
          </w:p>
        </w:tc>
        <w:tc>
          <w:tcPr>
            <w:tcW w:w="2212" w:type="pct"/>
            <w:shd w:val="clear" w:color="auto" w:fill="auto"/>
          </w:tcPr>
          <w:p w:rsidR="00777916" w:rsidRPr="00DB6582" w:rsidRDefault="00A01185">
            <w:pPr>
              <w:ind w:left="360"/>
              <w:rPr>
                <w:rFonts w:ascii="Arial" w:hAnsi="Arial" w:cs="Arial"/>
                <w:b/>
                <w:bCs/>
                <w:sz w:val="20"/>
                <w:szCs w:val="20"/>
                <w:lang w:val="en-GB"/>
              </w:rPr>
            </w:pPr>
            <w:proofErr w:type="gramStart"/>
            <w:r w:rsidRPr="00DB6582">
              <w:rPr>
                <w:rFonts w:ascii="Arial" w:hAnsi="Arial" w:cs="Arial"/>
                <w:b/>
                <w:bCs/>
                <w:sz w:val="20"/>
                <w:szCs w:val="20"/>
                <w:lang w:val="en-GB"/>
              </w:rPr>
              <w:t>Yes it is</w:t>
            </w:r>
            <w:proofErr w:type="gramEnd"/>
          </w:p>
        </w:tc>
        <w:tc>
          <w:tcPr>
            <w:tcW w:w="1523" w:type="pct"/>
            <w:shd w:val="clear" w:color="auto" w:fill="auto"/>
          </w:tcPr>
          <w:p w:rsidR="00A306B9" w:rsidRPr="00DB6582" w:rsidRDefault="00A306B9" w:rsidP="00A306B9">
            <w:pPr>
              <w:rPr>
                <w:rFonts w:ascii="Arial" w:hAnsi="Arial" w:cs="Arial"/>
                <w:sz w:val="20"/>
                <w:szCs w:val="20"/>
                <w:lang w:val="en-GB"/>
              </w:rPr>
            </w:pPr>
          </w:p>
        </w:tc>
      </w:tr>
      <w:tr w:rsidR="00777916" w:rsidRPr="00DB6582">
        <w:trPr>
          <w:trHeight w:val="20"/>
          <w:jc w:val="center"/>
        </w:trPr>
        <w:tc>
          <w:tcPr>
            <w:tcW w:w="1265" w:type="pct"/>
            <w:shd w:val="clear" w:color="auto" w:fill="auto"/>
            <w:noWrap/>
          </w:tcPr>
          <w:p w:rsidR="00777916" w:rsidRPr="00DB6582" w:rsidRDefault="00777916">
            <w:pPr>
              <w:pStyle w:val="Heading2"/>
              <w:ind w:left="360"/>
              <w:jc w:val="left"/>
              <w:rPr>
                <w:rFonts w:ascii="Arial" w:hAnsi="Arial" w:cs="Arial"/>
                <w:b w:val="0"/>
                <w:lang w:val="en-GB"/>
              </w:rPr>
            </w:pPr>
            <w:r w:rsidRPr="00DB6582">
              <w:rPr>
                <w:rFonts w:ascii="Arial" w:hAnsi="Arial" w:cs="Arial"/>
                <w:lang w:val="en-GB"/>
              </w:rPr>
              <w:t xml:space="preserve">Is the manuscript scientifically correct? </w:t>
            </w:r>
            <w:r w:rsidRPr="00DB6582">
              <w:rPr>
                <w:rFonts w:ascii="Arial" w:hAnsi="Arial" w:cs="Arial"/>
                <w:lang w:val="en-GB"/>
              </w:rPr>
              <w:br/>
            </w:r>
          </w:p>
          <w:p w:rsidR="00777916" w:rsidRPr="00DB6582" w:rsidRDefault="00777916">
            <w:pPr>
              <w:ind w:left="284"/>
              <w:rPr>
                <w:rFonts w:ascii="Arial" w:hAnsi="Arial" w:cs="Arial"/>
                <w:b/>
                <w:sz w:val="20"/>
                <w:szCs w:val="20"/>
                <w:lang w:val="en-GB"/>
              </w:rPr>
            </w:pPr>
            <w:r w:rsidRPr="00DB6582">
              <w:rPr>
                <w:rFonts w:ascii="Arial" w:hAnsi="Arial" w:cs="Arial"/>
                <w:bCs/>
                <w:sz w:val="20"/>
                <w:szCs w:val="20"/>
                <w:lang w:val="en-GB"/>
              </w:rPr>
              <w:t>If your answer is NO, please provide a brief, clear suggestion for improvement.</w:t>
            </w:r>
          </w:p>
        </w:tc>
        <w:tc>
          <w:tcPr>
            <w:tcW w:w="2212" w:type="pct"/>
            <w:shd w:val="clear" w:color="auto" w:fill="auto"/>
          </w:tcPr>
          <w:p w:rsidR="00777916" w:rsidRPr="00DB6582" w:rsidRDefault="00A01185">
            <w:pPr>
              <w:pStyle w:val="ListParagraph"/>
              <w:ind w:left="0"/>
              <w:rPr>
                <w:rFonts w:ascii="Arial" w:hAnsi="Arial" w:cs="Arial"/>
                <w:bCs/>
                <w:sz w:val="20"/>
                <w:szCs w:val="20"/>
                <w:lang w:val="en-GB"/>
              </w:rPr>
            </w:pPr>
            <w:proofErr w:type="gramStart"/>
            <w:r w:rsidRPr="00DB6582">
              <w:rPr>
                <w:rFonts w:ascii="Arial" w:hAnsi="Arial" w:cs="Arial"/>
                <w:bCs/>
                <w:sz w:val="20"/>
                <w:szCs w:val="20"/>
                <w:lang w:val="en-GB"/>
              </w:rPr>
              <w:t>Yes it is</w:t>
            </w:r>
            <w:proofErr w:type="gramEnd"/>
          </w:p>
        </w:tc>
        <w:tc>
          <w:tcPr>
            <w:tcW w:w="1523" w:type="pct"/>
            <w:shd w:val="clear" w:color="auto" w:fill="auto"/>
          </w:tcPr>
          <w:p w:rsidR="00B033CF" w:rsidRPr="00DB6582" w:rsidRDefault="00B033CF" w:rsidP="00B033CF">
            <w:pPr>
              <w:rPr>
                <w:rFonts w:ascii="Arial" w:hAnsi="Arial" w:cs="Arial"/>
                <w:sz w:val="20"/>
                <w:szCs w:val="20"/>
                <w:lang w:val="en-GB"/>
              </w:rPr>
            </w:pPr>
          </w:p>
        </w:tc>
      </w:tr>
      <w:tr w:rsidR="00777916" w:rsidRPr="00DB6582">
        <w:trPr>
          <w:trHeight w:val="20"/>
          <w:jc w:val="center"/>
        </w:trPr>
        <w:tc>
          <w:tcPr>
            <w:tcW w:w="1265" w:type="pct"/>
            <w:shd w:val="clear" w:color="auto" w:fill="auto"/>
            <w:noWrap/>
          </w:tcPr>
          <w:p w:rsidR="00777916" w:rsidRPr="00DB6582" w:rsidRDefault="00777916">
            <w:pPr>
              <w:ind w:left="360"/>
              <w:rPr>
                <w:rFonts w:ascii="Arial" w:hAnsi="Arial" w:cs="Arial"/>
                <w:b/>
                <w:bCs/>
                <w:sz w:val="20"/>
                <w:szCs w:val="20"/>
                <w:lang w:val="en-GB"/>
              </w:rPr>
            </w:pPr>
            <w:r w:rsidRPr="00DB6582">
              <w:rPr>
                <w:rFonts w:ascii="Arial" w:hAnsi="Arial" w:cs="Arial"/>
                <w:b/>
                <w:bCs/>
                <w:sz w:val="20"/>
                <w:szCs w:val="20"/>
                <w:lang w:val="en-GB"/>
              </w:rPr>
              <w:t xml:space="preserve">Are the references sufficient and recent? </w:t>
            </w:r>
          </w:p>
          <w:p w:rsidR="00777916" w:rsidRPr="00DB6582" w:rsidRDefault="00777916">
            <w:pPr>
              <w:ind w:left="360"/>
              <w:rPr>
                <w:rFonts w:ascii="Arial" w:hAnsi="Arial" w:cs="Arial"/>
                <w:bCs/>
                <w:sz w:val="20"/>
                <w:szCs w:val="20"/>
                <w:lang w:val="en-GB"/>
              </w:rPr>
            </w:pPr>
          </w:p>
          <w:p w:rsidR="00777916" w:rsidRPr="00DB6582" w:rsidRDefault="00777916">
            <w:pPr>
              <w:ind w:left="360"/>
              <w:rPr>
                <w:rFonts w:ascii="Arial" w:hAnsi="Arial" w:cs="Arial"/>
                <w:b/>
                <w:bCs/>
                <w:sz w:val="20"/>
                <w:szCs w:val="20"/>
                <w:lang w:val="en-GB"/>
              </w:rPr>
            </w:pPr>
            <w:r w:rsidRPr="00DB6582">
              <w:rPr>
                <w:rFonts w:ascii="Arial" w:hAnsi="Arial" w:cs="Arial"/>
                <w:bCs/>
                <w:sz w:val="20"/>
                <w:szCs w:val="20"/>
                <w:lang w:val="en-GB"/>
              </w:rPr>
              <w:t>If your answer is NO, please provide clear suggestion for improvement.</w:t>
            </w:r>
          </w:p>
        </w:tc>
        <w:tc>
          <w:tcPr>
            <w:tcW w:w="2212" w:type="pct"/>
            <w:shd w:val="clear" w:color="auto" w:fill="auto"/>
          </w:tcPr>
          <w:p w:rsidR="00777916" w:rsidRPr="00DB6582" w:rsidRDefault="00A01185">
            <w:pPr>
              <w:pStyle w:val="ListParagraph"/>
              <w:ind w:left="0"/>
              <w:rPr>
                <w:rFonts w:ascii="Arial" w:hAnsi="Arial" w:cs="Arial"/>
                <w:bCs/>
                <w:sz w:val="20"/>
                <w:szCs w:val="20"/>
                <w:lang w:val="en-GB"/>
              </w:rPr>
            </w:pPr>
            <w:proofErr w:type="gramStart"/>
            <w:r w:rsidRPr="00DB6582">
              <w:rPr>
                <w:rFonts w:ascii="Arial" w:hAnsi="Arial" w:cs="Arial"/>
                <w:bCs/>
                <w:sz w:val="20"/>
                <w:szCs w:val="20"/>
                <w:lang w:val="en-GB"/>
              </w:rPr>
              <w:t>Yes It is</w:t>
            </w:r>
            <w:proofErr w:type="gramEnd"/>
          </w:p>
        </w:tc>
        <w:tc>
          <w:tcPr>
            <w:tcW w:w="1523" w:type="pct"/>
            <w:shd w:val="clear" w:color="auto" w:fill="auto"/>
          </w:tcPr>
          <w:p w:rsidR="0011065B" w:rsidRPr="00DB6582" w:rsidRDefault="0011065B" w:rsidP="0011065B">
            <w:pPr>
              <w:rPr>
                <w:rFonts w:ascii="Arial" w:hAnsi="Arial" w:cs="Arial"/>
                <w:sz w:val="20"/>
                <w:szCs w:val="20"/>
                <w:lang w:val="en-GB"/>
              </w:rPr>
            </w:pPr>
          </w:p>
        </w:tc>
      </w:tr>
      <w:tr w:rsidR="00777916" w:rsidRPr="00DB6582">
        <w:trPr>
          <w:trHeight w:val="20"/>
          <w:jc w:val="center"/>
        </w:trPr>
        <w:tc>
          <w:tcPr>
            <w:tcW w:w="1265" w:type="pct"/>
            <w:shd w:val="clear" w:color="auto" w:fill="auto"/>
            <w:noWrap/>
          </w:tcPr>
          <w:p w:rsidR="00777916" w:rsidRPr="00DB6582" w:rsidRDefault="00777916">
            <w:pPr>
              <w:rPr>
                <w:rFonts w:ascii="Arial" w:hAnsi="Arial" w:cs="Arial"/>
                <w:b/>
                <w:bCs/>
                <w:sz w:val="20"/>
                <w:szCs w:val="20"/>
                <w:lang w:val="en-GB"/>
              </w:rPr>
            </w:pPr>
            <w:r w:rsidRPr="00DB6582">
              <w:rPr>
                <w:rFonts w:ascii="Arial" w:hAnsi="Arial" w:cs="Arial"/>
                <w:b/>
                <w:bCs/>
                <w:sz w:val="20"/>
                <w:szCs w:val="20"/>
                <w:lang w:val="en-GB"/>
              </w:rPr>
              <w:t>Are there ethical issues in this manuscript?</w:t>
            </w:r>
          </w:p>
          <w:p w:rsidR="00777916" w:rsidRPr="00DB6582" w:rsidRDefault="00777916">
            <w:pPr>
              <w:rPr>
                <w:rFonts w:ascii="Arial" w:hAnsi="Arial" w:cs="Arial"/>
                <w:bCs/>
                <w:sz w:val="20"/>
                <w:szCs w:val="20"/>
                <w:lang w:val="en-GB"/>
              </w:rPr>
            </w:pPr>
            <w:r w:rsidRPr="00DB6582">
              <w:rPr>
                <w:rFonts w:ascii="Arial" w:hAnsi="Arial" w:cs="Arial"/>
                <w:bCs/>
                <w:sz w:val="20"/>
                <w:szCs w:val="20"/>
                <w:lang w:val="en-GB"/>
              </w:rPr>
              <w:t>(YES or NO)</w:t>
            </w:r>
          </w:p>
          <w:p w:rsidR="00777916" w:rsidRPr="00DB6582" w:rsidRDefault="00777916">
            <w:pPr>
              <w:rPr>
                <w:rFonts w:ascii="Arial" w:hAnsi="Arial" w:cs="Arial"/>
                <w:bCs/>
                <w:sz w:val="20"/>
                <w:szCs w:val="20"/>
                <w:lang w:val="en-GB"/>
              </w:rPr>
            </w:pPr>
          </w:p>
          <w:p w:rsidR="00777916" w:rsidRPr="00DB6582" w:rsidRDefault="00777916">
            <w:pPr>
              <w:rPr>
                <w:rFonts w:ascii="Arial" w:hAnsi="Arial" w:cs="Arial"/>
                <w:bCs/>
                <w:sz w:val="20"/>
                <w:szCs w:val="20"/>
                <w:lang w:val="en-GB"/>
              </w:rPr>
            </w:pPr>
            <w:r w:rsidRPr="00DB6582">
              <w:rPr>
                <w:rFonts w:ascii="Arial" w:hAnsi="Arial" w:cs="Arial"/>
                <w:bCs/>
                <w:sz w:val="20"/>
                <w:szCs w:val="20"/>
                <w:lang w:val="en-GB"/>
              </w:rPr>
              <w:t>(If yes, kindly please write down the ethical issues here in details)</w:t>
            </w:r>
          </w:p>
          <w:p w:rsidR="00777916" w:rsidRPr="00DB6582" w:rsidRDefault="00777916">
            <w:pPr>
              <w:ind w:left="360"/>
              <w:rPr>
                <w:rFonts w:ascii="Arial" w:hAnsi="Arial" w:cs="Arial"/>
                <w:b/>
                <w:bCs/>
                <w:sz w:val="20"/>
                <w:szCs w:val="20"/>
                <w:lang w:val="en-GB"/>
              </w:rPr>
            </w:pPr>
          </w:p>
        </w:tc>
        <w:tc>
          <w:tcPr>
            <w:tcW w:w="2212" w:type="pct"/>
            <w:shd w:val="clear" w:color="auto" w:fill="auto"/>
          </w:tcPr>
          <w:p w:rsidR="00777916" w:rsidRPr="00DB6582" w:rsidRDefault="00A01185">
            <w:pPr>
              <w:pStyle w:val="ListParagraph"/>
              <w:ind w:left="0"/>
              <w:rPr>
                <w:rFonts w:ascii="Arial" w:hAnsi="Arial" w:cs="Arial"/>
                <w:bCs/>
                <w:sz w:val="20"/>
                <w:szCs w:val="20"/>
                <w:lang w:val="en-GB"/>
              </w:rPr>
            </w:pPr>
            <w:proofErr w:type="gramStart"/>
            <w:r w:rsidRPr="00DB6582">
              <w:rPr>
                <w:rFonts w:ascii="Arial" w:hAnsi="Arial" w:cs="Arial"/>
                <w:bCs/>
                <w:sz w:val="20"/>
                <w:szCs w:val="20"/>
                <w:lang w:val="en-GB"/>
              </w:rPr>
              <w:t>No</w:t>
            </w:r>
            <w:proofErr w:type="gramEnd"/>
            <w:r w:rsidRPr="00DB6582">
              <w:rPr>
                <w:rFonts w:ascii="Arial" w:hAnsi="Arial" w:cs="Arial"/>
                <w:bCs/>
                <w:sz w:val="20"/>
                <w:szCs w:val="20"/>
                <w:lang w:val="en-GB"/>
              </w:rPr>
              <w:t xml:space="preserve"> it </w:t>
            </w:r>
            <w:proofErr w:type="spellStart"/>
            <w:r w:rsidRPr="00DB6582">
              <w:rPr>
                <w:rFonts w:ascii="Arial" w:hAnsi="Arial" w:cs="Arial"/>
                <w:bCs/>
                <w:sz w:val="20"/>
                <w:szCs w:val="20"/>
                <w:lang w:val="en-GB"/>
              </w:rPr>
              <w:t>isnt</w:t>
            </w:r>
            <w:proofErr w:type="spellEnd"/>
          </w:p>
        </w:tc>
        <w:tc>
          <w:tcPr>
            <w:tcW w:w="1523" w:type="pct"/>
            <w:shd w:val="clear" w:color="auto" w:fill="auto"/>
          </w:tcPr>
          <w:p w:rsidR="004543AD" w:rsidRPr="00DB6582" w:rsidRDefault="004543AD" w:rsidP="004543AD">
            <w:pPr>
              <w:rPr>
                <w:rFonts w:ascii="Arial" w:hAnsi="Arial" w:cs="Arial"/>
                <w:sz w:val="20"/>
                <w:szCs w:val="20"/>
                <w:lang w:val="en-GB"/>
              </w:rPr>
            </w:pPr>
          </w:p>
        </w:tc>
      </w:tr>
      <w:bookmarkEnd w:id="0"/>
      <w:bookmarkEnd w:id="1"/>
    </w:tbl>
    <w:p w:rsidR="00777916" w:rsidRPr="00DB6582" w:rsidRDefault="00777916" w:rsidP="007E7867">
      <w:pPr>
        <w:rPr>
          <w:rFonts w:ascii="Arial" w:hAnsi="Arial" w:cs="Arial"/>
          <w:sz w:val="20"/>
          <w:szCs w:val="20"/>
          <w:lang w:val="en-GB"/>
        </w:rPr>
      </w:pPr>
    </w:p>
    <w:p w:rsidR="00DB6582" w:rsidRPr="00DB6582" w:rsidRDefault="00DB6582" w:rsidP="007E7867">
      <w:pPr>
        <w:rPr>
          <w:rFonts w:ascii="Arial" w:hAnsi="Arial" w:cs="Arial"/>
          <w:sz w:val="20"/>
          <w:szCs w:val="20"/>
          <w:lang w:val="en-GB"/>
        </w:rPr>
      </w:pPr>
    </w:p>
    <w:p w:rsidR="00DB6582" w:rsidRPr="00DB6582" w:rsidRDefault="00DB6582" w:rsidP="00DB6582">
      <w:pPr>
        <w:rPr>
          <w:rFonts w:ascii="Arial" w:hAnsi="Arial" w:cs="Arial"/>
          <w:b/>
          <w:sz w:val="20"/>
          <w:szCs w:val="20"/>
          <w:u w:val="single"/>
        </w:rPr>
      </w:pPr>
      <w:r w:rsidRPr="00DB6582">
        <w:rPr>
          <w:rFonts w:ascii="Arial" w:hAnsi="Arial" w:cs="Arial"/>
          <w:b/>
          <w:sz w:val="20"/>
          <w:szCs w:val="20"/>
          <w:u w:val="single"/>
        </w:rPr>
        <w:t>Reviewer details:</w:t>
      </w:r>
    </w:p>
    <w:p w:rsidR="00DB6582" w:rsidRPr="00DB6582" w:rsidRDefault="00DB6582" w:rsidP="007E7867">
      <w:pPr>
        <w:rPr>
          <w:rFonts w:ascii="Arial" w:hAnsi="Arial" w:cs="Arial"/>
          <w:sz w:val="20"/>
          <w:szCs w:val="20"/>
          <w:lang w:val="en-GB"/>
        </w:rPr>
      </w:pPr>
    </w:p>
    <w:p w:rsidR="00DB6582" w:rsidRPr="00DB6582" w:rsidRDefault="00DB6582" w:rsidP="00DB6582">
      <w:pPr>
        <w:rPr>
          <w:rFonts w:ascii="Arial" w:hAnsi="Arial" w:cs="Arial"/>
          <w:sz w:val="20"/>
          <w:szCs w:val="20"/>
          <w:lang w:val="en-GB"/>
        </w:rPr>
      </w:pPr>
      <w:bookmarkStart w:id="3" w:name="_Hlk229836915"/>
      <w:r w:rsidRPr="00DB6582">
        <w:rPr>
          <w:rFonts w:ascii="Arial" w:hAnsi="Arial" w:cs="Arial"/>
          <w:sz w:val="20"/>
          <w:szCs w:val="20"/>
          <w:lang w:val="en-GB"/>
        </w:rPr>
        <w:t xml:space="preserve">Sri </w:t>
      </w:r>
      <w:proofErr w:type="spellStart"/>
      <w:r w:rsidRPr="00DB6582">
        <w:rPr>
          <w:rFonts w:ascii="Arial" w:hAnsi="Arial" w:cs="Arial"/>
          <w:sz w:val="20"/>
          <w:szCs w:val="20"/>
          <w:lang w:val="en-GB"/>
        </w:rPr>
        <w:t>Maryani</w:t>
      </w:r>
      <w:proofErr w:type="spellEnd"/>
      <w:r w:rsidRPr="00DB6582">
        <w:rPr>
          <w:rFonts w:ascii="Arial" w:hAnsi="Arial" w:cs="Arial"/>
          <w:sz w:val="20"/>
          <w:szCs w:val="20"/>
          <w:lang w:val="en-GB"/>
        </w:rPr>
        <w:t>, Indonesia</w:t>
      </w:r>
      <w:bookmarkEnd w:id="3"/>
    </w:p>
    <w:sectPr w:rsidR="00DB6582" w:rsidRPr="00DB658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618" w:rsidRDefault="009E1618">
      <w:r>
        <w:separator/>
      </w:r>
    </w:p>
  </w:endnote>
  <w:endnote w:type="continuationSeparator" w:id="0">
    <w:p w:rsidR="009E1618" w:rsidRDefault="009E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6" w:rsidRDefault="0077791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74D2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74D23">
      <w:rPr>
        <w:b/>
        <w:noProof/>
        <w:sz w:val="20"/>
      </w:rPr>
      <w:t>3</w:t>
    </w:r>
    <w:r>
      <w:rPr>
        <w:b/>
        <w:sz w:val="20"/>
      </w:rPr>
      <w:fldChar w:fldCharType="end"/>
    </w:r>
    <w:r>
      <w:rPr>
        <w:b/>
        <w:sz w:val="20"/>
      </w:rPr>
      <w:br/>
      <w:t>V240326</w:t>
    </w:r>
  </w:p>
  <w:p w:rsidR="00777916" w:rsidRDefault="00777916">
    <w:pPr>
      <w:pStyle w:val="Footer"/>
      <w:jc w:val="right"/>
    </w:pPr>
  </w:p>
  <w:p w:rsidR="00777916" w:rsidRDefault="0077791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618" w:rsidRDefault="009E1618">
      <w:r>
        <w:separator/>
      </w:r>
    </w:p>
  </w:footnote>
  <w:footnote w:type="continuationSeparator" w:id="0">
    <w:p w:rsidR="009E1618" w:rsidRDefault="009E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6" w:rsidRDefault="00777916">
    <w:pPr>
      <w:spacing w:before="100" w:beforeAutospacing="1" w:after="100" w:afterAutospacing="1"/>
      <w:jc w:val="center"/>
      <w:rPr>
        <w:rFonts w:ascii="Arial" w:hAnsi="Arial" w:cs="Arial"/>
        <w:b/>
        <w:bCs/>
        <w:color w:val="003399"/>
        <w:szCs w:val="20"/>
        <w:u w:val="single"/>
        <w:lang w:val="en-GB"/>
      </w:rPr>
    </w:pPr>
  </w:p>
  <w:p w:rsidR="00777916" w:rsidRDefault="0077791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yNzA1MTAztDRV0lEKTi0uzszPAykwqwUAhfBNFywAAAA="/>
  </w:docVars>
  <w:rsids>
    <w:rsidRoot w:val="00E64431"/>
    <w:rsid w:val="00054147"/>
    <w:rsid w:val="0009322C"/>
    <w:rsid w:val="000A707E"/>
    <w:rsid w:val="000F716C"/>
    <w:rsid w:val="0011065B"/>
    <w:rsid w:val="00163ED1"/>
    <w:rsid w:val="002965FA"/>
    <w:rsid w:val="002F40F5"/>
    <w:rsid w:val="00305E72"/>
    <w:rsid w:val="00317AB8"/>
    <w:rsid w:val="00351244"/>
    <w:rsid w:val="003B39DE"/>
    <w:rsid w:val="003D32AD"/>
    <w:rsid w:val="004543AD"/>
    <w:rsid w:val="0047611A"/>
    <w:rsid w:val="004D63E8"/>
    <w:rsid w:val="004E341B"/>
    <w:rsid w:val="0051084B"/>
    <w:rsid w:val="00561F7D"/>
    <w:rsid w:val="00612614"/>
    <w:rsid w:val="00671127"/>
    <w:rsid w:val="006F76CC"/>
    <w:rsid w:val="00707743"/>
    <w:rsid w:val="007103D6"/>
    <w:rsid w:val="00777916"/>
    <w:rsid w:val="007E7867"/>
    <w:rsid w:val="008A7F76"/>
    <w:rsid w:val="009C4BEF"/>
    <w:rsid w:val="009E1618"/>
    <w:rsid w:val="00A01185"/>
    <w:rsid w:val="00A306B9"/>
    <w:rsid w:val="00B033CF"/>
    <w:rsid w:val="00BE7389"/>
    <w:rsid w:val="00CE1BC7"/>
    <w:rsid w:val="00D6722C"/>
    <w:rsid w:val="00DB6582"/>
    <w:rsid w:val="00DD0405"/>
    <w:rsid w:val="00E64431"/>
    <w:rsid w:val="00F7311C"/>
    <w:rsid w:val="00F74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9467A7-E65A-4894-9580-D6D22840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8A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633</Words>
  <Characters>3612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4237</CharactersWithSpaces>
  <SharedDoc>false</SharedDoc>
  <HLinks>
    <vt:vector size="18" baseType="variant">
      <vt:variant>
        <vt:i4>8323183</vt:i4>
      </vt:variant>
      <vt:variant>
        <vt:i4>6</vt:i4>
      </vt:variant>
      <vt:variant>
        <vt:i4>0</vt:i4>
      </vt:variant>
      <vt:variant>
        <vt:i4>5</vt:i4>
      </vt:variant>
      <vt:variant>
        <vt:lpwstr>https://r1.reviewerhub.org/book-benefits-for-reviewers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19</cp:revision>
  <dcterms:created xsi:type="dcterms:W3CDTF">2026-05-15T08:34:00Z</dcterms:created>
  <dcterms:modified xsi:type="dcterms:W3CDTF">2026-05-16T09:45:00Z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