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5C6711" w14:textId="77777777" w:rsidR="00943D92" w:rsidRPr="00110E64" w:rsidRDefault="00943D92">
      <w:pPr>
        <w:widowControl w:val="0"/>
        <w:pBdr>
          <w:top w:val="nil"/>
          <w:left w:val="nil"/>
          <w:bottom w:val="nil"/>
          <w:right w:val="nil"/>
          <w:between w:val="nil"/>
        </w:pBdr>
        <w:spacing w:line="276" w:lineRule="auto"/>
        <w:rPr>
          <w:rFonts w:ascii="Arial" w:eastAsia="Arial" w:hAnsi="Arial" w:cs="Arial"/>
          <w:color w:val="000000"/>
          <w:sz w:val="20"/>
          <w:szCs w:val="20"/>
        </w:rPr>
      </w:pPr>
    </w:p>
    <w:tbl>
      <w:tblPr>
        <w:tblStyle w:val="a"/>
        <w:tblW w:w="1389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95"/>
        <w:gridCol w:w="10597"/>
      </w:tblGrid>
      <w:tr w:rsidR="00943D92" w:rsidRPr="00110E64" w14:paraId="3D2146F9" w14:textId="77777777">
        <w:trPr>
          <w:trHeight w:val="20"/>
          <w:jc w:val="center"/>
        </w:trPr>
        <w:tc>
          <w:tcPr>
            <w:tcW w:w="3295" w:type="dxa"/>
          </w:tcPr>
          <w:p w14:paraId="34EABC7C" w14:textId="77777777" w:rsidR="00943D92" w:rsidRPr="00110E64" w:rsidRDefault="00000000">
            <w:pPr>
              <w:pBdr>
                <w:top w:val="nil"/>
                <w:left w:val="nil"/>
                <w:bottom w:val="nil"/>
                <w:right w:val="nil"/>
                <w:between w:val="nil"/>
              </w:pBdr>
              <w:ind w:left="90"/>
              <w:rPr>
                <w:rFonts w:ascii="Arial" w:hAnsi="Arial" w:cs="Arial"/>
                <w:color w:val="000000"/>
                <w:sz w:val="20"/>
                <w:szCs w:val="20"/>
              </w:rPr>
            </w:pPr>
            <w:r w:rsidRPr="00110E64">
              <w:rPr>
                <w:rFonts w:ascii="Arial" w:hAnsi="Arial" w:cs="Arial"/>
                <w:color w:val="000000"/>
                <w:sz w:val="20"/>
                <w:szCs w:val="20"/>
              </w:rPr>
              <w:t>Book Name:</w:t>
            </w:r>
          </w:p>
        </w:tc>
        <w:tc>
          <w:tcPr>
            <w:tcW w:w="10597" w:type="dxa"/>
          </w:tcPr>
          <w:p w14:paraId="2C4DBB90" w14:textId="77777777" w:rsidR="00943D92" w:rsidRPr="00110E64" w:rsidRDefault="00000000">
            <w:pPr>
              <w:rPr>
                <w:rFonts w:ascii="Arial" w:hAnsi="Arial" w:cs="Arial"/>
                <w:color w:val="0000FF"/>
                <w:sz w:val="20"/>
                <w:szCs w:val="20"/>
              </w:rPr>
            </w:pPr>
            <w:r w:rsidRPr="00110E64">
              <w:rPr>
                <w:rFonts w:ascii="Arial" w:hAnsi="Arial" w:cs="Arial"/>
                <w:b/>
                <w:bCs/>
                <w:color w:val="0000FF"/>
                <w:sz w:val="20"/>
                <w:szCs w:val="20"/>
              </w:rPr>
              <w:t>Food Science and Agriculture: Research Highlights</w:t>
            </w:r>
          </w:p>
        </w:tc>
      </w:tr>
      <w:tr w:rsidR="00943D92" w:rsidRPr="00110E64" w14:paraId="6382C957" w14:textId="77777777">
        <w:trPr>
          <w:trHeight w:val="20"/>
          <w:jc w:val="center"/>
        </w:trPr>
        <w:tc>
          <w:tcPr>
            <w:tcW w:w="3295" w:type="dxa"/>
          </w:tcPr>
          <w:p w14:paraId="40AC991F" w14:textId="77777777" w:rsidR="00943D92" w:rsidRPr="00110E64" w:rsidRDefault="00000000">
            <w:pPr>
              <w:pBdr>
                <w:top w:val="nil"/>
                <w:left w:val="nil"/>
                <w:bottom w:val="nil"/>
                <w:right w:val="nil"/>
                <w:between w:val="nil"/>
              </w:pBdr>
              <w:ind w:left="90"/>
              <w:rPr>
                <w:rFonts w:ascii="Arial" w:hAnsi="Arial" w:cs="Arial"/>
                <w:color w:val="000000"/>
                <w:sz w:val="20"/>
                <w:szCs w:val="20"/>
              </w:rPr>
            </w:pPr>
            <w:r w:rsidRPr="00110E64">
              <w:rPr>
                <w:rFonts w:ascii="Arial" w:hAnsi="Arial" w:cs="Arial"/>
                <w:color w:val="000000"/>
                <w:sz w:val="20"/>
                <w:szCs w:val="20"/>
              </w:rPr>
              <w:t>Manuscript Number:</w:t>
            </w:r>
          </w:p>
        </w:tc>
        <w:tc>
          <w:tcPr>
            <w:tcW w:w="10597" w:type="dxa"/>
          </w:tcPr>
          <w:p w14:paraId="387B0BDC" w14:textId="77777777" w:rsidR="00943D92" w:rsidRPr="00110E64" w:rsidRDefault="00000000">
            <w:pPr>
              <w:pBdr>
                <w:top w:val="nil"/>
                <w:left w:val="nil"/>
                <w:bottom w:val="nil"/>
                <w:right w:val="nil"/>
                <w:between w:val="nil"/>
              </w:pBdr>
              <w:rPr>
                <w:rFonts w:ascii="Arial" w:hAnsi="Arial" w:cs="Arial"/>
                <w:color w:val="000000"/>
                <w:sz w:val="20"/>
                <w:szCs w:val="20"/>
              </w:rPr>
            </w:pPr>
            <w:r w:rsidRPr="00110E64">
              <w:rPr>
                <w:rFonts w:ascii="Arial" w:hAnsi="Arial" w:cs="Arial"/>
                <w:b/>
                <w:bCs/>
                <w:color w:val="000000"/>
                <w:sz w:val="20"/>
                <w:szCs w:val="20"/>
              </w:rPr>
              <w:t>Ms_BPR_7646</w:t>
            </w:r>
          </w:p>
        </w:tc>
      </w:tr>
      <w:tr w:rsidR="00943D92" w:rsidRPr="00110E64" w14:paraId="6909A355" w14:textId="77777777">
        <w:trPr>
          <w:trHeight w:val="20"/>
          <w:jc w:val="center"/>
        </w:trPr>
        <w:tc>
          <w:tcPr>
            <w:tcW w:w="3295" w:type="dxa"/>
          </w:tcPr>
          <w:p w14:paraId="2B730751" w14:textId="77777777" w:rsidR="00943D92" w:rsidRPr="00110E64" w:rsidRDefault="00000000">
            <w:pPr>
              <w:pBdr>
                <w:top w:val="nil"/>
                <w:left w:val="nil"/>
                <w:bottom w:val="nil"/>
                <w:right w:val="nil"/>
                <w:between w:val="nil"/>
              </w:pBdr>
              <w:ind w:left="90"/>
              <w:rPr>
                <w:rFonts w:ascii="Arial" w:hAnsi="Arial" w:cs="Arial"/>
                <w:color w:val="000000"/>
                <w:sz w:val="20"/>
                <w:szCs w:val="20"/>
              </w:rPr>
            </w:pPr>
            <w:r w:rsidRPr="00110E64">
              <w:rPr>
                <w:rFonts w:ascii="Arial" w:hAnsi="Arial" w:cs="Arial"/>
                <w:color w:val="000000"/>
                <w:sz w:val="20"/>
                <w:szCs w:val="20"/>
              </w:rPr>
              <w:t xml:space="preserve">Title of the Manuscript: </w:t>
            </w:r>
          </w:p>
        </w:tc>
        <w:tc>
          <w:tcPr>
            <w:tcW w:w="10597" w:type="dxa"/>
          </w:tcPr>
          <w:p w14:paraId="76EC79CD" w14:textId="77777777" w:rsidR="00943D92" w:rsidRPr="00110E64" w:rsidRDefault="00000000">
            <w:pPr>
              <w:pBdr>
                <w:top w:val="nil"/>
                <w:left w:val="nil"/>
                <w:bottom w:val="nil"/>
                <w:right w:val="nil"/>
                <w:between w:val="nil"/>
              </w:pBdr>
              <w:rPr>
                <w:rFonts w:ascii="Arial" w:hAnsi="Arial" w:cs="Arial"/>
                <w:color w:val="000000"/>
                <w:sz w:val="20"/>
                <w:szCs w:val="20"/>
              </w:rPr>
            </w:pPr>
            <w:r w:rsidRPr="00110E64">
              <w:rPr>
                <w:rFonts w:ascii="Arial" w:hAnsi="Arial" w:cs="Arial"/>
                <w:b/>
                <w:bCs/>
                <w:color w:val="000000"/>
                <w:sz w:val="20"/>
                <w:szCs w:val="20"/>
              </w:rPr>
              <w:t xml:space="preserve">Effectiveness of Bee–Carnauba Wax and Chitosan Coatings Incorporated with </w:t>
            </w:r>
            <w:proofErr w:type="spellStart"/>
            <w:r w:rsidRPr="00110E64">
              <w:rPr>
                <w:rFonts w:ascii="Arial" w:hAnsi="Arial" w:cs="Arial"/>
                <w:b/>
                <w:bCs/>
                <w:color w:val="000000"/>
                <w:sz w:val="20"/>
                <w:szCs w:val="20"/>
              </w:rPr>
              <w:t>Phenyllactic</w:t>
            </w:r>
            <w:proofErr w:type="spellEnd"/>
            <w:r w:rsidRPr="00110E64">
              <w:rPr>
                <w:rFonts w:ascii="Arial" w:hAnsi="Arial" w:cs="Arial"/>
                <w:b/>
                <w:bCs/>
                <w:color w:val="000000"/>
                <w:sz w:val="20"/>
                <w:szCs w:val="20"/>
              </w:rPr>
              <w:t xml:space="preserve"> Acid in Maintaining Postharvest Quality of ‘Canh’ Orange Under Low-Temperature Storage</w:t>
            </w:r>
          </w:p>
        </w:tc>
      </w:tr>
      <w:tr w:rsidR="00943D92" w:rsidRPr="00110E64" w14:paraId="5BC6F5E3" w14:textId="77777777">
        <w:trPr>
          <w:trHeight w:val="20"/>
          <w:jc w:val="center"/>
        </w:trPr>
        <w:tc>
          <w:tcPr>
            <w:tcW w:w="3295" w:type="dxa"/>
          </w:tcPr>
          <w:p w14:paraId="31CBE971" w14:textId="77777777" w:rsidR="00943D92" w:rsidRPr="00110E64" w:rsidRDefault="00000000">
            <w:pPr>
              <w:pBdr>
                <w:top w:val="nil"/>
                <w:left w:val="nil"/>
                <w:bottom w:val="nil"/>
                <w:right w:val="nil"/>
                <w:between w:val="nil"/>
              </w:pBdr>
              <w:ind w:left="90"/>
              <w:rPr>
                <w:rFonts w:ascii="Arial" w:hAnsi="Arial" w:cs="Arial"/>
                <w:color w:val="000000"/>
                <w:sz w:val="20"/>
                <w:szCs w:val="20"/>
              </w:rPr>
            </w:pPr>
            <w:r w:rsidRPr="00110E64">
              <w:rPr>
                <w:rFonts w:ascii="Arial" w:hAnsi="Arial" w:cs="Arial"/>
                <w:color w:val="000000"/>
                <w:sz w:val="20"/>
                <w:szCs w:val="20"/>
              </w:rPr>
              <w:t>Type of the Article</w:t>
            </w:r>
          </w:p>
        </w:tc>
        <w:tc>
          <w:tcPr>
            <w:tcW w:w="10597" w:type="dxa"/>
          </w:tcPr>
          <w:p w14:paraId="76C76DA9" w14:textId="77777777" w:rsidR="00943D92" w:rsidRPr="00110E64" w:rsidRDefault="00000000">
            <w:pPr>
              <w:pBdr>
                <w:top w:val="nil"/>
                <w:left w:val="nil"/>
                <w:bottom w:val="nil"/>
                <w:right w:val="nil"/>
                <w:between w:val="nil"/>
              </w:pBdr>
              <w:rPr>
                <w:rFonts w:ascii="Arial" w:hAnsi="Arial" w:cs="Arial"/>
                <w:color w:val="000000"/>
                <w:sz w:val="20"/>
                <w:szCs w:val="20"/>
              </w:rPr>
            </w:pPr>
            <w:r w:rsidRPr="00110E64">
              <w:rPr>
                <w:rFonts w:ascii="Arial" w:hAnsi="Arial" w:cs="Arial"/>
                <w:b/>
                <w:bCs/>
                <w:color w:val="000000"/>
                <w:sz w:val="20"/>
                <w:szCs w:val="20"/>
              </w:rPr>
              <w:t>Research Article</w:t>
            </w:r>
          </w:p>
        </w:tc>
      </w:tr>
    </w:tbl>
    <w:p w14:paraId="7AD3EB4A" w14:textId="77777777" w:rsidR="00943D92" w:rsidRPr="00110E64" w:rsidRDefault="00943D92">
      <w:pPr>
        <w:pBdr>
          <w:top w:val="nil"/>
          <w:left w:val="nil"/>
          <w:bottom w:val="nil"/>
          <w:right w:val="nil"/>
          <w:between w:val="nil"/>
        </w:pBdr>
        <w:jc w:val="both"/>
        <w:rPr>
          <w:rFonts w:ascii="Arial" w:hAnsi="Arial" w:cs="Arial"/>
          <w:color w:val="000000"/>
          <w:sz w:val="20"/>
          <w:szCs w:val="20"/>
          <w:u w:val="single"/>
        </w:rPr>
      </w:pPr>
    </w:p>
    <w:p w14:paraId="2EF67051" w14:textId="77777777" w:rsidR="00943D92" w:rsidRPr="00110E64" w:rsidRDefault="00943D92">
      <w:pPr>
        <w:pBdr>
          <w:top w:val="nil"/>
          <w:left w:val="nil"/>
          <w:bottom w:val="nil"/>
          <w:right w:val="nil"/>
          <w:between w:val="nil"/>
        </w:pBdr>
        <w:jc w:val="both"/>
        <w:rPr>
          <w:rFonts w:ascii="Arial" w:hAnsi="Arial" w:cs="Arial"/>
          <w:color w:val="000000"/>
          <w:sz w:val="20"/>
          <w:szCs w:val="20"/>
          <w:u w:val="single"/>
        </w:rPr>
      </w:pPr>
    </w:p>
    <w:p w14:paraId="5A489013" w14:textId="77777777" w:rsidR="00943D92" w:rsidRPr="00110E64" w:rsidRDefault="00943D92">
      <w:pPr>
        <w:pBdr>
          <w:top w:val="nil"/>
          <w:left w:val="nil"/>
          <w:bottom w:val="nil"/>
          <w:right w:val="nil"/>
          <w:between w:val="nil"/>
        </w:pBdr>
        <w:jc w:val="both"/>
        <w:rPr>
          <w:rFonts w:ascii="Arial" w:hAnsi="Arial" w:cs="Arial"/>
          <w:color w:val="000000"/>
          <w:sz w:val="20"/>
          <w:szCs w:val="20"/>
        </w:rPr>
      </w:pPr>
      <w:bookmarkStart w:id="0" w:name="_1ay5h3j4ecf0" w:colFirst="0" w:colLast="0"/>
      <w:bookmarkEnd w:id="0"/>
    </w:p>
    <w:p w14:paraId="2CCC0FC8" w14:textId="77777777" w:rsidR="00943D92" w:rsidRPr="00110E64" w:rsidRDefault="00000000">
      <w:pPr>
        <w:pBdr>
          <w:top w:val="nil"/>
          <w:left w:val="nil"/>
          <w:bottom w:val="nil"/>
          <w:right w:val="nil"/>
          <w:between w:val="nil"/>
        </w:pBdr>
        <w:jc w:val="both"/>
        <w:rPr>
          <w:rFonts w:ascii="Arial" w:hAnsi="Arial" w:cs="Arial"/>
          <w:color w:val="000000"/>
          <w:sz w:val="20"/>
          <w:szCs w:val="20"/>
          <w:u w:val="single"/>
        </w:rPr>
      </w:pPr>
      <w:r w:rsidRPr="00110E64">
        <w:rPr>
          <w:rFonts w:ascii="Arial" w:hAnsi="Arial" w:cs="Arial"/>
          <w:b/>
          <w:bCs/>
          <w:color w:val="000000"/>
          <w:sz w:val="20"/>
          <w:szCs w:val="20"/>
          <w:highlight w:val="yellow"/>
          <w:u w:val="single"/>
        </w:rPr>
        <w:t>PART 1 (Importance of the manuscript)</w:t>
      </w:r>
      <w:r w:rsidRPr="00110E64">
        <w:rPr>
          <w:rFonts w:ascii="Arial" w:hAnsi="Arial" w:cs="Arial"/>
          <w:b/>
          <w:bCs/>
          <w:color w:val="000000"/>
          <w:sz w:val="20"/>
          <w:szCs w:val="20"/>
          <w:u w:val="single"/>
        </w:rPr>
        <w:t xml:space="preserve"> </w:t>
      </w:r>
    </w:p>
    <w:p w14:paraId="2B862E32" w14:textId="77777777" w:rsidR="00943D92" w:rsidRPr="00110E64" w:rsidRDefault="00943D92">
      <w:pPr>
        <w:pBdr>
          <w:top w:val="nil"/>
          <w:left w:val="nil"/>
          <w:bottom w:val="nil"/>
          <w:right w:val="nil"/>
          <w:between w:val="nil"/>
        </w:pBdr>
        <w:jc w:val="both"/>
        <w:rPr>
          <w:rFonts w:ascii="Arial" w:hAnsi="Arial" w:cs="Arial"/>
          <w:color w:val="000000"/>
          <w:sz w:val="20"/>
          <w:szCs w:val="20"/>
          <w:u w:val="single"/>
        </w:rPr>
      </w:pPr>
    </w:p>
    <w:p w14:paraId="55A6F307" w14:textId="77777777" w:rsidR="00943D92" w:rsidRPr="00110E64" w:rsidRDefault="00943D92">
      <w:pPr>
        <w:pBdr>
          <w:top w:val="nil"/>
          <w:left w:val="nil"/>
          <w:bottom w:val="nil"/>
          <w:right w:val="nil"/>
          <w:between w:val="nil"/>
        </w:pBdr>
        <w:ind w:left="1440"/>
        <w:jc w:val="both"/>
        <w:rPr>
          <w:rFonts w:ascii="Arial" w:hAnsi="Arial" w:cs="Arial"/>
          <w:color w:val="000000"/>
          <w:sz w:val="20"/>
          <w:szCs w:val="20"/>
        </w:rPr>
      </w:pPr>
      <w:bookmarkStart w:id="1" w:name="_pqi8m0gefqsk" w:colFirst="0" w:colLast="0"/>
      <w:bookmarkEnd w:id="1"/>
    </w:p>
    <w:tbl>
      <w:tblPr>
        <w:tblStyle w:val="a2"/>
        <w:tblW w:w="1389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971"/>
        <w:gridCol w:w="5123"/>
        <w:gridCol w:w="3798"/>
      </w:tblGrid>
      <w:tr w:rsidR="00943D92" w:rsidRPr="00110E64" w14:paraId="4EE45DD3" w14:textId="77777777">
        <w:trPr>
          <w:trHeight w:val="20"/>
          <w:jc w:val="center"/>
        </w:trPr>
        <w:tc>
          <w:tcPr>
            <w:tcW w:w="4971" w:type="dxa"/>
          </w:tcPr>
          <w:p w14:paraId="00C63C99" w14:textId="77777777" w:rsidR="00943D92" w:rsidRPr="00110E64" w:rsidRDefault="00943D92">
            <w:pPr>
              <w:pStyle w:val="Heading2"/>
              <w:jc w:val="left"/>
              <w:rPr>
                <w:rFonts w:ascii="Arial" w:eastAsia="Times New Roman" w:hAnsi="Arial" w:cs="Arial"/>
              </w:rPr>
            </w:pPr>
          </w:p>
        </w:tc>
        <w:tc>
          <w:tcPr>
            <w:tcW w:w="5123" w:type="dxa"/>
          </w:tcPr>
          <w:p w14:paraId="500F6005" w14:textId="77777777" w:rsidR="00943D92" w:rsidRPr="00110E64" w:rsidRDefault="00000000">
            <w:pPr>
              <w:pStyle w:val="Heading2"/>
              <w:jc w:val="left"/>
              <w:rPr>
                <w:rFonts w:ascii="Arial" w:eastAsia="Times New Roman" w:hAnsi="Arial" w:cs="Arial"/>
              </w:rPr>
            </w:pPr>
            <w:r w:rsidRPr="00110E64">
              <w:rPr>
                <w:rFonts w:ascii="Arial" w:eastAsia="Times New Roman" w:hAnsi="Arial" w:cs="Arial"/>
              </w:rPr>
              <w:t>Comments of the Reviewers</w:t>
            </w:r>
          </w:p>
        </w:tc>
        <w:tc>
          <w:tcPr>
            <w:tcW w:w="3798" w:type="dxa"/>
          </w:tcPr>
          <w:p w14:paraId="78E3809F" w14:textId="77777777" w:rsidR="00943D92" w:rsidRPr="00110E64" w:rsidRDefault="00000000">
            <w:pPr>
              <w:spacing w:after="160" w:line="259" w:lineRule="auto"/>
              <w:rPr>
                <w:rFonts w:ascii="Arial" w:hAnsi="Arial" w:cs="Arial"/>
                <w:sz w:val="20"/>
                <w:szCs w:val="20"/>
              </w:rPr>
            </w:pPr>
            <w:r w:rsidRPr="00110E64">
              <w:rPr>
                <w:rFonts w:ascii="Arial" w:hAnsi="Arial" w:cs="Arial"/>
                <w:b/>
                <w:bCs/>
                <w:sz w:val="20"/>
                <w:szCs w:val="20"/>
              </w:rPr>
              <w:t>Author’s Feedback</w:t>
            </w:r>
            <w:r w:rsidRPr="00110E64">
              <w:rPr>
                <w:rFonts w:ascii="Arial" w:hAnsi="Arial" w:cs="Arial"/>
                <w:sz w:val="20"/>
                <w:szCs w:val="20"/>
              </w:rPr>
              <w:t xml:space="preserve"> </w:t>
            </w:r>
          </w:p>
          <w:p w14:paraId="4ACA5324" w14:textId="77777777" w:rsidR="00943D92" w:rsidRPr="00110E64" w:rsidRDefault="00943D92">
            <w:pPr>
              <w:pStyle w:val="Heading2"/>
              <w:jc w:val="left"/>
              <w:rPr>
                <w:rFonts w:ascii="Arial" w:eastAsia="Times New Roman" w:hAnsi="Arial" w:cs="Arial"/>
                <w:b w:val="0"/>
                <w:bCs w:val="0"/>
              </w:rPr>
            </w:pPr>
          </w:p>
        </w:tc>
      </w:tr>
      <w:tr w:rsidR="00943D92" w:rsidRPr="00110E64" w14:paraId="5CD234B4" w14:textId="77777777">
        <w:trPr>
          <w:trHeight w:val="20"/>
          <w:jc w:val="center"/>
        </w:trPr>
        <w:tc>
          <w:tcPr>
            <w:tcW w:w="4971" w:type="dxa"/>
          </w:tcPr>
          <w:p w14:paraId="29F04803" w14:textId="77777777" w:rsidR="00943D92" w:rsidRPr="00110E64" w:rsidRDefault="00000000">
            <w:pPr>
              <w:rPr>
                <w:rFonts w:ascii="Arial" w:hAnsi="Arial" w:cs="Arial"/>
                <w:sz w:val="20"/>
                <w:szCs w:val="20"/>
              </w:rPr>
            </w:pPr>
            <w:r w:rsidRPr="00110E64">
              <w:rPr>
                <w:rFonts w:ascii="Arial" w:hAnsi="Arial" w:cs="Arial"/>
                <w:b/>
                <w:bCs/>
                <w:sz w:val="20"/>
                <w:szCs w:val="20"/>
              </w:rPr>
              <w:t>Please write a few sentences regarding the importance of this manuscript for the scientific community.</w:t>
            </w:r>
            <w:r w:rsidRPr="00110E64">
              <w:rPr>
                <w:rFonts w:ascii="Arial" w:hAnsi="Arial" w:cs="Arial"/>
                <w:sz w:val="20"/>
                <w:szCs w:val="20"/>
              </w:rPr>
              <w:t xml:space="preserve"> A minimum of 3-4 sentences may be required for this part.</w:t>
            </w:r>
          </w:p>
        </w:tc>
        <w:tc>
          <w:tcPr>
            <w:tcW w:w="5123" w:type="dxa"/>
          </w:tcPr>
          <w:p w14:paraId="02076533" w14:textId="77777777" w:rsidR="00943D92" w:rsidRPr="00110E64" w:rsidRDefault="00000000">
            <w:pPr>
              <w:pBdr>
                <w:top w:val="nil"/>
                <w:left w:val="nil"/>
                <w:bottom w:val="nil"/>
                <w:right w:val="nil"/>
                <w:between w:val="nil"/>
              </w:pBdr>
              <w:rPr>
                <w:rFonts w:ascii="Arial" w:hAnsi="Arial" w:cs="Arial"/>
                <w:color w:val="000000"/>
                <w:sz w:val="20"/>
                <w:szCs w:val="20"/>
              </w:rPr>
            </w:pPr>
            <w:r w:rsidRPr="00110E64">
              <w:rPr>
                <w:rFonts w:ascii="Arial" w:hAnsi="Arial" w:cs="Arial"/>
                <w:sz w:val="20"/>
                <w:szCs w:val="20"/>
              </w:rPr>
              <w:t xml:space="preserve">This manuscript addresses an important postharvest preservation issue in citrus fruits by evaluating natural coating materials combined with </w:t>
            </w:r>
            <w:proofErr w:type="spellStart"/>
            <w:r w:rsidRPr="00110E64">
              <w:rPr>
                <w:rFonts w:ascii="Arial" w:hAnsi="Arial" w:cs="Arial"/>
                <w:sz w:val="20"/>
                <w:szCs w:val="20"/>
              </w:rPr>
              <w:t>phenyllactic</w:t>
            </w:r>
            <w:proofErr w:type="spellEnd"/>
            <w:r w:rsidRPr="00110E64">
              <w:rPr>
                <w:rFonts w:ascii="Arial" w:hAnsi="Arial" w:cs="Arial"/>
                <w:sz w:val="20"/>
                <w:szCs w:val="20"/>
              </w:rPr>
              <w:t xml:space="preserve"> acid under low-temperature storage conditions. The study contributes to sustainable food preservation research by proposing eco-friendly alternatives to synthetic fungicides commonly used in postharvest management. The comparative analysis between bees–carnauba wax and chitosan coatings provides useful scientific insights for researchers working in food technology, postharvest biology, and agricultural sustainability. The findings have practical significance for commercial citrus storage and may support the development of safer preservation technologies for the fruit industry.</w:t>
            </w:r>
          </w:p>
        </w:tc>
        <w:tc>
          <w:tcPr>
            <w:tcW w:w="3798" w:type="dxa"/>
          </w:tcPr>
          <w:p w14:paraId="70C1FB4A" w14:textId="77777777" w:rsidR="00943D92" w:rsidRPr="00110E64" w:rsidRDefault="00943D92">
            <w:pPr>
              <w:pStyle w:val="Heading2"/>
              <w:jc w:val="left"/>
              <w:rPr>
                <w:rFonts w:ascii="Arial" w:eastAsia="Times New Roman" w:hAnsi="Arial" w:cs="Arial"/>
                <w:b w:val="0"/>
                <w:bCs w:val="0"/>
              </w:rPr>
            </w:pPr>
          </w:p>
        </w:tc>
      </w:tr>
    </w:tbl>
    <w:p w14:paraId="073CC0AD" w14:textId="77777777" w:rsidR="00943D92" w:rsidRPr="00110E64" w:rsidRDefault="00943D92">
      <w:pPr>
        <w:rPr>
          <w:rFonts w:ascii="Arial" w:hAnsi="Arial" w:cs="Arial"/>
          <w:sz w:val="20"/>
          <w:szCs w:val="20"/>
        </w:rPr>
      </w:pPr>
    </w:p>
    <w:p w14:paraId="40B853D0" w14:textId="77777777" w:rsidR="00943D92" w:rsidRPr="00110E64" w:rsidRDefault="00943D92">
      <w:pPr>
        <w:rPr>
          <w:rFonts w:ascii="Arial" w:hAnsi="Arial" w:cs="Arial"/>
          <w:sz w:val="20"/>
          <w:szCs w:val="20"/>
        </w:rPr>
      </w:pPr>
    </w:p>
    <w:p w14:paraId="7A74176B" w14:textId="77777777" w:rsidR="00943D92" w:rsidRPr="00110E64" w:rsidRDefault="00000000">
      <w:pPr>
        <w:pStyle w:val="Heading2"/>
        <w:jc w:val="left"/>
        <w:rPr>
          <w:rFonts w:ascii="Arial" w:eastAsia="Times New Roman" w:hAnsi="Arial" w:cs="Arial"/>
          <w:u w:val="single"/>
        </w:rPr>
      </w:pPr>
      <w:r w:rsidRPr="00110E64">
        <w:rPr>
          <w:rFonts w:ascii="Arial" w:eastAsia="Times New Roman" w:hAnsi="Arial" w:cs="Arial"/>
          <w:highlight w:val="yellow"/>
          <w:u w:val="single"/>
        </w:rPr>
        <w:t>PART  2.1 (Objective Evaluation)</w:t>
      </w:r>
    </w:p>
    <w:p w14:paraId="52B3614D" w14:textId="77777777" w:rsidR="00943D92" w:rsidRPr="00110E64" w:rsidRDefault="00943D92">
      <w:pPr>
        <w:rPr>
          <w:rFonts w:ascii="Arial" w:hAnsi="Arial" w:cs="Arial"/>
          <w:sz w:val="20"/>
          <w:szCs w:val="20"/>
        </w:rPr>
      </w:pPr>
    </w:p>
    <w:p w14:paraId="46A8A382" w14:textId="77777777" w:rsidR="00943D92" w:rsidRPr="00110E64" w:rsidRDefault="00943D92">
      <w:pPr>
        <w:rPr>
          <w:rFonts w:ascii="Arial" w:hAnsi="Arial" w:cs="Arial"/>
          <w:sz w:val="20"/>
          <w:szCs w:val="20"/>
        </w:rPr>
      </w:pPr>
    </w:p>
    <w:tbl>
      <w:tblPr>
        <w:tblStyle w:val="a3"/>
        <w:tblW w:w="1389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973"/>
        <w:gridCol w:w="5121"/>
        <w:gridCol w:w="3798"/>
      </w:tblGrid>
      <w:tr w:rsidR="00943D92" w:rsidRPr="00110E64" w14:paraId="195191CC" w14:textId="77777777">
        <w:trPr>
          <w:trHeight w:val="20"/>
          <w:jc w:val="center"/>
        </w:trPr>
        <w:tc>
          <w:tcPr>
            <w:tcW w:w="4973" w:type="dxa"/>
          </w:tcPr>
          <w:p w14:paraId="4E959894" w14:textId="77777777" w:rsidR="00943D92" w:rsidRPr="00110E64" w:rsidRDefault="00943D92">
            <w:pPr>
              <w:pStyle w:val="Heading2"/>
              <w:keepNext w:val="0"/>
              <w:jc w:val="left"/>
              <w:rPr>
                <w:rFonts w:ascii="Arial" w:eastAsia="Times New Roman" w:hAnsi="Arial" w:cs="Arial"/>
              </w:rPr>
            </w:pPr>
          </w:p>
        </w:tc>
        <w:tc>
          <w:tcPr>
            <w:tcW w:w="5121" w:type="dxa"/>
          </w:tcPr>
          <w:p w14:paraId="5C0B4440" w14:textId="77777777" w:rsidR="00943D92" w:rsidRPr="00110E64" w:rsidRDefault="00000000">
            <w:pPr>
              <w:pStyle w:val="Heading2"/>
              <w:keepNext w:val="0"/>
              <w:jc w:val="left"/>
              <w:rPr>
                <w:rFonts w:ascii="Arial" w:eastAsia="Times New Roman" w:hAnsi="Arial" w:cs="Arial"/>
              </w:rPr>
            </w:pPr>
            <w:r w:rsidRPr="00110E64">
              <w:rPr>
                <w:rFonts w:ascii="Arial" w:eastAsia="Times New Roman" w:hAnsi="Arial" w:cs="Arial"/>
              </w:rPr>
              <w:t>Rating of the Reviewers</w:t>
            </w:r>
          </w:p>
        </w:tc>
        <w:tc>
          <w:tcPr>
            <w:tcW w:w="3798" w:type="dxa"/>
          </w:tcPr>
          <w:p w14:paraId="374626F7" w14:textId="77777777" w:rsidR="00943D92" w:rsidRPr="00110E64" w:rsidRDefault="00000000">
            <w:pPr>
              <w:spacing w:after="160" w:line="259" w:lineRule="auto"/>
              <w:rPr>
                <w:rFonts w:ascii="Arial" w:hAnsi="Arial" w:cs="Arial"/>
                <w:sz w:val="20"/>
                <w:szCs w:val="20"/>
              </w:rPr>
            </w:pPr>
            <w:r w:rsidRPr="00110E64">
              <w:rPr>
                <w:rFonts w:ascii="Arial" w:hAnsi="Arial" w:cs="Arial"/>
                <w:b/>
                <w:bCs/>
                <w:sz w:val="20"/>
                <w:szCs w:val="20"/>
              </w:rPr>
              <w:t>Author’s Feedback</w:t>
            </w:r>
            <w:r w:rsidRPr="00110E64">
              <w:rPr>
                <w:rFonts w:ascii="Arial" w:hAnsi="Arial" w:cs="Arial"/>
                <w:sz w:val="20"/>
                <w:szCs w:val="20"/>
              </w:rPr>
              <w:t xml:space="preserve"> </w:t>
            </w:r>
          </w:p>
        </w:tc>
      </w:tr>
      <w:tr w:rsidR="00943D92" w:rsidRPr="00110E64" w14:paraId="172E143E" w14:textId="77777777">
        <w:trPr>
          <w:trHeight w:val="20"/>
          <w:jc w:val="center"/>
        </w:trPr>
        <w:tc>
          <w:tcPr>
            <w:tcW w:w="4973" w:type="dxa"/>
          </w:tcPr>
          <w:p w14:paraId="6952FE32" w14:textId="77777777" w:rsidR="00943D92" w:rsidRPr="00110E64" w:rsidRDefault="00000000">
            <w:pPr>
              <w:rPr>
                <w:rFonts w:ascii="Arial" w:hAnsi="Arial" w:cs="Arial"/>
                <w:sz w:val="20"/>
                <w:szCs w:val="20"/>
              </w:rPr>
            </w:pPr>
            <w:r w:rsidRPr="00110E64">
              <w:rPr>
                <w:rFonts w:ascii="Arial" w:hAnsi="Arial" w:cs="Arial"/>
                <w:b/>
                <w:bCs/>
                <w:sz w:val="20"/>
                <w:szCs w:val="20"/>
              </w:rPr>
              <w:t xml:space="preserve">1. Is the title clear and appropriate for the study? </w:t>
            </w:r>
          </w:p>
          <w:p w14:paraId="2FEEC21F" w14:textId="77777777" w:rsidR="00943D92" w:rsidRPr="00110E64" w:rsidRDefault="00000000">
            <w:pPr>
              <w:rPr>
                <w:rFonts w:ascii="Arial" w:hAnsi="Arial" w:cs="Arial"/>
                <w:color w:val="404040"/>
                <w:sz w:val="20"/>
                <w:szCs w:val="20"/>
                <w:highlight w:val="white"/>
              </w:rPr>
            </w:pPr>
            <w:r w:rsidRPr="00110E64">
              <w:rPr>
                <w:rFonts w:ascii="Arial" w:hAnsi="Arial" w:cs="Arial"/>
                <w:color w:val="404040"/>
                <w:sz w:val="20"/>
                <w:szCs w:val="20"/>
                <w:highlight w:val="white"/>
              </w:rPr>
              <w:t xml:space="preserve">Rating Scale: </w:t>
            </w:r>
          </w:p>
          <w:p w14:paraId="7599DFB2" w14:textId="77777777" w:rsidR="00943D92" w:rsidRPr="00110E64" w:rsidRDefault="00000000">
            <w:pPr>
              <w:rPr>
                <w:rFonts w:ascii="Arial" w:hAnsi="Arial" w:cs="Arial"/>
                <w:sz w:val="20"/>
                <w:szCs w:val="20"/>
                <w:u w:val="single"/>
              </w:rPr>
            </w:pPr>
            <w:r w:rsidRPr="00110E64">
              <w:rPr>
                <w:rFonts w:ascii="Arial" w:hAnsi="Arial" w:cs="Arial"/>
                <w:color w:val="404040"/>
                <w:sz w:val="20"/>
                <w:szCs w:val="20"/>
                <w:highlight w:val="white"/>
              </w:rPr>
              <w:t>5 = Excellent 4 = Good 3 = Satisfactory 2 = Needs Improvement 1 = Poor N/A = Not Applicable</w:t>
            </w:r>
          </w:p>
        </w:tc>
        <w:tc>
          <w:tcPr>
            <w:tcW w:w="5121" w:type="dxa"/>
          </w:tcPr>
          <w:p w14:paraId="2B27B7F6" w14:textId="77777777" w:rsidR="00943D92" w:rsidRPr="00110E64" w:rsidRDefault="00000000">
            <w:pPr>
              <w:ind w:left="360"/>
              <w:rPr>
                <w:rFonts w:ascii="Arial" w:hAnsi="Arial" w:cs="Arial"/>
                <w:sz w:val="20"/>
                <w:szCs w:val="20"/>
              </w:rPr>
            </w:pPr>
            <w:r w:rsidRPr="00110E64">
              <w:rPr>
                <w:rFonts w:ascii="Arial" w:hAnsi="Arial" w:cs="Arial"/>
                <w:sz w:val="20"/>
                <w:szCs w:val="20"/>
              </w:rPr>
              <w:t>5</w:t>
            </w:r>
          </w:p>
        </w:tc>
        <w:tc>
          <w:tcPr>
            <w:tcW w:w="3798" w:type="dxa"/>
          </w:tcPr>
          <w:p w14:paraId="2DC91B6E" w14:textId="77777777" w:rsidR="00943D92" w:rsidRPr="00110E64" w:rsidRDefault="00943D92">
            <w:pPr>
              <w:pStyle w:val="Heading2"/>
              <w:keepNext w:val="0"/>
              <w:jc w:val="left"/>
              <w:rPr>
                <w:rFonts w:ascii="Arial" w:eastAsia="Times New Roman" w:hAnsi="Arial" w:cs="Arial"/>
                <w:b w:val="0"/>
                <w:bCs w:val="0"/>
              </w:rPr>
            </w:pPr>
          </w:p>
        </w:tc>
      </w:tr>
      <w:tr w:rsidR="00943D92" w:rsidRPr="00110E64" w14:paraId="26D80DE0" w14:textId="77777777">
        <w:trPr>
          <w:trHeight w:val="20"/>
          <w:jc w:val="center"/>
        </w:trPr>
        <w:tc>
          <w:tcPr>
            <w:tcW w:w="4973" w:type="dxa"/>
          </w:tcPr>
          <w:p w14:paraId="5DCB5AB9" w14:textId="77777777" w:rsidR="00943D92" w:rsidRPr="00110E64" w:rsidRDefault="00000000">
            <w:pPr>
              <w:pStyle w:val="Heading2"/>
              <w:keepNext w:val="0"/>
              <w:jc w:val="left"/>
              <w:rPr>
                <w:rFonts w:ascii="Arial" w:eastAsia="Times New Roman" w:hAnsi="Arial" w:cs="Arial"/>
              </w:rPr>
            </w:pPr>
            <w:r w:rsidRPr="00110E64">
              <w:rPr>
                <w:rFonts w:ascii="Arial" w:eastAsia="Times New Roman" w:hAnsi="Arial" w:cs="Arial"/>
              </w:rPr>
              <w:t xml:space="preserve">2. Is the abstract of the article comprehensive? </w:t>
            </w:r>
          </w:p>
          <w:p w14:paraId="5D6460FE" w14:textId="77777777" w:rsidR="00943D92" w:rsidRPr="00110E64" w:rsidRDefault="00000000">
            <w:pPr>
              <w:rPr>
                <w:rFonts w:ascii="Arial" w:hAnsi="Arial" w:cs="Arial"/>
                <w:color w:val="404040"/>
                <w:sz w:val="20"/>
                <w:szCs w:val="20"/>
                <w:highlight w:val="white"/>
              </w:rPr>
            </w:pPr>
            <w:r w:rsidRPr="00110E64">
              <w:rPr>
                <w:rFonts w:ascii="Arial" w:hAnsi="Arial" w:cs="Arial"/>
                <w:color w:val="404040"/>
                <w:sz w:val="20"/>
                <w:szCs w:val="20"/>
                <w:highlight w:val="white"/>
              </w:rPr>
              <w:t xml:space="preserve">Rating Scale: </w:t>
            </w:r>
          </w:p>
          <w:p w14:paraId="6EE9DECA" w14:textId="77777777" w:rsidR="00943D92" w:rsidRPr="00110E64" w:rsidRDefault="00000000">
            <w:pPr>
              <w:rPr>
                <w:rFonts w:ascii="Arial" w:hAnsi="Arial" w:cs="Arial"/>
                <w:sz w:val="20"/>
                <w:szCs w:val="20"/>
              </w:rPr>
            </w:pPr>
            <w:r w:rsidRPr="00110E64">
              <w:rPr>
                <w:rFonts w:ascii="Arial" w:hAnsi="Arial" w:cs="Arial"/>
                <w:color w:val="404040"/>
                <w:sz w:val="20"/>
                <w:szCs w:val="20"/>
                <w:highlight w:val="white"/>
              </w:rPr>
              <w:t>5 = Excellent 4 = Good 3 = Satisfactory 2 = Needs Improvement 1 = Poor N/A = Not Applicable</w:t>
            </w:r>
          </w:p>
        </w:tc>
        <w:tc>
          <w:tcPr>
            <w:tcW w:w="5121" w:type="dxa"/>
          </w:tcPr>
          <w:p w14:paraId="1D14E884" w14:textId="77777777" w:rsidR="00943D92" w:rsidRPr="00110E64" w:rsidRDefault="00000000">
            <w:pPr>
              <w:ind w:left="360"/>
              <w:rPr>
                <w:rFonts w:ascii="Arial" w:hAnsi="Arial" w:cs="Arial"/>
                <w:sz w:val="20"/>
                <w:szCs w:val="20"/>
              </w:rPr>
            </w:pPr>
            <w:r w:rsidRPr="00110E64">
              <w:rPr>
                <w:rFonts w:ascii="Arial" w:hAnsi="Arial" w:cs="Arial"/>
                <w:sz w:val="20"/>
                <w:szCs w:val="20"/>
              </w:rPr>
              <w:t>4</w:t>
            </w:r>
          </w:p>
        </w:tc>
        <w:tc>
          <w:tcPr>
            <w:tcW w:w="3798" w:type="dxa"/>
          </w:tcPr>
          <w:p w14:paraId="4628D09E" w14:textId="77777777" w:rsidR="00943D92" w:rsidRPr="00110E64" w:rsidRDefault="00943D92">
            <w:pPr>
              <w:pStyle w:val="Heading2"/>
              <w:keepNext w:val="0"/>
              <w:jc w:val="left"/>
              <w:rPr>
                <w:rFonts w:ascii="Arial" w:eastAsia="Times New Roman" w:hAnsi="Arial" w:cs="Arial"/>
                <w:b w:val="0"/>
                <w:bCs w:val="0"/>
              </w:rPr>
            </w:pPr>
          </w:p>
        </w:tc>
      </w:tr>
      <w:tr w:rsidR="00943D92" w:rsidRPr="00110E64" w14:paraId="1F5E09E6" w14:textId="77777777">
        <w:trPr>
          <w:trHeight w:val="20"/>
          <w:jc w:val="center"/>
        </w:trPr>
        <w:tc>
          <w:tcPr>
            <w:tcW w:w="4973" w:type="dxa"/>
          </w:tcPr>
          <w:p w14:paraId="499900FF" w14:textId="77777777" w:rsidR="00943D92" w:rsidRPr="00110E64" w:rsidRDefault="00000000">
            <w:pPr>
              <w:pStyle w:val="Heading2"/>
              <w:keepNext w:val="0"/>
              <w:jc w:val="left"/>
              <w:rPr>
                <w:rFonts w:ascii="Arial" w:eastAsia="Times New Roman" w:hAnsi="Arial" w:cs="Arial"/>
              </w:rPr>
            </w:pPr>
            <w:r w:rsidRPr="00110E64">
              <w:rPr>
                <w:rFonts w:ascii="Arial" w:eastAsia="Times New Roman" w:hAnsi="Arial" w:cs="Arial"/>
              </w:rPr>
              <w:t>3. Are the keywords appropriate and useful?</w:t>
            </w:r>
          </w:p>
          <w:p w14:paraId="0DC82070" w14:textId="77777777" w:rsidR="00943D92" w:rsidRPr="00110E64" w:rsidRDefault="00000000">
            <w:pPr>
              <w:rPr>
                <w:rFonts w:ascii="Arial" w:hAnsi="Arial" w:cs="Arial"/>
                <w:color w:val="404040"/>
                <w:sz w:val="20"/>
                <w:szCs w:val="20"/>
                <w:highlight w:val="white"/>
              </w:rPr>
            </w:pPr>
            <w:r w:rsidRPr="00110E64">
              <w:rPr>
                <w:rFonts w:ascii="Arial" w:hAnsi="Arial" w:cs="Arial"/>
                <w:color w:val="404040"/>
                <w:sz w:val="20"/>
                <w:szCs w:val="20"/>
                <w:highlight w:val="white"/>
              </w:rPr>
              <w:t xml:space="preserve">Rating Scale: </w:t>
            </w:r>
          </w:p>
          <w:p w14:paraId="51912E72" w14:textId="77777777" w:rsidR="00943D92" w:rsidRPr="00110E64" w:rsidRDefault="00000000">
            <w:pPr>
              <w:rPr>
                <w:rFonts w:ascii="Arial" w:hAnsi="Arial" w:cs="Arial"/>
                <w:sz w:val="20"/>
                <w:szCs w:val="20"/>
              </w:rPr>
            </w:pPr>
            <w:r w:rsidRPr="00110E64">
              <w:rPr>
                <w:rFonts w:ascii="Arial" w:hAnsi="Arial" w:cs="Arial"/>
                <w:color w:val="404040"/>
                <w:sz w:val="20"/>
                <w:szCs w:val="20"/>
                <w:highlight w:val="white"/>
              </w:rPr>
              <w:t>5 = Excellent 4 = Good 3 = Satisfactory 2 = Needs Improvement 1 = Poor N/A = Not Applicable</w:t>
            </w:r>
          </w:p>
        </w:tc>
        <w:tc>
          <w:tcPr>
            <w:tcW w:w="5121" w:type="dxa"/>
          </w:tcPr>
          <w:p w14:paraId="49AFA960" w14:textId="77777777" w:rsidR="00943D92" w:rsidRPr="00110E64" w:rsidRDefault="00000000">
            <w:pPr>
              <w:ind w:left="360"/>
              <w:rPr>
                <w:rFonts w:ascii="Arial" w:hAnsi="Arial" w:cs="Arial"/>
                <w:sz w:val="20"/>
                <w:szCs w:val="20"/>
              </w:rPr>
            </w:pPr>
            <w:r w:rsidRPr="00110E64">
              <w:rPr>
                <w:rFonts w:ascii="Arial" w:hAnsi="Arial" w:cs="Arial"/>
                <w:sz w:val="20"/>
                <w:szCs w:val="20"/>
              </w:rPr>
              <w:t>4</w:t>
            </w:r>
          </w:p>
        </w:tc>
        <w:tc>
          <w:tcPr>
            <w:tcW w:w="3798" w:type="dxa"/>
          </w:tcPr>
          <w:p w14:paraId="7301992B" w14:textId="77777777" w:rsidR="00943D92" w:rsidRPr="00110E64" w:rsidRDefault="00943D92">
            <w:pPr>
              <w:pStyle w:val="Heading2"/>
              <w:keepNext w:val="0"/>
              <w:jc w:val="left"/>
              <w:rPr>
                <w:rFonts w:ascii="Arial" w:eastAsia="Times New Roman" w:hAnsi="Arial" w:cs="Arial"/>
                <w:b w:val="0"/>
                <w:bCs w:val="0"/>
              </w:rPr>
            </w:pPr>
          </w:p>
        </w:tc>
      </w:tr>
      <w:tr w:rsidR="00943D92" w:rsidRPr="00110E64" w14:paraId="0E1D4956" w14:textId="77777777">
        <w:trPr>
          <w:trHeight w:val="20"/>
          <w:jc w:val="center"/>
        </w:trPr>
        <w:tc>
          <w:tcPr>
            <w:tcW w:w="4973" w:type="dxa"/>
          </w:tcPr>
          <w:p w14:paraId="75AE7905" w14:textId="77777777" w:rsidR="00943D92" w:rsidRPr="00110E64" w:rsidRDefault="00000000">
            <w:pPr>
              <w:pStyle w:val="Heading2"/>
              <w:keepNext w:val="0"/>
              <w:jc w:val="left"/>
              <w:rPr>
                <w:rFonts w:ascii="Arial" w:eastAsia="Times New Roman" w:hAnsi="Arial" w:cs="Arial"/>
              </w:rPr>
            </w:pPr>
            <w:r w:rsidRPr="00110E64">
              <w:rPr>
                <w:rFonts w:ascii="Arial" w:eastAsia="Times New Roman" w:hAnsi="Arial" w:cs="Arial"/>
              </w:rPr>
              <w:t>4. Is the background information of the paper sufficient and well organized?</w:t>
            </w:r>
          </w:p>
          <w:p w14:paraId="4165A50F" w14:textId="77777777" w:rsidR="00943D92" w:rsidRPr="00110E64" w:rsidRDefault="00000000">
            <w:pPr>
              <w:rPr>
                <w:rFonts w:ascii="Arial" w:hAnsi="Arial" w:cs="Arial"/>
                <w:color w:val="404040"/>
                <w:sz w:val="20"/>
                <w:szCs w:val="20"/>
                <w:highlight w:val="white"/>
              </w:rPr>
            </w:pPr>
            <w:r w:rsidRPr="00110E64">
              <w:rPr>
                <w:rFonts w:ascii="Arial" w:hAnsi="Arial" w:cs="Arial"/>
                <w:color w:val="404040"/>
                <w:sz w:val="20"/>
                <w:szCs w:val="20"/>
                <w:highlight w:val="white"/>
              </w:rPr>
              <w:t xml:space="preserve">Rating Scale: </w:t>
            </w:r>
          </w:p>
          <w:p w14:paraId="737A0E2F" w14:textId="77777777" w:rsidR="00943D92" w:rsidRPr="00110E64" w:rsidRDefault="00000000">
            <w:pPr>
              <w:rPr>
                <w:rFonts w:ascii="Arial" w:hAnsi="Arial" w:cs="Arial"/>
                <w:sz w:val="20"/>
                <w:szCs w:val="20"/>
              </w:rPr>
            </w:pPr>
            <w:r w:rsidRPr="00110E64">
              <w:rPr>
                <w:rFonts w:ascii="Arial" w:hAnsi="Arial" w:cs="Arial"/>
                <w:color w:val="404040"/>
                <w:sz w:val="20"/>
                <w:szCs w:val="20"/>
                <w:highlight w:val="white"/>
              </w:rPr>
              <w:t>5 = Excellent 4 = Good 3 = Satisfactory 2 = Needs Improvement 1 = Poor N/A = Not Applicable</w:t>
            </w:r>
          </w:p>
        </w:tc>
        <w:tc>
          <w:tcPr>
            <w:tcW w:w="5121" w:type="dxa"/>
          </w:tcPr>
          <w:p w14:paraId="2C7F03D5" w14:textId="77777777" w:rsidR="00943D92" w:rsidRPr="00110E64" w:rsidRDefault="00000000">
            <w:pPr>
              <w:ind w:left="360"/>
              <w:rPr>
                <w:rFonts w:ascii="Arial" w:hAnsi="Arial" w:cs="Arial"/>
                <w:sz w:val="20"/>
                <w:szCs w:val="20"/>
              </w:rPr>
            </w:pPr>
            <w:r w:rsidRPr="00110E64">
              <w:rPr>
                <w:rFonts w:ascii="Arial" w:hAnsi="Arial" w:cs="Arial"/>
                <w:sz w:val="20"/>
                <w:szCs w:val="20"/>
              </w:rPr>
              <w:t>4</w:t>
            </w:r>
          </w:p>
        </w:tc>
        <w:tc>
          <w:tcPr>
            <w:tcW w:w="3798" w:type="dxa"/>
          </w:tcPr>
          <w:p w14:paraId="1FC2C571" w14:textId="77777777" w:rsidR="00943D92" w:rsidRPr="00110E64" w:rsidRDefault="00943D92">
            <w:pPr>
              <w:pStyle w:val="Heading2"/>
              <w:keepNext w:val="0"/>
              <w:jc w:val="left"/>
              <w:rPr>
                <w:rFonts w:ascii="Arial" w:eastAsia="Times New Roman" w:hAnsi="Arial" w:cs="Arial"/>
                <w:b w:val="0"/>
                <w:bCs w:val="0"/>
              </w:rPr>
            </w:pPr>
          </w:p>
        </w:tc>
      </w:tr>
      <w:tr w:rsidR="00943D92" w:rsidRPr="00110E64" w14:paraId="0849ED1F" w14:textId="77777777">
        <w:trPr>
          <w:trHeight w:val="20"/>
          <w:jc w:val="center"/>
        </w:trPr>
        <w:tc>
          <w:tcPr>
            <w:tcW w:w="4973" w:type="dxa"/>
          </w:tcPr>
          <w:p w14:paraId="14930E15" w14:textId="77777777" w:rsidR="00943D92" w:rsidRPr="00110E64" w:rsidRDefault="00000000">
            <w:pPr>
              <w:pStyle w:val="Heading2"/>
              <w:keepNext w:val="0"/>
              <w:jc w:val="left"/>
              <w:rPr>
                <w:rFonts w:ascii="Arial" w:eastAsia="Times New Roman" w:hAnsi="Arial" w:cs="Arial"/>
              </w:rPr>
            </w:pPr>
            <w:r w:rsidRPr="00110E64">
              <w:rPr>
                <w:rFonts w:ascii="Arial" w:eastAsia="Times New Roman" w:hAnsi="Arial" w:cs="Arial"/>
              </w:rPr>
              <w:t>5. Are the research objectives/hypotheses clearly stated?</w:t>
            </w:r>
          </w:p>
          <w:p w14:paraId="68900B0D" w14:textId="77777777" w:rsidR="00943D92" w:rsidRPr="00110E64" w:rsidRDefault="00000000">
            <w:pPr>
              <w:rPr>
                <w:rFonts w:ascii="Arial" w:hAnsi="Arial" w:cs="Arial"/>
                <w:color w:val="404040"/>
                <w:sz w:val="20"/>
                <w:szCs w:val="20"/>
                <w:highlight w:val="white"/>
              </w:rPr>
            </w:pPr>
            <w:r w:rsidRPr="00110E64">
              <w:rPr>
                <w:rFonts w:ascii="Arial" w:hAnsi="Arial" w:cs="Arial"/>
                <w:color w:val="404040"/>
                <w:sz w:val="20"/>
                <w:szCs w:val="20"/>
                <w:highlight w:val="white"/>
              </w:rPr>
              <w:t xml:space="preserve">Rating Scale: </w:t>
            </w:r>
          </w:p>
          <w:p w14:paraId="7904E03D" w14:textId="77777777" w:rsidR="00943D92" w:rsidRPr="00110E64" w:rsidRDefault="00000000">
            <w:pPr>
              <w:rPr>
                <w:rFonts w:ascii="Arial" w:hAnsi="Arial" w:cs="Arial"/>
                <w:sz w:val="20"/>
                <w:szCs w:val="20"/>
              </w:rPr>
            </w:pPr>
            <w:r w:rsidRPr="00110E64">
              <w:rPr>
                <w:rFonts w:ascii="Arial" w:hAnsi="Arial" w:cs="Arial"/>
                <w:color w:val="404040"/>
                <w:sz w:val="20"/>
                <w:szCs w:val="20"/>
                <w:highlight w:val="white"/>
              </w:rPr>
              <w:t>5 = Excellent 4 = Good 3 = Satisfactory 2 = Needs Improvement 1 = Poor N/A = Not Applicable</w:t>
            </w:r>
          </w:p>
        </w:tc>
        <w:tc>
          <w:tcPr>
            <w:tcW w:w="5121" w:type="dxa"/>
          </w:tcPr>
          <w:p w14:paraId="4B1B814A" w14:textId="77777777" w:rsidR="00943D92" w:rsidRPr="00110E64" w:rsidRDefault="00000000">
            <w:pPr>
              <w:ind w:left="360"/>
              <w:rPr>
                <w:rFonts w:ascii="Arial" w:hAnsi="Arial" w:cs="Arial"/>
                <w:sz w:val="20"/>
                <w:szCs w:val="20"/>
              </w:rPr>
            </w:pPr>
            <w:r w:rsidRPr="00110E64">
              <w:rPr>
                <w:rFonts w:ascii="Arial" w:hAnsi="Arial" w:cs="Arial"/>
                <w:sz w:val="20"/>
                <w:szCs w:val="20"/>
              </w:rPr>
              <w:t>4</w:t>
            </w:r>
          </w:p>
        </w:tc>
        <w:tc>
          <w:tcPr>
            <w:tcW w:w="3798" w:type="dxa"/>
          </w:tcPr>
          <w:p w14:paraId="793BDAE8" w14:textId="77777777" w:rsidR="00943D92" w:rsidRPr="00110E64" w:rsidRDefault="00943D92">
            <w:pPr>
              <w:pStyle w:val="Heading2"/>
              <w:keepNext w:val="0"/>
              <w:jc w:val="left"/>
              <w:rPr>
                <w:rFonts w:ascii="Arial" w:eastAsia="Times New Roman" w:hAnsi="Arial" w:cs="Arial"/>
                <w:b w:val="0"/>
                <w:bCs w:val="0"/>
              </w:rPr>
            </w:pPr>
          </w:p>
        </w:tc>
      </w:tr>
      <w:tr w:rsidR="00943D92" w:rsidRPr="00110E64" w14:paraId="57AE0240" w14:textId="77777777">
        <w:trPr>
          <w:trHeight w:val="20"/>
          <w:jc w:val="center"/>
        </w:trPr>
        <w:tc>
          <w:tcPr>
            <w:tcW w:w="4973" w:type="dxa"/>
          </w:tcPr>
          <w:p w14:paraId="171A750A" w14:textId="77777777" w:rsidR="00943D92" w:rsidRPr="00110E64" w:rsidRDefault="00000000">
            <w:pPr>
              <w:pStyle w:val="Heading2"/>
              <w:keepNext w:val="0"/>
              <w:jc w:val="left"/>
              <w:rPr>
                <w:rFonts w:ascii="Arial" w:eastAsia="Times New Roman" w:hAnsi="Arial" w:cs="Arial"/>
              </w:rPr>
            </w:pPr>
            <w:r w:rsidRPr="00110E64">
              <w:rPr>
                <w:rFonts w:ascii="Arial" w:eastAsia="Times New Roman" w:hAnsi="Arial" w:cs="Arial"/>
              </w:rPr>
              <w:t>6. Is the literature review relevant and up to date?</w:t>
            </w:r>
          </w:p>
          <w:p w14:paraId="6D08ABA4" w14:textId="77777777" w:rsidR="00943D92" w:rsidRPr="00110E64" w:rsidRDefault="00000000">
            <w:pPr>
              <w:rPr>
                <w:rFonts w:ascii="Arial" w:hAnsi="Arial" w:cs="Arial"/>
                <w:color w:val="404040"/>
                <w:sz w:val="20"/>
                <w:szCs w:val="20"/>
                <w:highlight w:val="white"/>
              </w:rPr>
            </w:pPr>
            <w:r w:rsidRPr="00110E64">
              <w:rPr>
                <w:rFonts w:ascii="Arial" w:hAnsi="Arial" w:cs="Arial"/>
                <w:color w:val="404040"/>
                <w:sz w:val="20"/>
                <w:szCs w:val="20"/>
                <w:highlight w:val="white"/>
              </w:rPr>
              <w:t xml:space="preserve">Rating Scale: </w:t>
            </w:r>
          </w:p>
          <w:p w14:paraId="00AD9676" w14:textId="77777777" w:rsidR="00943D92" w:rsidRPr="00110E64" w:rsidRDefault="00000000">
            <w:pPr>
              <w:rPr>
                <w:rFonts w:ascii="Arial" w:hAnsi="Arial" w:cs="Arial"/>
                <w:sz w:val="20"/>
                <w:szCs w:val="20"/>
              </w:rPr>
            </w:pPr>
            <w:r w:rsidRPr="00110E64">
              <w:rPr>
                <w:rFonts w:ascii="Arial" w:hAnsi="Arial" w:cs="Arial"/>
                <w:color w:val="404040"/>
                <w:sz w:val="20"/>
                <w:szCs w:val="20"/>
                <w:highlight w:val="white"/>
              </w:rPr>
              <w:t>5 = Excellent 4 = Good 3 = Satisfactory 2 = Needs Improvement 1 = Poor N/A = Not Applicable</w:t>
            </w:r>
          </w:p>
        </w:tc>
        <w:tc>
          <w:tcPr>
            <w:tcW w:w="5121" w:type="dxa"/>
          </w:tcPr>
          <w:p w14:paraId="1E71E54A" w14:textId="77777777" w:rsidR="00943D92" w:rsidRPr="00110E64" w:rsidRDefault="00000000">
            <w:pPr>
              <w:ind w:left="360"/>
              <w:rPr>
                <w:rFonts w:ascii="Arial" w:hAnsi="Arial" w:cs="Arial"/>
                <w:sz w:val="20"/>
                <w:szCs w:val="20"/>
              </w:rPr>
            </w:pPr>
            <w:r w:rsidRPr="00110E64">
              <w:rPr>
                <w:rFonts w:ascii="Arial" w:hAnsi="Arial" w:cs="Arial"/>
                <w:sz w:val="20"/>
                <w:szCs w:val="20"/>
              </w:rPr>
              <w:t>3</w:t>
            </w:r>
          </w:p>
        </w:tc>
        <w:tc>
          <w:tcPr>
            <w:tcW w:w="3798" w:type="dxa"/>
          </w:tcPr>
          <w:p w14:paraId="1276191C" w14:textId="77777777" w:rsidR="00943D92" w:rsidRPr="00110E64" w:rsidRDefault="00943D92">
            <w:pPr>
              <w:pStyle w:val="Heading2"/>
              <w:keepNext w:val="0"/>
              <w:jc w:val="left"/>
              <w:rPr>
                <w:rFonts w:ascii="Arial" w:eastAsia="Times New Roman" w:hAnsi="Arial" w:cs="Arial"/>
                <w:b w:val="0"/>
                <w:bCs w:val="0"/>
              </w:rPr>
            </w:pPr>
          </w:p>
        </w:tc>
      </w:tr>
      <w:tr w:rsidR="00943D92" w:rsidRPr="00110E64" w14:paraId="611F2673" w14:textId="77777777">
        <w:trPr>
          <w:trHeight w:val="20"/>
          <w:jc w:val="center"/>
        </w:trPr>
        <w:tc>
          <w:tcPr>
            <w:tcW w:w="4973" w:type="dxa"/>
          </w:tcPr>
          <w:p w14:paraId="499946DA" w14:textId="77777777" w:rsidR="00943D92" w:rsidRPr="00110E64" w:rsidRDefault="00000000">
            <w:pPr>
              <w:pStyle w:val="Heading2"/>
              <w:keepNext w:val="0"/>
              <w:jc w:val="left"/>
              <w:rPr>
                <w:rFonts w:ascii="Arial" w:eastAsia="Times New Roman" w:hAnsi="Arial" w:cs="Arial"/>
              </w:rPr>
            </w:pPr>
            <w:r w:rsidRPr="00110E64">
              <w:rPr>
                <w:rFonts w:ascii="Arial" w:eastAsia="Times New Roman" w:hAnsi="Arial" w:cs="Arial"/>
              </w:rPr>
              <w:t>7. Is the research methodology appropriate for the study?</w:t>
            </w:r>
          </w:p>
          <w:p w14:paraId="183FE314" w14:textId="77777777" w:rsidR="00943D92" w:rsidRPr="00110E64" w:rsidRDefault="00000000">
            <w:pPr>
              <w:rPr>
                <w:rFonts w:ascii="Arial" w:hAnsi="Arial" w:cs="Arial"/>
                <w:color w:val="404040"/>
                <w:sz w:val="20"/>
                <w:szCs w:val="20"/>
                <w:highlight w:val="white"/>
              </w:rPr>
            </w:pPr>
            <w:r w:rsidRPr="00110E64">
              <w:rPr>
                <w:rFonts w:ascii="Arial" w:hAnsi="Arial" w:cs="Arial"/>
                <w:color w:val="404040"/>
                <w:sz w:val="20"/>
                <w:szCs w:val="20"/>
                <w:highlight w:val="white"/>
              </w:rPr>
              <w:t xml:space="preserve">Rating Scale: </w:t>
            </w:r>
          </w:p>
          <w:p w14:paraId="65F72D7C" w14:textId="77777777" w:rsidR="00943D92" w:rsidRPr="00110E64" w:rsidRDefault="00000000">
            <w:pPr>
              <w:rPr>
                <w:rFonts w:ascii="Arial" w:hAnsi="Arial" w:cs="Arial"/>
                <w:sz w:val="20"/>
                <w:szCs w:val="20"/>
              </w:rPr>
            </w:pPr>
            <w:r w:rsidRPr="00110E64">
              <w:rPr>
                <w:rFonts w:ascii="Arial" w:hAnsi="Arial" w:cs="Arial"/>
                <w:color w:val="404040"/>
                <w:sz w:val="20"/>
                <w:szCs w:val="20"/>
                <w:highlight w:val="white"/>
              </w:rPr>
              <w:t>5 = Excellent 4 = Good 3 = Satisfactory 2 = Needs Improvement 1 = Poor N/A = Not Applicable</w:t>
            </w:r>
          </w:p>
        </w:tc>
        <w:tc>
          <w:tcPr>
            <w:tcW w:w="5121" w:type="dxa"/>
          </w:tcPr>
          <w:p w14:paraId="5698E93A" w14:textId="77777777" w:rsidR="00943D92" w:rsidRPr="00110E64" w:rsidRDefault="00000000">
            <w:pPr>
              <w:ind w:left="360"/>
              <w:rPr>
                <w:rFonts w:ascii="Arial" w:hAnsi="Arial" w:cs="Arial"/>
                <w:sz w:val="20"/>
                <w:szCs w:val="20"/>
              </w:rPr>
            </w:pPr>
            <w:r w:rsidRPr="00110E64">
              <w:rPr>
                <w:rFonts w:ascii="Arial" w:hAnsi="Arial" w:cs="Arial"/>
                <w:sz w:val="20"/>
                <w:szCs w:val="20"/>
              </w:rPr>
              <w:t>5</w:t>
            </w:r>
          </w:p>
        </w:tc>
        <w:tc>
          <w:tcPr>
            <w:tcW w:w="3798" w:type="dxa"/>
          </w:tcPr>
          <w:p w14:paraId="43384796" w14:textId="77777777" w:rsidR="00943D92" w:rsidRPr="00110E64" w:rsidRDefault="00943D92">
            <w:pPr>
              <w:pStyle w:val="Heading2"/>
              <w:keepNext w:val="0"/>
              <w:jc w:val="left"/>
              <w:rPr>
                <w:rFonts w:ascii="Arial" w:eastAsia="Times New Roman" w:hAnsi="Arial" w:cs="Arial"/>
                <w:b w:val="0"/>
                <w:bCs w:val="0"/>
              </w:rPr>
            </w:pPr>
          </w:p>
        </w:tc>
      </w:tr>
      <w:tr w:rsidR="00943D92" w:rsidRPr="00110E64" w14:paraId="51D70183" w14:textId="77777777">
        <w:trPr>
          <w:trHeight w:val="20"/>
          <w:jc w:val="center"/>
        </w:trPr>
        <w:tc>
          <w:tcPr>
            <w:tcW w:w="4973" w:type="dxa"/>
          </w:tcPr>
          <w:p w14:paraId="0312E545" w14:textId="77777777" w:rsidR="00943D92" w:rsidRPr="00110E64" w:rsidRDefault="00000000">
            <w:pPr>
              <w:pStyle w:val="Heading2"/>
              <w:keepNext w:val="0"/>
              <w:jc w:val="left"/>
              <w:rPr>
                <w:rFonts w:ascii="Arial" w:eastAsia="Times New Roman" w:hAnsi="Arial" w:cs="Arial"/>
              </w:rPr>
            </w:pPr>
            <w:r w:rsidRPr="00110E64">
              <w:rPr>
                <w:rFonts w:ascii="Arial" w:eastAsia="Times New Roman" w:hAnsi="Arial" w:cs="Arial"/>
              </w:rPr>
              <w:t>8. Were ethical issues properly addressed (if applicable)?</w:t>
            </w:r>
          </w:p>
          <w:p w14:paraId="06F2333B" w14:textId="77777777" w:rsidR="00943D92" w:rsidRPr="00110E64" w:rsidRDefault="00000000">
            <w:pPr>
              <w:rPr>
                <w:rFonts w:ascii="Arial" w:hAnsi="Arial" w:cs="Arial"/>
                <w:color w:val="404040"/>
                <w:sz w:val="20"/>
                <w:szCs w:val="20"/>
                <w:highlight w:val="white"/>
              </w:rPr>
            </w:pPr>
            <w:r w:rsidRPr="00110E64">
              <w:rPr>
                <w:rFonts w:ascii="Arial" w:hAnsi="Arial" w:cs="Arial"/>
                <w:color w:val="404040"/>
                <w:sz w:val="20"/>
                <w:szCs w:val="20"/>
                <w:highlight w:val="white"/>
              </w:rPr>
              <w:t xml:space="preserve">Rating Scale: </w:t>
            </w:r>
          </w:p>
          <w:p w14:paraId="14A40387" w14:textId="77777777" w:rsidR="00943D92" w:rsidRPr="00110E64" w:rsidRDefault="00000000">
            <w:pPr>
              <w:rPr>
                <w:rFonts w:ascii="Arial" w:hAnsi="Arial" w:cs="Arial"/>
                <w:sz w:val="20"/>
                <w:szCs w:val="20"/>
              </w:rPr>
            </w:pPr>
            <w:r w:rsidRPr="00110E64">
              <w:rPr>
                <w:rFonts w:ascii="Arial" w:hAnsi="Arial" w:cs="Arial"/>
                <w:color w:val="404040"/>
                <w:sz w:val="20"/>
                <w:szCs w:val="20"/>
                <w:highlight w:val="white"/>
              </w:rPr>
              <w:t>5 = Excellent 4 = Good 3 = Satisfactory 2 = Needs Improvement 1 = Poor N/A = Not Applicable</w:t>
            </w:r>
          </w:p>
        </w:tc>
        <w:tc>
          <w:tcPr>
            <w:tcW w:w="5121" w:type="dxa"/>
          </w:tcPr>
          <w:p w14:paraId="73281923" w14:textId="77777777" w:rsidR="00943D92" w:rsidRPr="00110E64" w:rsidRDefault="00000000">
            <w:pPr>
              <w:ind w:left="360"/>
              <w:rPr>
                <w:rFonts w:ascii="Arial" w:hAnsi="Arial" w:cs="Arial"/>
                <w:sz w:val="20"/>
                <w:szCs w:val="20"/>
              </w:rPr>
            </w:pPr>
            <w:r w:rsidRPr="00110E64">
              <w:rPr>
                <w:rFonts w:ascii="Arial" w:hAnsi="Arial" w:cs="Arial"/>
                <w:sz w:val="20"/>
                <w:szCs w:val="20"/>
              </w:rPr>
              <w:t>N/A</w:t>
            </w:r>
          </w:p>
        </w:tc>
        <w:tc>
          <w:tcPr>
            <w:tcW w:w="3798" w:type="dxa"/>
          </w:tcPr>
          <w:p w14:paraId="64595321" w14:textId="77777777" w:rsidR="00943D92" w:rsidRPr="00110E64" w:rsidRDefault="00943D92">
            <w:pPr>
              <w:pStyle w:val="Heading2"/>
              <w:keepNext w:val="0"/>
              <w:jc w:val="left"/>
              <w:rPr>
                <w:rFonts w:ascii="Arial" w:eastAsia="Times New Roman" w:hAnsi="Arial" w:cs="Arial"/>
                <w:b w:val="0"/>
                <w:bCs w:val="0"/>
              </w:rPr>
            </w:pPr>
          </w:p>
        </w:tc>
      </w:tr>
      <w:tr w:rsidR="00943D92" w:rsidRPr="00110E64" w14:paraId="2326FD18" w14:textId="77777777">
        <w:trPr>
          <w:trHeight w:val="20"/>
          <w:jc w:val="center"/>
        </w:trPr>
        <w:tc>
          <w:tcPr>
            <w:tcW w:w="4973" w:type="dxa"/>
          </w:tcPr>
          <w:p w14:paraId="4061E757" w14:textId="77777777" w:rsidR="00943D92" w:rsidRPr="00110E64" w:rsidRDefault="00000000">
            <w:pPr>
              <w:rPr>
                <w:rFonts w:ascii="Arial" w:hAnsi="Arial" w:cs="Arial"/>
                <w:sz w:val="20"/>
                <w:szCs w:val="20"/>
              </w:rPr>
            </w:pPr>
            <w:r w:rsidRPr="00110E64">
              <w:rPr>
                <w:rFonts w:ascii="Arial" w:hAnsi="Arial" w:cs="Arial"/>
                <w:b/>
                <w:bCs/>
                <w:sz w:val="20"/>
                <w:szCs w:val="20"/>
              </w:rPr>
              <w:t xml:space="preserve">9. Are the results presented clearly? </w:t>
            </w:r>
          </w:p>
          <w:p w14:paraId="06F4CBE7" w14:textId="77777777" w:rsidR="00943D92" w:rsidRPr="00110E64" w:rsidRDefault="00000000">
            <w:pPr>
              <w:rPr>
                <w:rFonts w:ascii="Arial" w:hAnsi="Arial" w:cs="Arial"/>
                <w:color w:val="404040"/>
                <w:sz w:val="20"/>
                <w:szCs w:val="20"/>
                <w:highlight w:val="white"/>
              </w:rPr>
            </w:pPr>
            <w:r w:rsidRPr="00110E64">
              <w:rPr>
                <w:rFonts w:ascii="Arial" w:hAnsi="Arial" w:cs="Arial"/>
                <w:color w:val="404040"/>
                <w:sz w:val="20"/>
                <w:szCs w:val="20"/>
                <w:highlight w:val="white"/>
              </w:rPr>
              <w:t xml:space="preserve">Rating Scale: </w:t>
            </w:r>
          </w:p>
          <w:p w14:paraId="783F017B" w14:textId="77777777" w:rsidR="00943D92" w:rsidRPr="00110E64" w:rsidRDefault="00000000">
            <w:pPr>
              <w:rPr>
                <w:rFonts w:ascii="Arial" w:hAnsi="Arial" w:cs="Arial"/>
                <w:sz w:val="20"/>
                <w:szCs w:val="20"/>
              </w:rPr>
            </w:pPr>
            <w:r w:rsidRPr="00110E64">
              <w:rPr>
                <w:rFonts w:ascii="Arial" w:hAnsi="Arial" w:cs="Arial"/>
                <w:color w:val="404040"/>
                <w:sz w:val="20"/>
                <w:szCs w:val="20"/>
                <w:highlight w:val="white"/>
              </w:rPr>
              <w:t>5 = Excellent 4 = Good 3 = Satisfactory 2 = Needs Improvement 1 = Poor N/A = Not Applicable</w:t>
            </w:r>
          </w:p>
        </w:tc>
        <w:tc>
          <w:tcPr>
            <w:tcW w:w="5121" w:type="dxa"/>
          </w:tcPr>
          <w:p w14:paraId="2428BE1A" w14:textId="77777777" w:rsidR="00943D92" w:rsidRPr="00110E64" w:rsidRDefault="00000000">
            <w:pPr>
              <w:pBdr>
                <w:top w:val="nil"/>
                <w:left w:val="nil"/>
                <w:bottom w:val="nil"/>
                <w:right w:val="nil"/>
                <w:between w:val="nil"/>
              </w:pBdr>
              <w:rPr>
                <w:rFonts w:ascii="Arial" w:hAnsi="Arial" w:cs="Arial"/>
                <w:color w:val="000000"/>
                <w:sz w:val="20"/>
                <w:szCs w:val="20"/>
              </w:rPr>
            </w:pPr>
            <w:r w:rsidRPr="00110E64">
              <w:rPr>
                <w:rFonts w:ascii="Arial" w:hAnsi="Arial" w:cs="Arial"/>
                <w:sz w:val="20"/>
                <w:szCs w:val="20"/>
              </w:rPr>
              <w:t>4</w:t>
            </w:r>
          </w:p>
        </w:tc>
        <w:tc>
          <w:tcPr>
            <w:tcW w:w="3798" w:type="dxa"/>
          </w:tcPr>
          <w:p w14:paraId="4A11AD02" w14:textId="77777777" w:rsidR="00943D92" w:rsidRPr="00110E64" w:rsidRDefault="00943D92">
            <w:pPr>
              <w:pStyle w:val="Heading2"/>
              <w:keepNext w:val="0"/>
              <w:jc w:val="left"/>
              <w:rPr>
                <w:rFonts w:ascii="Arial" w:eastAsia="Times New Roman" w:hAnsi="Arial" w:cs="Arial"/>
                <w:b w:val="0"/>
                <w:bCs w:val="0"/>
              </w:rPr>
            </w:pPr>
          </w:p>
        </w:tc>
      </w:tr>
      <w:tr w:rsidR="00943D92" w:rsidRPr="00110E64" w14:paraId="3EF013EC" w14:textId="77777777">
        <w:trPr>
          <w:trHeight w:val="20"/>
          <w:jc w:val="center"/>
        </w:trPr>
        <w:tc>
          <w:tcPr>
            <w:tcW w:w="4973" w:type="dxa"/>
          </w:tcPr>
          <w:p w14:paraId="29C8539E" w14:textId="77777777" w:rsidR="00943D92" w:rsidRPr="00110E64" w:rsidRDefault="00000000">
            <w:pPr>
              <w:rPr>
                <w:rFonts w:ascii="Arial" w:hAnsi="Arial" w:cs="Arial"/>
                <w:sz w:val="20"/>
                <w:szCs w:val="20"/>
              </w:rPr>
            </w:pPr>
            <w:r w:rsidRPr="00110E64">
              <w:rPr>
                <w:rFonts w:ascii="Arial" w:hAnsi="Arial" w:cs="Arial"/>
                <w:b/>
                <w:bCs/>
                <w:sz w:val="20"/>
                <w:szCs w:val="20"/>
              </w:rPr>
              <w:t>10. Are tables and figures clear, relevant, and necessary?</w:t>
            </w:r>
          </w:p>
          <w:p w14:paraId="053C9C55" w14:textId="77777777" w:rsidR="00943D92" w:rsidRPr="00110E64" w:rsidRDefault="00000000">
            <w:pPr>
              <w:rPr>
                <w:rFonts w:ascii="Arial" w:hAnsi="Arial" w:cs="Arial"/>
                <w:color w:val="404040"/>
                <w:sz w:val="20"/>
                <w:szCs w:val="20"/>
                <w:highlight w:val="white"/>
              </w:rPr>
            </w:pPr>
            <w:r w:rsidRPr="00110E64">
              <w:rPr>
                <w:rFonts w:ascii="Arial" w:hAnsi="Arial" w:cs="Arial"/>
                <w:color w:val="404040"/>
                <w:sz w:val="20"/>
                <w:szCs w:val="20"/>
                <w:highlight w:val="white"/>
              </w:rPr>
              <w:t xml:space="preserve">Rating Scale: </w:t>
            </w:r>
          </w:p>
          <w:p w14:paraId="01462ABF" w14:textId="77777777" w:rsidR="00943D92" w:rsidRPr="00110E64" w:rsidRDefault="00000000">
            <w:pPr>
              <w:rPr>
                <w:rFonts w:ascii="Arial" w:hAnsi="Arial" w:cs="Arial"/>
                <w:sz w:val="20"/>
                <w:szCs w:val="20"/>
              </w:rPr>
            </w:pPr>
            <w:r w:rsidRPr="00110E64">
              <w:rPr>
                <w:rFonts w:ascii="Arial" w:hAnsi="Arial" w:cs="Arial"/>
                <w:color w:val="404040"/>
                <w:sz w:val="20"/>
                <w:szCs w:val="20"/>
                <w:highlight w:val="white"/>
              </w:rPr>
              <w:t>5 = Excellent 4 = Good 3 = Satisfactory 2 = Needs Improvement 1 = Poor N/A = Not Applicable</w:t>
            </w:r>
          </w:p>
        </w:tc>
        <w:tc>
          <w:tcPr>
            <w:tcW w:w="5121" w:type="dxa"/>
          </w:tcPr>
          <w:p w14:paraId="7BE287E6" w14:textId="77777777" w:rsidR="00943D92" w:rsidRPr="00110E64" w:rsidRDefault="00000000">
            <w:pPr>
              <w:pBdr>
                <w:top w:val="nil"/>
                <w:left w:val="nil"/>
                <w:bottom w:val="nil"/>
                <w:right w:val="nil"/>
                <w:between w:val="nil"/>
              </w:pBdr>
              <w:rPr>
                <w:rFonts w:ascii="Arial" w:hAnsi="Arial" w:cs="Arial"/>
                <w:color w:val="000000"/>
                <w:sz w:val="20"/>
                <w:szCs w:val="20"/>
              </w:rPr>
            </w:pPr>
            <w:r w:rsidRPr="00110E64">
              <w:rPr>
                <w:rFonts w:ascii="Arial" w:hAnsi="Arial" w:cs="Arial"/>
                <w:sz w:val="20"/>
                <w:szCs w:val="20"/>
              </w:rPr>
              <w:t>4</w:t>
            </w:r>
          </w:p>
        </w:tc>
        <w:tc>
          <w:tcPr>
            <w:tcW w:w="3798" w:type="dxa"/>
          </w:tcPr>
          <w:p w14:paraId="3C846A55" w14:textId="77777777" w:rsidR="00943D92" w:rsidRPr="00110E64" w:rsidRDefault="00943D92">
            <w:pPr>
              <w:pStyle w:val="Heading2"/>
              <w:keepNext w:val="0"/>
              <w:jc w:val="left"/>
              <w:rPr>
                <w:rFonts w:ascii="Arial" w:eastAsia="Times New Roman" w:hAnsi="Arial" w:cs="Arial"/>
                <w:b w:val="0"/>
                <w:bCs w:val="0"/>
              </w:rPr>
            </w:pPr>
          </w:p>
        </w:tc>
      </w:tr>
      <w:tr w:rsidR="00943D92" w:rsidRPr="00110E64" w14:paraId="17C2E855" w14:textId="77777777">
        <w:trPr>
          <w:trHeight w:val="20"/>
          <w:jc w:val="center"/>
        </w:trPr>
        <w:tc>
          <w:tcPr>
            <w:tcW w:w="4973" w:type="dxa"/>
          </w:tcPr>
          <w:p w14:paraId="1B3924CC" w14:textId="77777777" w:rsidR="00943D92" w:rsidRPr="00110E64" w:rsidRDefault="00000000">
            <w:pPr>
              <w:rPr>
                <w:rFonts w:ascii="Arial" w:hAnsi="Arial" w:cs="Arial"/>
                <w:sz w:val="20"/>
                <w:szCs w:val="20"/>
              </w:rPr>
            </w:pPr>
            <w:r w:rsidRPr="00110E64">
              <w:rPr>
                <w:rFonts w:ascii="Arial" w:hAnsi="Arial" w:cs="Arial"/>
                <w:b/>
                <w:bCs/>
                <w:sz w:val="20"/>
                <w:szCs w:val="20"/>
              </w:rPr>
              <w:t>11. Does the discussion relate findings to existing literature?</w:t>
            </w:r>
          </w:p>
          <w:p w14:paraId="7A455456" w14:textId="77777777" w:rsidR="00943D92" w:rsidRPr="00110E64" w:rsidRDefault="00000000">
            <w:pPr>
              <w:rPr>
                <w:rFonts w:ascii="Arial" w:hAnsi="Arial" w:cs="Arial"/>
                <w:color w:val="404040"/>
                <w:sz w:val="20"/>
                <w:szCs w:val="20"/>
                <w:highlight w:val="white"/>
              </w:rPr>
            </w:pPr>
            <w:r w:rsidRPr="00110E64">
              <w:rPr>
                <w:rFonts w:ascii="Arial" w:hAnsi="Arial" w:cs="Arial"/>
                <w:color w:val="404040"/>
                <w:sz w:val="20"/>
                <w:szCs w:val="20"/>
                <w:highlight w:val="white"/>
              </w:rPr>
              <w:t xml:space="preserve">Rating Scale: </w:t>
            </w:r>
          </w:p>
          <w:p w14:paraId="50C16A37" w14:textId="77777777" w:rsidR="00943D92" w:rsidRPr="00110E64" w:rsidRDefault="00000000">
            <w:pPr>
              <w:rPr>
                <w:rFonts w:ascii="Arial" w:hAnsi="Arial" w:cs="Arial"/>
                <w:sz w:val="20"/>
                <w:szCs w:val="20"/>
              </w:rPr>
            </w:pPr>
            <w:r w:rsidRPr="00110E64">
              <w:rPr>
                <w:rFonts w:ascii="Arial" w:hAnsi="Arial" w:cs="Arial"/>
                <w:color w:val="404040"/>
                <w:sz w:val="20"/>
                <w:szCs w:val="20"/>
                <w:highlight w:val="white"/>
              </w:rPr>
              <w:t>5 = Excellent 4 = Good 3 = Satisfactory 2 = Needs Improvement 1 = Poor N/A = Not Applicable</w:t>
            </w:r>
          </w:p>
        </w:tc>
        <w:tc>
          <w:tcPr>
            <w:tcW w:w="5121" w:type="dxa"/>
          </w:tcPr>
          <w:p w14:paraId="2714AD4D" w14:textId="77777777" w:rsidR="00943D92" w:rsidRPr="00110E64" w:rsidRDefault="00000000">
            <w:pPr>
              <w:pBdr>
                <w:top w:val="nil"/>
                <w:left w:val="nil"/>
                <w:bottom w:val="nil"/>
                <w:right w:val="nil"/>
                <w:between w:val="nil"/>
              </w:pBdr>
              <w:rPr>
                <w:rFonts w:ascii="Arial" w:hAnsi="Arial" w:cs="Arial"/>
                <w:color w:val="000000"/>
                <w:sz w:val="20"/>
                <w:szCs w:val="20"/>
              </w:rPr>
            </w:pPr>
            <w:r w:rsidRPr="00110E64">
              <w:rPr>
                <w:rFonts w:ascii="Arial" w:hAnsi="Arial" w:cs="Arial"/>
                <w:sz w:val="20"/>
                <w:szCs w:val="20"/>
              </w:rPr>
              <w:t>4</w:t>
            </w:r>
          </w:p>
        </w:tc>
        <w:tc>
          <w:tcPr>
            <w:tcW w:w="3798" w:type="dxa"/>
          </w:tcPr>
          <w:p w14:paraId="5F493D56" w14:textId="77777777" w:rsidR="00943D92" w:rsidRPr="00110E64" w:rsidRDefault="00943D92">
            <w:pPr>
              <w:pStyle w:val="Heading2"/>
              <w:keepNext w:val="0"/>
              <w:jc w:val="left"/>
              <w:rPr>
                <w:rFonts w:ascii="Arial" w:eastAsia="Times New Roman" w:hAnsi="Arial" w:cs="Arial"/>
                <w:b w:val="0"/>
                <w:bCs w:val="0"/>
              </w:rPr>
            </w:pPr>
          </w:p>
        </w:tc>
      </w:tr>
      <w:tr w:rsidR="00943D92" w:rsidRPr="00110E64" w14:paraId="0A2414EF" w14:textId="77777777">
        <w:trPr>
          <w:trHeight w:val="20"/>
          <w:jc w:val="center"/>
        </w:trPr>
        <w:tc>
          <w:tcPr>
            <w:tcW w:w="4973" w:type="dxa"/>
          </w:tcPr>
          <w:p w14:paraId="2B57C16C" w14:textId="77777777" w:rsidR="00943D92" w:rsidRPr="00110E64" w:rsidRDefault="00000000">
            <w:pPr>
              <w:rPr>
                <w:rFonts w:ascii="Arial" w:hAnsi="Arial" w:cs="Arial"/>
                <w:sz w:val="20"/>
                <w:szCs w:val="20"/>
              </w:rPr>
            </w:pPr>
            <w:r w:rsidRPr="00110E64">
              <w:rPr>
                <w:rFonts w:ascii="Arial" w:hAnsi="Arial" w:cs="Arial"/>
                <w:b/>
                <w:bCs/>
                <w:sz w:val="20"/>
                <w:szCs w:val="20"/>
              </w:rPr>
              <w:t>12. Are the conclusions supported by the data?</w:t>
            </w:r>
          </w:p>
          <w:p w14:paraId="60A41D15" w14:textId="77777777" w:rsidR="00943D92" w:rsidRPr="00110E64" w:rsidRDefault="00000000">
            <w:pPr>
              <w:rPr>
                <w:rFonts w:ascii="Arial" w:hAnsi="Arial" w:cs="Arial"/>
                <w:color w:val="404040"/>
                <w:sz w:val="20"/>
                <w:szCs w:val="20"/>
                <w:highlight w:val="white"/>
              </w:rPr>
            </w:pPr>
            <w:r w:rsidRPr="00110E64">
              <w:rPr>
                <w:rFonts w:ascii="Arial" w:hAnsi="Arial" w:cs="Arial"/>
                <w:color w:val="404040"/>
                <w:sz w:val="20"/>
                <w:szCs w:val="20"/>
                <w:highlight w:val="white"/>
              </w:rPr>
              <w:lastRenderedPageBreak/>
              <w:t xml:space="preserve">Rating Scale: </w:t>
            </w:r>
          </w:p>
          <w:p w14:paraId="12FC8819" w14:textId="77777777" w:rsidR="00943D92" w:rsidRPr="00110E64" w:rsidRDefault="00000000">
            <w:pPr>
              <w:rPr>
                <w:rFonts w:ascii="Arial" w:hAnsi="Arial" w:cs="Arial"/>
                <w:sz w:val="20"/>
                <w:szCs w:val="20"/>
              </w:rPr>
            </w:pPr>
            <w:r w:rsidRPr="00110E64">
              <w:rPr>
                <w:rFonts w:ascii="Arial" w:hAnsi="Arial" w:cs="Arial"/>
                <w:color w:val="404040"/>
                <w:sz w:val="20"/>
                <w:szCs w:val="20"/>
                <w:highlight w:val="white"/>
              </w:rPr>
              <w:t>5 = Excellent 4 = Good 3 = Satisfactory 2 = Needs Improvement 1 = Poor N/A = Not Applicable</w:t>
            </w:r>
          </w:p>
        </w:tc>
        <w:tc>
          <w:tcPr>
            <w:tcW w:w="5121" w:type="dxa"/>
          </w:tcPr>
          <w:p w14:paraId="7CFDD5E9" w14:textId="77777777" w:rsidR="00943D92" w:rsidRPr="00110E64" w:rsidRDefault="00000000">
            <w:pPr>
              <w:pBdr>
                <w:top w:val="nil"/>
                <w:left w:val="nil"/>
                <w:bottom w:val="nil"/>
                <w:right w:val="nil"/>
                <w:between w:val="nil"/>
              </w:pBdr>
              <w:rPr>
                <w:rFonts w:ascii="Arial" w:hAnsi="Arial" w:cs="Arial"/>
                <w:color w:val="000000"/>
                <w:sz w:val="20"/>
                <w:szCs w:val="20"/>
              </w:rPr>
            </w:pPr>
            <w:r w:rsidRPr="00110E64">
              <w:rPr>
                <w:rFonts w:ascii="Arial" w:hAnsi="Arial" w:cs="Arial"/>
                <w:sz w:val="20"/>
                <w:szCs w:val="20"/>
              </w:rPr>
              <w:lastRenderedPageBreak/>
              <w:t>5</w:t>
            </w:r>
          </w:p>
        </w:tc>
        <w:tc>
          <w:tcPr>
            <w:tcW w:w="3798" w:type="dxa"/>
          </w:tcPr>
          <w:p w14:paraId="310439A4" w14:textId="77777777" w:rsidR="00943D92" w:rsidRPr="00110E64" w:rsidRDefault="00943D92">
            <w:pPr>
              <w:pStyle w:val="Heading2"/>
              <w:keepNext w:val="0"/>
              <w:jc w:val="left"/>
              <w:rPr>
                <w:rFonts w:ascii="Arial" w:eastAsia="Times New Roman" w:hAnsi="Arial" w:cs="Arial"/>
                <w:b w:val="0"/>
                <w:bCs w:val="0"/>
              </w:rPr>
            </w:pPr>
          </w:p>
        </w:tc>
      </w:tr>
      <w:tr w:rsidR="00943D92" w:rsidRPr="00110E64" w14:paraId="205138E5" w14:textId="77777777">
        <w:trPr>
          <w:trHeight w:val="20"/>
          <w:jc w:val="center"/>
        </w:trPr>
        <w:tc>
          <w:tcPr>
            <w:tcW w:w="4973" w:type="dxa"/>
          </w:tcPr>
          <w:p w14:paraId="2543CBD3" w14:textId="77777777" w:rsidR="00943D92" w:rsidRPr="00110E64" w:rsidRDefault="00000000">
            <w:pPr>
              <w:rPr>
                <w:rFonts w:ascii="Arial" w:hAnsi="Arial" w:cs="Arial"/>
                <w:sz w:val="20"/>
                <w:szCs w:val="20"/>
              </w:rPr>
            </w:pPr>
            <w:r w:rsidRPr="00110E64">
              <w:rPr>
                <w:rFonts w:ascii="Arial" w:hAnsi="Arial" w:cs="Arial"/>
                <w:b/>
                <w:bCs/>
                <w:sz w:val="20"/>
                <w:szCs w:val="20"/>
              </w:rPr>
              <w:t>13. Are the limitations of the study discussed?</w:t>
            </w:r>
          </w:p>
          <w:p w14:paraId="34EF1D91" w14:textId="77777777" w:rsidR="00943D92" w:rsidRPr="00110E64" w:rsidRDefault="00000000">
            <w:pPr>
              <w:rPr>
                <w:rFonts w:ascii="Arial" w:hAnsi="Arial" w:cs="Arial"/>
                <w:color w:val="404040"/>
                <w:sz w:val="20"/>
                <w:szCs w:val="20"/>
                <w:highlight w:val="white"/>
              </w:rPr>
            </w:pPr>
            <w:r w:rsidRPr="00110E64">
              <w:rPr>
                <w:rFonts w:ascii="Arial" w:hAnsi="Arial" w:cs="Arial"/>
                <w:color w:val="404040"/>
                <w:sz w:val="20"/>
                <w:szCs w:val="20"/>
                <w:highlight w:val="white"/>
              </w:rPr>
              <w:t xml:space="preserve">Rating Scale: </w:t>
            </w:r>
          </w:p>
          <w:p w14:paraId="544E1B31" w14:textId="77777777" w:rsidR="00943D92" w:rsidRPr="00110E64" w:rsidRDefault="00000000">
            <w:pPr>
              <w:rPr>
                <w:rFonts w:ascii="Arial" w:hAnsi="Arial" w:cs="Arial"/>
                <w:sz w:val="20"/>
                <w:szCs w:val="20"/>
              </w:rPr>
            </w:pPr>
            <w:r w:rsidRPr="00110E64">
              <w:rPr>
                <w:rFonts w:ascii="Arial" w:hAnsi="Arial" w:cs="Arial"/>
                <w:color w:val="404040"/>
                <w:sz w:val="20"/>
                <w:szCs w:val="20"/>
                <w:highlight w:val="white"/>
              </w:rPr>
              <w:t>5 = Excellent 4 = Good 3 = Satisfactory 2 = Needs Improvement 1 = Poor N/A = Not Applicable</w:t>
            </w:r>
          </w:p>
        </w:tc>
        <w:tc>
          <w:tcPr>
            <w:tcW w:w="5121" w:type="dxa"/>
          </w:tcPr>
          <w:p w14:paraId="537606A2" w14:textId="77777777" w:rsidR="00943D92" w:rsidRPr="00110E64" w:rsidRDefault="00000000">
            <w:pPr>
              <w:pBdr>
                <w:top w:val="nil"/>
                <w:left w:val="nil"/>
                <w:bottom w:val="nil"/>
                <w:right w:val="nil"/>
                <w:between w:val="nil"/>
              </w:pBdr>
              <w:rPr>
                <w:rFonts w:ascii="Arial" w:hAnsi="Arial" w:cs="Arial"/>
                <w:color w:val="000000"/>
                <w:sz w:val="20"/>
                <w:szCs w:val="20"/>
              </w:rPr>
            </w:pPr>
            <w:r w:rsidRPr="00110E64">
              <w:rPr>
                <w:rFonts w:ascii="Arial" w:hAnsi="Arial" w:cs="Arial"/>
                <w:sz w:val="20"/>
                <w:szCs w:val="20"/>
              </w:rPr>
              <w:t>2</w:t>
            </w:r>
          </w:p>
        </w:tc>
        <w:tc>
          <w:tcPr>
            <w:tcW w:w="3798" w:type="dxa"/>
          </w:tcPr>
          <w:p w14:paraId="71E95AE7" w14:textId="77777777" w:rsidR="00943D92" w:rsidRPr="00110E64" w:rsidRDefault="00943D92">
            <w:pPr>
              <w:pStyle w:val="Heading2"/>
              <w:keepNext w:val="0"/>
              <w:jc w:val="left"/>
              <w:rPr>
                <w:rFonts w:ascii="Arial" w:eastAsia="Times New Roman" w:hAnsi="Arial" w:cs="Arial"/>
                <w:b w:val="0"/>
                <w:bCs w:val="0"/>
              </w:rPr>
            </w:pPr>
          </w:p>
        </w:tc>
      </w:tr>
      <w:tr w:rsidR="00943D92" w:rsidRPr="00110E64" w14:paraId="117B7EBA" w14:textId="77777777">
        <w:trPr>
          <w:trHeight w:val="20"/>
          <w:jc w:val="center"/>
        </w:trPr>
        <w:tc>
          <w:tcPr>
            <w:tcW w:w="4973" w:type="dxa"/>
          </w:tcPr>
          <w:p w14:paraId="67006F19" w14:textId="77777777" w:rsidR="00943D92" w:rsidRPr="00110E64" w:rsidRDefault="00000000">
            <w:pPr>
              <w:rPr>
                <w:rFonts w:ascii="Arial" w:hAnsi="Arial" w:cs="Arial"/>
                <w:sz w:val="20"/>
                <w:szCs w:val="20"/>
              </w:rPr>
            </w:pPr>
            <w:r w:rsidRPr="00110E64">
              <w:rPr>
                <w:rFonts w:ascii="Arial" w:hAnsi="Arial" w:cs="Arial"/>
                <w:b/>
                <w:bCs/>
                <w:sz w:val="20"/>
                <w:szCs w:val="20"/>
              </w:rPr>
              <w:t>14. Are the references relevant and sufficient (in number)?</w:t>
            </w:r>
          </w:p>
          <w:p w14:paraId="16B2FDFB" w14:textId="77777777" w:rsidR="00943D92" w:rsidRPr="00110E64" w:rsidRDefault="00000000">
            <w:pPr>
              <w:rPr>
                <w:rFonts w:ascii="Arial" w:hAnsi="Arial" w:cs="Arial"/>
                <w:color w:val="404040"/>
                <w:sz w:val="20"/>
                <w:szCs w:val="20"/>
                <w:highlight w:val="white"/>
              </w:rPr>
            </w:pPr>
            <w:r w:rsidRPr="00110E64">
              <w:rPr>
                <w:rFonts w:ascii="Arial" w:hAnsi="Arial" w:cs="Arial"/>
                <w:color w:val="404040"/>
                <w:sz w:val="20"/>
                <w:szCs w:val="20"/>
                <w:highlight w:val="white"/>
              </w:rPr>
              <w:t xml:space="preserve">Rating Scale: </w:t>
            </w:r>
          </w:p>
          <w:p w14:paraId="6BC64F3D" w14:textId="77777777" w:rsidR="00943D92" w:rsidRPr="00110E64" w:rsidRDefault="00000000">
            <w:pPr>
              <w:rPr>
                <w:rFonts w:ascii="Arial" w:hAnsi="Arial" w:cs="Arial"/>
                <w:color w:val="404040"/>
                <w:sz w:val="20"/>
                <w:szCs w:val="20"/>
                <w:highlight w:val="white"/>
              </w:rPr>
            </w:pPr>
            <w:r w:rsidRPr="00110E64">
              <w:rPr>
                <w:rFonts w:ascii="Arial" w:hAnsi="Arial" w:cs="Arial"/>
                <w:color w:val="404040"/>
                <w:sz w:val="20"/>
                <w:szCs w:val="20"/>
                <w:highlight w:val="white"/>
              </w:rPr>
              <w:t xml:space="preserve">5 = Excellent 4 = Good 3 = Satisfactory 2 = Needs Improvement 1 = Poor </w:t>
            </w:r>
          </w:p>
          <w:p w14:paraId="31DAB4D2" w14:textId="77777777" w:rsidR="00943D92" w:rsidRPr="00110E64" w:rsidRDefault="00000000">
            <w:pPr>
              <w:rPr>
                <w:rFonts w:ascii="Arial" w:hAnsi="Arial" w:cs="Arial"/>
                <w:sz w:val="20"/>
                <w:szCs w:val="20"/>
              </w:rPr>
            </w:pPr>
            <w:r w:rsidRPr="00110E64">
              <w:rPr>
                <w:rFonts w:ascii="Arial" w:hAnsi="Arial" w:cs="Arial"/>
                <w:color w:val="404040"/>
                <w:sz w:val="20"/>
                <w:szCs w:val="20"/>
                <w:highlight w:val="white"/>
              </w:rPr>
              <w:t>N/A = Not Applicable</w:t>
            </w:r>
          </w:p>
        </w:tc>
        <w:tc>
          <w:tcPr>
            <w:tcW w:w="5121" w:type="dxa"/>
          </w:tcPr>
          <w:p w14:paraId="2E57B83A" w14:textId="77777777" w:rsidR="00943D92" w:rsidRPr="00110E64" w:rsidRDefault="00000000">
            <w:pPr>
              <w:pBdr>
                <w:top w:val="nil"/>
                <w:left w:val="nil"/>
                <w:bottom w:val="nil"/>
                <w:right w:val="nil"/>
                <w:between w:val="nil"/>
              </w:pBdr>
              <w:rPr>
                <w:rFonts w:ascii="Arial" w:hAnsi="Arial" w:cs="Arial"/>
                <w:color w:val="000000"/>
                <w:sz w:val="20"/>
                <w:szCs w:val="20"/>
              </w:rPr>
            </w:pPr>
            <w:r w:rsidRPr="00110E64">
              <w:rPr>
                <w:rFonts w:ascii="Arial" w:hAnsi="Arial" w:cs="Arial"/>
                <w:sz w:val="20"/>
                <w:szCs w:val="20"/>
              </w:rPr>
              <w:t>3</w:t>
            </w:r>
          </w:p>
        </w:tc>
        <w:tc>
          <w:tcPr>
            <w:tcW w:w="3798" w:type="dxa"/>
          </w:tcPr>
          <w:p w14:paraId="76435E09" w14:textId="77777777" w:rsidR="00943D92" w:rsidRPr="00110E64" w:rsidRDefault="00943D92">
            <w:pPr>
              <w:pStyle w:val="Heading2"/>
              <w:keepNext w:val="0"/>
              <w:jc w:val="left"/>
              <w:rPr>
                <w:rFonts w:ascii="Arial" w:eastAsia="Times New Roman" w:hAnsi="Arial" w:cs="Arial"/>
                <w:b w:val="0"/>
                <w:bCs w:val="0"/>
              </w:rPr>
            </w:pPr>
          </w:p>
        </w:tc>
      </w:tr>
      <w:tr w:rsidR="00943D92" w:rsidRPr="00110E64" w14:paraId="0F5FF842" w14:textId="77777777">
        <w:trPr>
          <w:trHeight w:val="20"/>
          <w:jc w:val="center"/>
        </w:trPr>
        <w:tc>
          <w:tcPr>
            <w:tcW w:w="4973" w:type="dxa"/>
          </w:tcPr>
          <w:p w14:paraId="49B957FF" w14:textId="77777777" w:rsidR="00943D92" w:rsidRPr="00110E64" w:rsidRDefault="00000000">
            <w:pPr>
              <w:rPr>
                <w:rFonts w:ascii="Arial" w:hAnsi="Arial" w:cs="Arial"/>
                <w:sz w:val="20"/>
                <w:szCs w:val="20"/>
              </w:rPr>
            </w:pPr>
            <w:r w:rsidRPr="00110E64">
              <w:rPr>
                <w:rFonts w:ascii="Arial" w:hAnsi="Arial" w:cs="Arial"/>
                <w:b/>
                <w:bCs/>
                <w:sz w:val="20"/>
                <w:szCs w:val="20"/>
              </w:rPr>
              <w:t>15. Is the manuscript written in clear and understandable language?</w:t>
            </w:r>
          </w:p>
          <w:p w14:paraId="6671B4D7" w14:textId="77777777" w:rsidR="00943D92" w:rsidRPr="00110E64" w:rsidRDefault="00000000">
            <w:pPr>
              <w:rPr>
                <w:rFonts w:ascii="Arial" w:hAnsi="Arial" w:cs="Arial"/>
                <w:color w:val="404040"/>
                <w:sz w:val="20"/>
                <w:szCs w:val="20"/>
                <w:highlight w:val="white"/>
              </w:rPr>
            </w:pPr>
            <w:r w:rsidRPr="00110E64">
              <w:rPr>
                <w:rFonts w:ascii="Arial" w:hAnsi="Arial" w:cs="Arial"/>
                <w:color w:val="404040"/>
                <w:sz w:val="20"/>
                <w:szCs w:val="20"/>
                <w:highlight w:val="white"/>
              </w:rPr>
              <w:t xml:space="preserve">Rating Scale: </w:t>
            </w:r>
          </w:p>
          <w:p w14:paraId="333388D4" w14:textId="77777777" w:rsidR="00943D92" w:rsidRPr="00110E64" w:rsidRDefault="00000000">
            <w:pPr>
              <w:rPr>
                <w:rFonts w:ascii="Arial" w:hAnsi="Arial" w:cs="Arial"/>
                <w:color w:val="404040"/>
                <w:sz w:val="20"/>
                <w:szCs w:val="20"/>
                <w:highlight w:val="white"/>
              </w:rPr>
            </w:pPr>
            <w:r w:rsidRPr="00110E64">
              <w:rPr>
                <w:rFonts w:ascii="Arial" w:hAnsi="Arial" w:cs="Arial"/>
                <w:color w:val="404040"/>
                <w:sz w:val="20"/>
                <w:szCs w:val="20"/>
                <w:highlight w:val="white"/>
              </w:rPr>
              <w:t xml:space="preserve">5 = Excellent 4 = Good 3 = Satisfactory 2 = Needs Improvement 1 = Poor </w:t>
            </w:r>
          </w:p>
          <w:p w14:paraId="5B14F5FF" w14:textId="77777777" w:rsidR="00943D92" w:rsidRPr="00110E64" w:rsidRDefault="00000000">
            <w:pPr>
              <w:rPr>
                <w:rFonts w:ascii="Arial" w:hAnsi="Arial" w:cs="Arial"/>
                <w:sz w:val="20"/>
                <w:szCs w:val="20"/>
              </w:rPr>
            </w:pPr>
            <w:r w:rsidRPr="00110E64">
              <w:rPr>
                <w:rFonts w:ascii="Arial" w:hAnsi="Arial" w:cs="Arial"/>
                <w:color w:val="404040"/>
                <w:sz w:val="20"/>
                <w:szCs w:val="20"/>
                <w:highlight w:val="white"/>
              </w:rPr>
              <w:t>N/A = Not Applicable</w:t>
            </w:r>
          </w:p>
        </w:tc>
        <w:tc>
          <w:tcPr>
            <w:tcW w:w="5121" w:type="dxa"/>
          </w:tcPr>
          <w:p w14:paraId="4E2E0E54" w14:textId="77777777" w:rsidR="00943D92" w:rsidRPr="00110E64" w:rsidRDefault="00000000">
            <w:pPr>
              <w:pBdr>
                <w:top w:val="nil"/>
                <w:left w:val="nil"/>
                <w:bottom w:val="nil"/>
                <w:right w:val="nil"/>
                <w:between w:val="nil"/>
              </w:pBdr>
              <w:rPr>
                <w:rFonts w:ascii="Arial" w:hAnsi="Arial" w:cs="Arial"/>
                <w:color w:val="000000"/>
                <w:sz w:val="20"/>
                <w:szCs w:val="20"/>
              </w:rPr>
            </w:pPr>
            <w:r w:rsidRPr="00110E64">
              <w:rPr>
                <w:rFonts w:ascii="Arial" w:hAnsi="Arial" w:cs="Arial"/>
                <w:sz w:val="20"/>
                <w:szCs w:val="20"/>
              </w:rPr>
              <w:t>4</w:t>
            </w:r>
          </w:p>
        </w:tc>
        <w:tc>
          <w:tcPr>
            <w:tcW w:w="3798" w:type="dxa"/>
          </w:tcPr>
          <w:p w14:paraId="57E88C6C" w14:textId="77777777" w:rsidR="00943D92" w:rsidRPr="00110E64" w:rsidRDefault="00943D92">
            <w:pPr>
              <w:pStyle w:val="Heading2"/>
              <w:keepNext w:val="0"/>
              <w:jc w:val="left"/>
              <w:rPr>
                <w:rFonts w:ascii="Arial" w:eastAsia="Times New Roman" w:hAnsi="Arial" w:cs="Arial"/>
                <w:b w:val="0"/>
                <w:bCs w:val="0"/>
              </w:rPr>
            </w:pPr>
          </w:p>
        </w:tc>
      </w:tr>
    </w:tbl>
    <w:p w14:paraId="6FC3BA77" w14:textId="77777777" w:rsidR="00943D92" w:rsidRPr="00110E64" w:rsidRDefault="00943D92">
      <w:pPr>
        <w:pBdr>
          <w:top w:val="nil"/>
          <w:left w:val="nil"/>
          <w:bottom w:val="nil"/>
          <w:right w:val="nil"/>
          <w:between w:val="nil"/>
        </w:pBdr>
        <w:jc w:val="both"/>
        <w:rPr>
          <w:rFonts w:ascii="Arial" w:hAnsi="Arial" w:cs="Arial"/>
          <w:color w:val="000000"/>
          <w:sz w:val="20"/>
          <w:szCs w:val="20"/>
          <w:u w:val="single"/>
        </w:rPr>
      </w:pPr>
    </w:p>
    <w:p w14:paraId="42D553CD" w14:textId="77777777" w:rsidR="00943D92" w:rsidRPr="00110E64" w:rsidRDefault="00943D92">
      <w:pPr>
        <w:pBdr>
          <w:top w:val="nil"/>
          <w:left w:val="nil"/>
          <w:bottom w:val="nil"/>
          <w:right w:val="nil"/>
          <w:between w:val="nil"/>
        </w:pBdr>
        <w:jc w:val="both"/>
        <w:rPr>
          <w:rFonts w:ascii="Arial" w:hAnsi="Arial" w:cs="Arial"/>
          <w:color w:val="000000"/>
          <w:sz w:val="20"/>
          <w:szCs w:val="20"/>
          <w:u w:val="single"/>
        </w:rPr>
      </w:pPr>
    </w:p>
    <w:p w14:paraId="0CFCC0F5" w14:textId="77777777" w:rsidR="00943D92" w:rsidRPr="00110E64" w:rsidRDefault="00943D92">
      <w:pPr>
        <w:pBdr>
          <w:top w:val="nil"/>
          <w:left w:val="nil"/>
          <w:bottom w:val="nil"/>
          <w:right w:val="nil"/>
          <w:between w:val="nil"/>
        </w:pBdr>
        <w:jc w:val="both"/>
        <w:rPr>
          <w:rFonts w:ascii="Arial" w:hAnsi="Arial" w:cs="Arial"/>
          <w:color w:val="000000"/>
          <w:sz w:val="20"/>
          <w:szCs w:val="20"/>
          <w:u w:val="single"/>
        </w:rPr>
      </w:pPr>
    </w:p>
    <w:p w14:paraId="5783368B" w14:textId="77777777" w:rsidR="00943D92" w:rsidRPr="00110E64" w:rsidRDefault="00000000">
      <w:pPr>
        <w:pStyle w:val="Heading2"/>
        <w:jc w:val="left"/>
        <w:rPr>
          <w:rFonts w:ascii="Arial" w:eastAsia="Times New Roman" w:hAnsi="Arial" w:cs="Arial"/>
          <w:u w:val="single"/>
        </w:rPr>
      </w:pPr>
      <w:r w:rsidRPr="00110E64">
        <w:rPr>
          <w:rFonts w:ascii="Arial" w:eastAsia="Times New Roman" w:hAnsi="Arial" w:cs="Arial"/>
          <w:highlight w:val="yellow"/>
          <w:u w:val="single"/>
        </w:rPr>
        <w:t>PART  2.2 (Subjective Evaluation)</w:t>
      </w:r>
    </w:p>
    <w:p w14:paraId="5FD04D88" w14:textId="77777777" w:rsidR="00943D92" w:rsidRPr="00110E64" w:rsidRDefault="00943D92">
      <w:pPr>
        <w:rPr>
          <w:rFonts w:ascii="Arial" w:hAnsi="Arial" w:cs="Arial"/>
          <w:sz w:val="20"/>
          <w:szCs w:val="20"/>
        </w:rPr>
      </w:pPr>
    </w:p>
    <w:tbl>
      <w:tblPr>
        <w:tblStyle w:val="a4"/>
        <w:tblW w:w="1389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14"/>
        <w:gridCol w:w="6146"/>
        <w:gridCol w:w="4232"/>
      </w:tblGrid>
      <w:tr w:rsidR="00943D92" w:rsidRPr="00110E64" w14:paraId="272A5F1E" w14:textId="77777777">
        <w:trPr>
          <w:trHeight w:val="20"/>
          <w:jc w:val="center"/>
        </w:trPr>
        <w:tc>
          <w:tcPr>
            <w:tcW w:w="3514" w:type="dxa"/>
          </w:tcPr>
          <w:p w14:paraId="553B4ED8" w14:textId="77777777" w:rsidR="00943D92" w:rsidRPr="00110E64" w:rsidRDefault="00943D92">
            <w:pPr>
              <w:pStyle w:val="Heading2"/>
              <w:jc w:val="left"/>
              <w:rPr>
                <w:rFonts w:ascii="Arial" w:eastAsia="Times New Roman" w:hAnsi="Arial" w:cs="Arial"/>
              </w:rPr>
            </w:pPr>
          </w:p>
        </w:tc>
        <w:tc>
          <w:tcPr>
            <w:tcW w:w="6146" w:type="dxa"/>
          </w:tcPr>
          <w:p w14:paraId="5F4C98A5" w14:textId="77777777" w:rsidR="00943D92" w:rsidRPr="00110E64" w:rsidRDefault="00000000">
            <w:pPr>
              <w:pStyle w:val="Heading2"/>
              <w:jc w:val="left"/>
              <w:rPr>
                <w:rFonts w:ascii="Arial" w:eastAsia="Times New Roman" w:hAnsi="Arial" w:cs="Arial"/>
              </w:rPr>
            </w:pPr>
            <w:r w:rsidRPr="00110E64">
              <w:rPr>
                <w:rFonts w:ascii="Arial" w:eastAsia="Times New Roman" w:hAnsi="Arial" w:cs="Arial"/>
              </w:rPr>
              <w:t>Reviewer’s comment</w:t>
            </w:r>
          </w:p>
          <w:p w14:paraId="1888EC87" w14:textId="77777777" w:rsidR="00943D92" w:rsidRPr="00110E64" w:rsidRDefault="00943D92">
            <w:pPr>
              <w:rPr>
                <w:rFonts w:ascii="Arial" w:hAnsi="Arial" w:cs="Arial"/>
                <w:sz w:val="20"/>
                <w:szCs w:val="20"/>
              </w:rPr>
            </w:pPr>
          </w:p>
        </w:tc>
        <w:tc>
          <w:tcPr>
            <w:tcW w:w="4232" w:type="dxa"/>
          </w:tcPr>
          <w:p w14:paraId="57E6B0D0" w14:textId="77777777" w:rsidR="00943D92" w:rsidRPr="00110E64" w:rsidRDefault="00000000">
            <w:pPr>
              <w:spacing w:after="160" w:line="259" w:lineRule="auto"/>
              <w:rPr>
                <w:rFonts w:ascii="Arial" w:hAnsi="Arial" w:cs="Arial"/>
                <w:sz w:val="20"/>
                <w:szCs w:val="20"/>
              </w:rPr>
            </w:pPr>
            <w:r w:rsidRPr="00110E64">
              <w:rPr>
                <w:rFonts w:ascii="Arial" w:hAnsi="Arial" w:cs="Arial"/>
                <w:b/>
                <w:bCs/>
                <w:sz w:val="20"/>
                <w:szCs w:val="20"/>
              </w:rPr>
              <w:t>Author’s Feedback</w:t>
            </w:r>
            <w:r w:rsidRPr="00110E64">
              <w:rPr>
                <w:rFonts w:ascii="Arial" w:hAnsi="Arial" w:cs="Arial"/>
                <w:sz w:val="20"/>
                <w:szCs w:val="20"/>
              </w:rPr>
              <w:t xml:space="preserve"> (It is mandatory that authors should write his/her feedback here)</w:t>
            </w:r>
          </w:p>
          <w:p w14:paraId="4819F720" w14:textId="77777777" w:rsidR="00943D92" w:rsidRPr="00110E64" w:rsidRDefault="00943D92">
            <w:pPr>
              <w:pStyle w:val="Heading2"/>
              <w:jc w:val="left"/>
              <w:rPr>
                <w:rFonts w:ascii="Arial" w:eastAsia="Times New Roman" w:hAnsi="Arial" w:cs="Arial"/>
                <w:b w:val="0"/>
                <w:bCs w:val="0"/>
              </w:rPr>
            </w:pPr>
          </w:p>
        </w:tc>
      </w:tr>
      <w:tr w:rsidR="00943D92" w:rsidRPr="00110E64" w14:paraId="37B4A116" w14:textId="77777777">
        <w:trPr>
          <w:trHeight w:val="20"/>
          <w:jc w:val="center"/>
        </w:trPr>
        <w:tc>
          <w:tcPr>
            <w:tcW w:w="3514" w:type="dxa"/>
          </w:tcPr>
          <w:p w14:paraId="1F8FC93C" w14:textId="77777777" w:rsidR="00943D92" w:rsidRPr="00110E64" w:rsidRDefault="00000000">
            <w:pPr>
              <w:rPr>
                <w:rFonts w:ascii="Arial" w:hAnsi="Arial" w:cs="Arial"/>
                <w:sz w:val="20"/>
                <w:szCs w:val="20"/>
              </w:rPr>
            </w:pPr>
            <w:r w:rsidRPr="00110E64">
              <w:rPr>
                <w:rFonts w:ascii="Arial" w:hAnsi="Arial" w:cs="Arial"/>
                <w:b/>
                <w:bCs/>
                <w:sz w:val="20"/>
                <w:szCs w:val="20"/>
              </w:rPr>
              <w:t>Is the title of the article suitable?</w:t>
            </w:r>
          </w:p>
          <w:p w14:paraId="6A27B346" w14:textId="77777777" w:rsidR="00943D92" w:rsidRPr="00110E64" w:rsidRDefault="00943D92">
            <w:pPr>
              <w:rPr>
                <w:rFonts w:ascii="Arial" w:hAnsi="Arial" w:cs="Arial"/>
                <w:sz w:val="20"/>
                <w:szCs w:val="20"/>
              </w:rPr>
            </w:pPr>
          </w:p>
          <w:p w14:paraId="10157247" w14:textId="77777777" w:rsidR="00943D92" w:rsidRPr="00110E64" w:rsidRDefault="00000000">
            <w:pPr>
              <w:rPr>
                <w:rFonts w:ascii="Arial" w:hAnsi="Arial" w:cs="Arial"/>
                <w:sz w:val="20"/>
                <w:szCs w:val="20"/>
                <w:u w:val="single"/>
              </w:rPr>
            </w:pPr>
            <w:r w:rsidRPr="00110E64">
              <w:rPr>
                <w:rFonts w:ascii="Arial" w:hAnsi="Arial" w:cs="Arial"/>
                <w:sz w:val="20"/>
                <w:szCs w:val="20"/>
              </w:rPr>
              <w:t>If your answer is NO, please provide a brief, clear suggestion for improvement.</w:t>
            </w:r>
          </w:p>
        </w:tc>
        <w:tc>
          <w:tcPr>
            <w:tcW w:w="6146" w:type="dxa"/>
          </w:tcPr>
          <w:p w14:paraId="21CDCC36" w14:textId="77777777" w:rsidR="00943D92" w:rsidRPr="00110E64" w:rsidRDefault="00000000">
            <w:pPr>
              <w:ind w:left="360"/>
              <w:rPr>
                <w:rFonts w:ascii="Arial" w:hAnsi="Arial" w:cs="Arial"/>
                <w:sz w:val="20"/>
                <w:szCs w:val="20"/>
              </w:rPr>
            </w:pPr>
            <w:r w:rsidRPr="00110E64">
              <w:rPr>
                <w:rFonts w:ascii="Arial" w:hAnsi="Arial" w:cs="Arial"/>
                <w:sz w:val="20"/>
                <w:szCs w:val="20"/>
              </w:rPr>
              <w:t>YES</w:t>
            </w:r>
          </w:p>
        </w:tc>
        <w:tc>
          <w:tcPr>
            <w:tcW w:w="4232" w:type="dxa"/>
          </w:tcPr>
          <w:p w14:paraId="6F1FF2DB" w14:textId="77777777" w:rsidR="00943D92" w:rsidRPr="00110E64" w:rsidRDefault="00943D92">
            <w:pPr>
              <w:pStyle w:val="Heading2"/>
              <w:jc w:val="left"/>
              <w:rPr>
                <w:rFonts w:ascii="Arial" w:eastAsia="Times New Roman" w:hAnsi="Arial" w:cs="Arial"/>
                <w:b w:val="0"/>
                <w:bCs w:val="0"/>
              </w:rPr>
            </w:pPr>
          </w:p>
        </w:tc>
      </w:tr>
      <w:tr w:rsidR="00943D92" w:rsidRPr="00110E64" w14:paraId="42CC7EF5" w14:textId="77777777">
        <w:trPr>
          <w:trHeight w:val="20"/>
          <w:jc w:val="center"/>
        </w:trPr>
        <w:tc>
          <w:tcPr>
            <w:tcW w:w="3514" w:type="dxa"/>
          </w:tcPr>
          <w:p w14:paraId="2794A7A1" w14:textId="77777777" w:rsidR="00943D92" w:rsidRPr="00110E64" w:rsidRDefault="00000000">
            <w:pPr>
              <w:pStyle w:val="Heading2"/>
              <w:jc w:val="left"/>
              <w:rPr>
                <w:rFonts w:ascii="Arial" w:eastAsia="Times New Roman" w:hAnsi="Arial" w:cs="Arial"/>
              </w:rPr>
            </w:pPr>
            <w:r w:rsidRPr="00110E64">
              <w:rPr>
                <w:rFonts w:ascii="Arial" w:eastAsia="Times New Roman" w:hAnsi="Arial" w:cs="Arial"/>
              </w:rPr>
              <w:t xml:space="preserve">Is the abstract of the article comprehensive? </w:t>
            </w:r>
          </w:p>
          <w:p w14:paraId="0CEF8EC7" w14:textId="77777777" w:rsidR="00943D92" w:rsidRPr="00110E64" w:rsidRDefault="00943D92">
            <w:pPr>
              <w:rPr>
                <w:rFonts w:ascii="Arial" w:hAnsi="Arial" w:cs="Arial"/>
                <w:sz w:val="20"/>
                <w:szCs w:val="20"/>
              </w:rPr>
            </w:pPr>
          </w:p>
          <w:p w14:paraId="5D45201D" w14:textId="77777777" w:rsidR="00943D92" w:rsidRPr="00110E64" w:rsidRDefault="00000000">
            <w:pPr>
              <w:rPr>
                <w:rFonts w:ascii="Arial" w:hAnsi="Arial" w:cs="Arial"/>
                <w:sz w:val="20"/>
                <w:szCs w:val="20"/>
              </w:rPr>
            </w:pPr>
            <w:r w:rsidRPr="00110E64">
              <w:rPr>
                <w:rFonts w:ascii="Arial" w:hAnsi="Arial" w:cs="Arial"/>
                <w:sz w:val="20"/>
                <w:szCs w:val="20"/>
              </w:rPr>
              <w:t>If your answer is NO, please provide a brief, clear suggestion for improvement.</w:t>
            </w:r>
          </w:p>
        </w:tc>
        <w:tc>
          <w:tcPr>
            <w:tcW w:w="6146" w:type="dxa"/>
          </w:tcPr>
          <w:p w14:paraId="3FEDDEBD" w14:textId="77777777" w:rsidR="00943D92" w:rsidRPr="00110E64" w:rsidRDefault="00000000">
            <w:pPr>
              <w:ind w:left="360"/>
              <w:rPr>
                <w:rFonts w:ascii="Arial" w:hAnsi="Arial" w:cs="Arial"/>
                <w:sz w:val="20"/>
                <w:szCs w:val="20"/>
              </w:rPr>
            </w:pPr>
            <w:r w:rsidRPr="00110E64">
              <w:rPr>
                <w:rFonts w:ascii="Arial" w:hAnsi="Arial" w:cs="Arial"/>
                <w:sz w:val="20"/>
                <w:szCs w:val="20"/>
              </w:rPr>
              <w:t>YES</w:t>
            </w:r>
          </w:p>
          <w:p w14:paraId="2386C936" w14:textId="77777777" w:rsidR="00943D92" w:rsidRPr="00110E64" w:rsidRDefault="00943D92">
            <w:pPr>
              <w:ind w:left="360"/>
              <w:rPr>
                <w:rFonts w:ascii="Arial" w:hAnsi="Arial" w:cs="Arial"/>
                <w:sz w:val="20"/>
                <w:szCs w:val="20"/>
              </w:rPr>
            </w:pPr>
          </w:p>
          <w:p w14:paraId="04E1DA36" w14:textId="77777777" w:rsidR="00943D92" w:rsidRPr="00110E64" w:rsidRDefault="00000000">
            <w:pPr>
              <w:ind w:left="360"/>
              <w:rPr>
                <w:rFonts w:ascii="Arial" w:hAnsi="Arial" w:cs="Arial"/>
                <w:sz w:val="20"/>
                <w:szCs w:val="20"/>
              </w:rPr>
            </w:pPr>
            <w:r w:rsidRPr="00110E64">
              <w:rPr>
                <w:rFonts w:ascii="Arial" w:hAnsi="Arial" w:cs="Arial"/>
                <w:sz w:val="20"/>
                <w:szCs w:val="20"/>
              </w:rPr>
              <w:t>However, the abstract may be improved further by including specific statistical outcomes and clearer mention of the comparative superiority of the MW+PLA treatment over chitosan treatment.</w:t>
            </w:r>
          </w:p>
        </w:tc>
        <w:tc>
          <w:tcPr>
            <w:tcW w:w="4232" w:type="dxa"/>
          </w:tcPr>
          <w:p w14:paraId="677D08EE" w14:textId="77777777" w:rsidR="00943D92" w:rsidRPr="00110E64" w:rsidRDefault="00943D92">
            <w:pPr>
              <w:pStyle w:val="Heading2"/>
              <w:jc w:val="left"/>
              <w:rPr>
                <w:rFonts w:ascii="Arial" w:eastAsia="Times New Roman" w:hAnsi="Arial" w:cs="Arial"/>
                <w:b w:val="0"/>
                <w:bCs w:val="0"/>
              </w:rPr>
            </w:pPr>
          </w:p>
        </w:tc>
      </w:tr>
      <w:tr w:rsidR="00943D92" w:rsidRPr="00110E64" w14:paraId="67E00493" w14:textId="77777777">
        <w:trPr>
          <w:trHeight w:val="20"/>
          <w:jc w:val="center"/>
        </w:trPr>
        <w:tc>
          <w:tcPr>
            <w:tcW w:w="3514" w:type="dxa"/>
          </w:tcPr>
          <w:p w14:paraId="3A2F5771" w14:textId="77777777" w:rsidR="00943D92" w:rsidRPr="00110E64" w:rsidRDefault="00000000">
            <w:pPr>
              <w:pStyle w:val="Heading2"/>
              <w:jc w:val="left"/>
              <w:rPr>
                <w:rFonts w:ascii="Arial" w:eastAsia="Times New Roman" w:hAnsi="Arial" w:cs="Arial"/>
                <w:b w:val="0"/>
                <w:bCs w:val="0"/>
              </w:rPr>
            </w:pPr>
            <w:r w:rsidRPr="00110E64">
              <w:rPr>
                <w:rFonts w:ascii="Arial" w:eastAsia="Times New Roman" w:hAnsi="Arial" w:cs="Arial"/>
              </w:rPr>
              <w:t xml:space="preserve">Is the manuscript scientifically correct? </w:t>
            </w:r>
            <w:r w:rsidRPr="00110E64">
              <w:rPr>
                <w:rFonts w:ascii="Arial" w:eastAsia="Times New Roman" w:hAnsi="Arial" w:cs="Arial"/>
              </w:rPr>
              <w:br/>
            </w:r>
          </w:p>
          <w:p w14:paraId="453A6D1B" w14:textId="77777777" w:rsidR="00943D92" w:rsidRPr="00110E64" w:rsidRDefault="00000000">
            <w:pPr>
              <w:rPr>
                <w:rFonts w:ascii="Arial" w:hAnsi="Arial" w:cs="Arial"/>
                <w:sz w:val="20"/>
                <w:szCs w:val="20"/>
              </w:rPr>
            </w:pPr>
            <w:r w:rsidRPr="00110E64">
              <w:rPr>
                <w:rFonts w:ascii="Arial" w:hAnsi="Arial" w:cs="Arial"/>
                <w:sz w:val="20"/>
                <w:szCs w:val="20"/>
              </w:rPr>
              <w:t>If your answer is NO, please provide a brief, clear suggestion for improvement.</w:t>
            </w:r>
          </w:p>
        </w:tc>
        <w:tc>
          <w:tcPr>
            <w:tcW w:w="6146" w:type="dxa"/>
          </w:tcPr>
          <w:p w14:paraId="6D788397" w14:textId="77777777" w:rsidR="00943D92" w:rsidRPr="00110E64" w:rsidRDefault="00000000">
            <w:pPr>
              <w:pBdr>
                <w:top w:val="nil"/>
                <w:left w:val="nil"/>
                <w:bottom w:val="nil"/>
                <w:right w:val="nil"/>
                <w:between w:val="nil"/>
              </w:pBdr>
              <w:rPr>
                <w:rFonts w:ascii="Arial" w:hAnsi="Arial" w:cs="Arial"/>
                <w:sz w:val="20"/>
                <w:szCs w:val="20"/>
              </w:rPr>
            </w:pPr>
            <w:r w:rsidRPr="00110E64">
              <w:rPr>
                <w:rFonts w:ascii="Arial" w:hAnsi="Arial" w:cs="Arial"/>
                <w:sz w:val="20"/>
                <w:szCs w:val="20"/>
              </w:rPr>
              <w:t>YES</w:t>
            </w:r>
          </w:p>
          <w:p w14:paraId="435D2F71" w14:textId="77777777" w:rsidR="00943D92" w:rsidRPr="00110E64" w:rsidRDefault="00943D92">
            <w:pPr>
              <w:pBdr>
                <w:top w:val="nil"/>
                <w:left w:val="nil"/>
                <w:bottom w:val="nil"/>
                <w:right w:val="nil"/>
                <w:between w:val="nil"/>
              </w:pBdr>
              <w:rPr>
                <w:rFonts w:ascii="Arial" w:hAnsi="Arial" w:cs="Arial"/>
                <w:sz w:val="20"/>
                <w:szCs w:val="20"/>
              </w:rPr>
            </w:pPr>
          </w:p>
          <w:p w14:paraId="68F1D7FE" w14:textId="77777777" w:rsidR="00943D92" w:rsidRPr="00110E64" w:rsidRDefault="00000000">
            <w:pPr>
              <w:pBdr>
                <w:top w:val="nil"/>
                <w:left w:val="nil"/>
                <w:bottom w:val="nil"/>
                <w:right w:val="nil"/>
                <w:between w:val="nil"/>
              </w:pBdr>
              <w:rPr>
                <w:rFonts w:ascii="Arial" w:hAnsi="Arial" w:cs="Arial"/>
                <w:sz w:val="20"/>
                <w:szCs w:val="20"/>
              </w:rPr>
            </w:pPr>
            <w:r w:rsidRPr="00110E64">
              <w:rPr>
                <w:rFonts w:ascii="Arial" w:hAnsi="Arial" w:cs="Arial"/>
                <w:sz w:val="20"/>
                <w:szCs w:val="20"/>
              </w:rPr>
              <w:t>The manuscript is scientifically sound and the experimental methodology is appropriate for the stated objectives. The statistical analysis and interpretation of results are generally acceptable. However, the discussion section could be strengthened by including more recent international literature and broader comparison with similar postharvest coating technologies.</w:t>
            </w:r>
          </w:p>
        </w:tc>
        <w:tc>
          <w:tcPr>
            <w:tcW w:w="4232" w:type="dxa"/>
          </w:tcPr>
          <w:p w14:paraId="20F8123A" w14:textId="77777777" w:rsidR="00943D92" w:rsidRPr="00110E64" w:rsidRDefault="00943D92">
            <w:pPr>
              <w:pStyle w:val="Heading2"/>
              <w:jc w:val="left"/>
              <w:rPr>
                <w:rFonts w:ascii="Arial" w:eastAsia="Times New Roman" w:hAnsi="Arial" w:cs="Arial"/>
                <w:b w:val="0"/>
                <w:bCs w:val="0"/>
              </w:rPr>
            </w:pPr>
          </w:p>
        </w:tc>
      </w:tr>
      <w:tr w:rsidR="00943D92" w:rsidRPr="00110E64" w14:paraId="5F89C2CE" w14:textId="77777777">
        <w:trPr>
          <w:trHeight w:val="20"/>
          <w:jc w:val="center"/>
        </w:trPr>
        <w:tc>
          <w:tcPr>
            <w:tcW w:w="3514" w:type="dxa"/>
          </w:tcPr>
          <w:p w14:paraId="181C5C83" w14:textId="77777777" w:rsidR="00943D92" w:rsidRPr="00110E64" w:rsidRDefault="00000000">
            <w:pPr>
              <w:rPr>
                <w:rFonts w:ascii="Arial" w:hAnsi="Arial" w:cs="Arial"/>
                <w:sz w:val="20"/>
                <w:szCs w:val="20"/>
              </w:rPr>
            </w:pPr>
            <w:r w:rsidRPr="00110E64">
              <w:rPr>
                <w:rFonts w:ascii="Arial" w:hAnsi="Arial" w:cs="Arial"/>
                <w:b/>
                <w:bCs/>
                <w:sz w:val="20"/>
                <w:szCs w:val="20"/>
              </w:rPr>
              <w:t xml:space="preserve">Are the references sufficient and recent? </w:t>
            </w:r>
          </w:p>
          <w:p w14:paraId="1315D0A7" w14:textId="77777777" w:rsidR="00943D92" w:rsidRPr="00110E64" w:rsidRDefault="00000000">
            <w:pPr>
              <w:rPr>
                <w:rFonts w:ascii="Arial" w:hAnsi="Arial" w:cs="Arial"/>
                <w:sz w:val="20"/>
                <w:szCs w:val="20"/>
              </w:rPr>
            </w:pPr>
            <w:r w:rsidRPr="00110E64">
              <w:rPr>
                <w:rFonts w:ascii="Arial" w:hAnsi="Arial" w:cs="Arial"/>
                <w:sz w:val="20"/>
                <w:szCs w:val="20"/>
              </w:rPr>
              <w:t>(YES or NO)</w:t>
            </w:r>
          </w:p>
          <w:p w14:paraId="46F25FF3" w14:textId="77777777" w:rsidR="00943D92" w:rsidRPr="00110E64" w:rsidRDefault="00943D92">
            <w:pPr>
              <w:rPr>
                <w:rFonts w:ascii="Arial" w:hAnsi="Arial" w:cs="Arial"/>
                <w:sz w:val="20"/>
                <w:szCs w:val="20"/>
              </w:rPr>
            </w:pPr>
          </w:p>
          <w:p w14:paraId="5B57B97A" w14:textId="77777777" w:rsidR="00943D92" w:rsidRPr="00110E64" w:rsidRDefault="00000000">
            <w:pPr>
              <w:rPr>
                <w:rFonts w:ascii="Arial" w:hAnsi="Arial" w:cs="Arial"/>
                <w:sz w:val="20"/>
                <w:szCs w:val="20"/>
              </w:rPr>
            </w:pPr>
            <w:r w:rsidRPr="00110E64">
              <w:rPr>
                <w:rFonts w:ascii="Arial" w:hAnsi="Arial" w:cs="Arial"/>
                <w:sz w:val="20"/>
                <w:szCs w:val="20"/>
              </w:rPr>
              <w:t>If your answer is NO, please provide clear suggestion for improvement.</w:t>
            </w:r>
          </w:p>
        </w:tc>
        <w:tc>
          <w:tcPr>
            <w:tcW w:w="6146" w:type="dxa"/>
          </w:tcPr>
          <w:p w14:paraId="4F73731B" w14:textId="77777777" w:rsidR="00943D92" w:rsidRPr="00110E64" w:rsidRDefault="00000000">
            <w:pPr>
              <w:pBdr>
                <w:top w:val="nil"/>
                <w:left w:val="nil"/>
                <w:bottom w:val="nil"/>
                <w:right w:val="nil"/>
                <w:between w:val="nil"/>
              </w:pBdr>
              <w:rPr>
                <w:rFonts w:ascii="Arial" w:hAnsi="Arial" w:cs="Arial"/>
                <w:sz w:val="20"/>
                <w:szCs w:val="20"/>
              </w:rPr>
            </w:pPr>
            <w:r w:rsidRPr="00110E64">
              <w:rPr>
                <w:rFonts w:ascii="Arial" w:hAnsi="Arial" w:cs="Arial"/>
                <w:sz w:val="20"/>
                <w:szCs w:val="20"/>
              </w:rPr>
              <w:t>NO</w:t>
            </w:r>
          </w:p>
          <w:p w14:paraId="1B13C155" w14:textId="77777777" w:rsidR="00943D92" w:rsidRPr="00110E64" w:rsidRDefault="00943D92">
            <w:pPr>
              <w:pBdr>
                <w:top w:val="nil"/>
                <w:left w:val="nil"/>
                <w:bottom w:val="nil"/>
                <w:right w:val="nil"/>
                <w:between w:val="nil"/>
              </w:pBdr>
              <w:rPr>
                <w:rFonts w:ascii="Arial" w:hAnsi="Arial" w:cs="Arial"/>
                <w:sz w:val="20"/>
                <w:szCs w:val="20"/>
              </w:rPr>
            </w:pPr>
          </w:p>
          <w:p w14:paraId="5FEC8A48" w14:textId="77777777" w:rsidR="00943D92" w:rsidRPr="00110E64" w:rsidRDefault="00000000">
            <w:pPr>
              <w:pBdr>
                <w:top w:val="nil"/>
                <w:left w:val="nil"/>
                <w:bottom w:val="nil"/>
                <w:right w:val="nil"/>
                <w:between w:val="nil"/>
              </w:pBdr>
              <w:rPr>
                <w:rFonts w:ascii="Arial" w:hAnsi="Arial" w:cs="Arial"/>
                <w:sz w:val="20"/>
                <w:szCs w:val="20"/>
              </w:rPr>
            </w:pPr>
            <w:r w:rsidRPr="00110E64">
              <w:rPr>
                <w:rFonts w:ascii="Arial" w:hAnsi="Arial" w:cs="Arial"/>
                <w:sz w:val="20"/>
                <w:szCs w:val="20"/>
              </w:rPr>
              <w:t>The manuscript relies heavily on older references, and several citations are more than 10 years old. Inclusion of recent Scopus-indexed literature related to edible coatings, biopolymer preservation systems, antimicrobial agents, and citrus postharvest technology would significantly improve the scientific relevance and novelty of the manuscript.</w:t>
            </w:r>
          </w:p>
        </w:tc>
        <w:tc>
          <w:tcPr>
            <w:tcW w:w="4232" w:type="dxa"/>
          </w:tcPr>
          <w:p w14:paraId="1081D309" w14:textId="77777777" w:rsidR="00943D92" w:rsidRPr="00110E64" w:rsidRDefault="00943D92">
            <w:pPr>
              <w:pStyle w:val="Heading2"/>
              <w:jc w:val="left"/>
              <w:rPr>
                <w:rFonts w:ascii="Arial" w:eastAsia="Times New Roman" w:hAnsi="Arial" w:cs="Arial"/>
                <w:b w:val="0"/>
                <w:bCs w:val="0"/>
              </w:rPr>
            </w:pPr>
          </w:p>
        </w:tc>
      </w:tr>
      <w:tr w:rsidR="00943D92" w:rsidRPr="00110E64" w14:paraId="18DD5E1F" w14:textId="77777777">
        <w:trPr>
          <w:trHeight w:val="20"/>
          <w:jc w:val="center"/>
        </w:trPr>
        <w:tc>
          <w:tcPr>
            <w:tcW w:w="3514" w:type="dxa"/>
          </w:tcPr>
          <w:p w14:paraId="43033E10" w14:textId="77777777" w:rsidR="00943D92" w:rsidRPr="00110E64" w:rsidRDefault="00000000">
            <w:pPr>
              <w:rPr>
                <w:rFonts w:ascii="Arial" w:hAnsi="Arial" w:cs="Arial"/>
                <w:sz w:val="20"/>
                <w:szCs w:val="20"/>
              </w:rPr>
            </w:pPr>
            <w:r w:rsidRPr="00110E64">
              <w:rPr>
                <w:rFonts w:ascii="Arial" w:hAnsi="Arial" w:cs="Arial"/>
                <w:b/>
                <w:bCs/>
                <w:sz w:val="20"/>
                <w:szCs w:val="20"/>
              </w:rPr>
              <w:t>Are there ethical issues in this manuscript?</w:t>
            </w:r>
          </w:p>
          <w:p w14:paraId="6E70D4DC" w14:textId="77777777" w:rsidR="00943D92" w:rsidRPr="00110E64" w:rsidRDefault="00000000">
            <w:pPr>
              <w:rPr>
                <w:rFonts w:ascii="Arial" w:hAnsi="Arial" w:cs="Arial"/>
                <w:sz w:val="20"/>
                <w:szCs w:val="20"/>
              </w:rPr>
            </w:pPr>
            <w:r w:rsidRPr="00110E64">
              <w:rPr>
                <w:rFonts w:ascii="Arial" w:hAnsi="Arial" w:cs="Arial"/>
                <w:sz w:val="20"/>
                <w:szCs w:val="20"/>
              </w:rPr>
              <w:t>(YES or NO)</w:t>
            </w:r>
          </w:p>
          <w:p w14:paraId="79A2EF15" w14:textId="77777777" w:rsidR="00943D92" w:rsidRPr="00110E64" w:rsidRDefault="00943D92">
            <w:pPr>
              <w:rPr>
                <w:rFonts w:ascii="Arial" w:hAnsi="Arial" w:cs="Arial"/>
                <w:sz w:val="20"/>
                <w:szCs w:val="20"/>
              </w:rPr>
            </w:pPr>
          </w:p>
          <w:p w14:paraId="7ABAFFDF" w14:textId="77777777" w:rsidR="00943D92" w:rsidRPr="00110E64" w:rsidRDefault="00000000">
            <w:pPr>
              <w:rPr>
                <w:rFonts w:ascii="Arial" w:hAnsi="Arial" w:cs="Arial"/>
                <w:sz w:val="20"/>
                <w:szCs w:val="20"/>
              </w:rPr>
            </w:pPr>
            <w:r w:rsidRPr="00110E64">
              <w:rPr>
                <w:rFonts w:ascii="Arial" w:hAnsi="Arial" w:cs="Arial"/>
                <w:sz w:val="20"/>
                <w:szCs w:val="20"/>
              </w:rPr>
              <w:t>(If yes, kindly please write down the ethical issues here in details)</w:t>
            </w:r>
          </w:p>
          <w:p w14:paraId="72F708F7" w14:textId="77777777" w:rsidR="00943D92" w:rsidRPr="00110E64" w:rsidRDefault="00943D92">
            <w:pPr>
              <w:rPr>
                <w:rFonts w:ascii="Arial" w:hAnsi="Arial" w:cs="Arial"/>
                <w:sz w:val="20"/>
                <w:szCs w:val="20"/>
              </w:rPr>
            </w:pPr>
          </w:p>
        </w:tc>
        <w:tc>
          <w:tcPr>
            <w:tcW w:w="6146" w:type="dxa"/>
          </w:tcPr>
          <w:p w14:paraId="0A1FEEC9" w14:textId="77777777" w:rsidR="00943D92" w:rsidRPr="00110E64" w:rsidRDefault="00000000">
            <w:pPr>
              <w:pBdr>
                <w:top w:val="nil"/>
                <w:left w:val="nil"/>
                <w:bottom w:val="nil"/>
                <w:right w:val="nil"/>
                <w:between w:val="nil"/>
              </w:pBdr>
              <w:rPr>
                <w:rFonts w:ascii="Arial" w:hAnsi="Arial" w:cs="Arial"/>
                <w:sz w:val="20"/>
                <w:szCs w:val="20"/>
              </w:rPr>
            </w:pPr>
            <w:r w:rsidRPr="00110E64">
              <w:rPr>
                <w:rFonts w:ascii="Arial" w:hAnsi="Arial" w:cs="Arial"/>
                <w:sz w:val="20"/>
                <w:szCs w:val="20"/>
              </w:rPr>
              <w:t>NO</w:t>
            </w:r>
          </w:p>
          <w:p w14:paraId="06183CA9" w14:textId="77777777" w:rsidR="00943D92" w:rsidRPr="00110E64" w:rsidRDefault="00943D92">
            <w:pPr>
              <w:pBdr>
                <w:top w:val="nil"/>
                <w:left w:val="nil"/>
                <w:bottom w:val="nil"/>
                <w:right w:val="nil"/>
                <w:between w:val="nil"/>
              </w:pBdr>
              <w:rPr>
                <w:rFonts w:ascii="Arial" w:hAnsi="Arial" w:cs="Arial"/>
                <w:sz w:val="20"/>
                <w:szCs w:val="20"/>
              </w:rPr>
            </w:pPr>
          </w:p>
          <w:p w14:paraId="6ADBD63D" w14:textId="77777777" w:rsidR="00943D92" w:rsidRPr="00110E64" w:rsidRDefault="00000000">
            <w:pPr>
              <w:pBdr>
                <w:top w:val="nil"/>
                <w:left w:val="nil"/>
                <w:bottom w:val="nil"/>
                <w:right w:val="nil"/>
                <w:between w:val="nil"/>
              </w:pBdr>
              <w:rPr>
                <w:rFonts w:ascii="Arial" w:hAnsi="Arial" w:cs="Arial"/>
                <w:sz w:val="20"/>
                <w:szCs w:val="20"/>
              </w:rPr>
            </w:pPr>
            <w:r w:rsidRPr="00110E64">
              <w:rPr>
                <w:rFonts w:ascii="Arial" w:hAnsi="Arial" w:cs="Arial"/>
                <w:sz w:val="20"/>
                <w:szCs w:val="20"/>
              </w:rPr>
              <w:t>No apparent ethical concerns were identified in this study.</w:t>
            </w:r>
          </w:p>
        </w:tc>
        <w:tc>
          <w:tcPr>
            <w:tcW w:w="4232" w:type="dxa"/>
          </w:tcPr>
          <w:p w14:paraId="0EB6E0DE" w14:textId="77777777" w:rsidR="00943D92" w:rsidRPr="00110E64" w:rsidRDefault="00943D92">
            <w:pPr>
              <w:pStyle w:val="Heading2"/>
              <w:jc w:val="left"/>
              <w:rPr>
                <w:rFonts w:ascii="Arial" w:eastAsia="Times New Roman" w:hAnsi="Arial" w:cs="Arial"/>
                <w:b w:val="0"/>
                <w:bCs w:val="0"/>
              </w:rPr>
            </w:pPr>
          </w:p>
        </w:tc>
      </w:tr>
    </w:tbl>
    <w:p w14:paraId="4CFBD0BF" w14:textId="77777777" w:rsidR="00943D92" w:rsidRPr="00110E64" w:rsidRDefault="00943D92" w:rsidP="00110E64">
      <w:pPr>
        <w:rPr>
          <w:rFonts w:ascii="Arial" w:hAnsi="Arial" w:cs="Arial"/>
          <w:color w:val="000000"/>
          <w:sz w:val="20"/>
          <w:szCs w:val="20"/>
        </w:rPr>
      </w:pPr>
    </w:p>
    <w:p w14:paraId="2868D88B" w14:textId="77777777" w:rsidR="00110E64" w:rsidRPr="00110E64" w:rsidRDefault="00110E64" w:rsidP="00110E64">
      <w:pPr>
        <w:rPr>
          <w:rFonts w:ascii="Arial" w:hAnsi="Arial" w:cs="Arial"/>
          <w:b/>
          <w:sz w:val="20"/>
          <w:szCs w:val="20"/>
          <w:lang w:val="en-US" w:eastAsia="en-US"/>
        </w:rPr>
      </w:pPr>
    </w:p>
    <w:p w14:paraId="59480956" w14:textId="77777777" w:rsidR="00110E64" w:rsidRPr="00110E64" w:rsidRDefault="00110E64" w:rsidP="00110E64">
      <w:pPr>
        <w:rPr>
          <w:rFonts w:ascii="Arial" w:hAnsi="Arial" w:cs="Arial"/>
          <w:b/>
          <w:sz w:val="20"/>
          <w:szCs w:val="20"/>
          <w:u w:val="single"/>
          <w:lang w:val="en-US" w:eastAsia="en-US"/>
        </w:rPr>
      </w:pPr>
      <w:r w:rsidRPr="00110E64">
        <w:rPr>
          <w:rFonts w:ascii="Arial" w:hAnsi="Arial" w:cs="Arial"/>
          <w:b/>
          <w:sz w:val="20"/>
          <w:szCs w:val="20"/>
          <w:u w:val="single"/>
          <w:lang w:val="en-US" w:eastAsia="en-US"/>
        </w:rPr>
        <w:t>Reviewer details:</w:t>
      </w:r>
    </w:p>
    <w:p w14:paraId="7DDB1EA3" w14:textId="77777777" w:rsidR="00110E64" w:rsidRPr="00110E64" w:rsidRDefault="00110E64" w:rsidP="00110E64">
      <w:pPr>
        <w:rPr>
          <w:rFonts w:ascii="Arial" w:hAnsi="Arial" w:cs="Arial"/>
          <w:color w:val="000000"/>
          <w:sz w:val="20"/>
          <w:szCs w:val="20"/>
        </w:rPr>
      </w:pPr>
    </w:p>
    <w:p w14:paraId="68FD735E" w14:textId="20090448" w:rsidR="00110E64" w:rsidRPr="00110E64" w:rsidRDefault="00110E64" w:rsidP="00110E64">
      <w:pPr>
        <w:rPr>
          <w:rFonts w:ascii="Arial" w:hAnsi="Arial" w:cs="Arial"/>
          <w:color w:val="000000"/>
          <w:sz w:val="20"/>
          <w:szCs w:val="20"/>
        </w:rPr>
      </w:pPr>
      <w:r w:rsidRPr="00110E64">
        <w:rPr>
          <w:rFonts w:ascii="Arial" w:hAnsi="Arial" w:cs="Arial"/>
          <w:color w:val="000000"/>
          <w:sz w:val="20"/>
          <w:szCs w:val="20"/>
        </w:rPr>
        <w:t>Maharshi Rahevar, HNGU, India</w:t>
      </w:r>
    </w:p>
    <w:p w14:paraId="7C875376" w14:textId="77777777" w:rsidR="00110E64" w:rsidRPr="00110E64" w:rsidRDefault="00110E64" w:rsidP="00110E64">
      <w:pPr>
        <w:rPr>
          <w:rFonts w:ascii="Arial" w:hAnsi="Arial" w:cs="Arial"/>
          <w:color w:val="000000"/>
          <w:sz w:val="20"/>
          <w:szCs w:val="20"/>
        </w:rPr>
      </w:pPr>
    </w:p>
    <w:sectPr w:rsidR="00110E64" w:rsidRPr="00110E64">
      <w:headerReference w:type="default" r:id="rId6"/>
      <w:footerReference w:type="default" r:id="rId7"/>
      <w:pgSz w:w="16839" w:h="2381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4FB17E" w14:textId="77777777" w:rsidR="005E7514" w:rsidRDefault="005E7514">
      <w:r>
        <w:separator/>
      </w:r>
    </w:p>
  </w:endnote>
  <w:endnote w:type="continuationSeparator" w:id="0">
    <w:p w14:paraId="55B5B9DE" w14:textId="77777777" w:rsidR="005E7514" w:rsidRDefault="005E75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Helvetica Neue">
    <w:altName w:val="Arial"/>
    <w:charset w:val="00"/>
    <w:family w:val="auto"/>
    <w:pitch w:val="default"/>
  </w:font>
  <w:font w:name="Arimo">
    <w:charset w:val="00"/>
    <w:family w:val="auto"/>
    <w:pitch w:val="default"/>
  </w:font>
  <w:font w:name="Georgia">
    <w:panose1 w:val="02040502050405020303"/>
    <w:charset w:val="00"/>
    <w:family w:val="roman"/>
    <w:pitch w:val="variable"/>
    <w:sig w:usb0="00000287" w:usb1="00000000" w:usb2="00000000" w:usb3="00000000" w:csb0="0000009F" w:csb1="00000000"/>
    <w:embedItalic r:id="rId1" w:fontKey="{5A0A95AC-20AA-452A-922F-19D0EB4476A3}"/>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1B98C8EE-778A-4BB1-98D6-53F934095D8F}"/>
  </w:font>
  <w:font w:name="Cambria">
    <w:panose1 w:val="02040503050406030204"/>
    <w:charset w:val="00"/>
    <w:family w:val="roman"/>
    <w:pitch w:val="variable"/>
    <w:sig w:usb0="E00006FF" w:usb1="420024FF" w:usb2="02000000" w:usb3="00000000" w:csb0="0000019F" w:csb1="00000000"/>
    <w:embedRegular r:id="rId3" w:fontKey="{A77CB380-21A7-447D-AA00-6D615BAA39F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98B851" w14:textId="77777777" w:rsidR="00943D92" w:rsidRDefault="00943D92">
    <w:pPr>
      <w:pBdr>
        <w:top w:val="nil"/>
        <w:left w:val="nil"/>
        <w:bottom w:val="nil"/>
        <w:right w:val="nil"/>
        <w:between w:val="nil"/>
      </w:pBdr>
      <w:jc w:val="right"/>
      <w:rPr>
        <w:color w:val="000000"/>
      </w:rPr>
    </w:pPr>
  </w:p>
  <w:p w14:paraId="0BE3E41B" w14:textId="77777777" w:rsidR="00943D92" w:rsidRDefault="00000000">
    <w:pPr>
      <w:pBdr>
        <w:top w:val="nil"/>
        <w:left w:val="nil"/>
        <w:bottom w:val="nil"/>
        <w:right w:val="nil"/>
        <w:between w:val="nil"/>
      </w:pBdr>
      <w:jc w:val="right"/>
      <w:rPr>
        <w:color w:val="000000"/>
        <w:sz w:val="20"/>
        <w:szCs w:val="20"/>
      </w:rPr>
    </w:pPr>
    <w:r>
      <w:rPr>
        <w:color w:val="000000"/>
        <w:sz w:val="20"/>
        <w:szCs w:val="20"/>
      </w:rPr>
      <w:t xml:space="preserve">Page </w:t>
    </w:r>
    <w:r>
      <w:rPr>
        <w:b/>
        <w:bCs/>
        <w:color w:val="000000"/>
        <w:sz w:val="20"/>
        <w:szCs w:val="20"/>
      </w:rPr>
      <w:fldChar w:fldCharType="begin"/>
    </w:r>
    <w:r>
      <w:rPr>
        <w:b/>
        <w:bCs/>
        <w:color w:val="000000"/>
        <w:sz w:val="20"/>
        <w:szCs w:val="20"/>
      </w:rPr>
      <w:instrText>PAGE</w:instrText>
    </w:r>
    <w:r>
      <w:rPr>
        <w:b/>
        <w:bCs/>
        <w:color w:val="000000"/>
        <w:sz w:val="20"/>
        <w:szCs w:val="20"/>
      </w:rPr>
      <w:fldChar w:fldCharType="separate"/>
    </w:r>
    <w:r w:rsidR="00CF1118">
      <w:rPr>
        <w:b/>
        <w:bCs/>
        <w:noProof/>
        <w:color w:val="000000"/>
        <w:sz w:val="20"/>
        <w:szCs w:val="20"/>
      </w:rPr>
      <w:t>1</w:t>
    </w:r>
    <w:r>
      <w:rPr>
        <w:b/>
        <w:bCs/>
        <w:color w:val="000000"/>
        <w:sz w:val="20"/>
        <w:szCs w:val="20"/>
      </w:rPr>
      <w:fldChar w:fldCharType="end"/>
    </w:r>
    <w:r>
      <w:rPr>
        <w:color w:val="000000"/>
        <w:sz w:val="20"/>
        <w:szCs w:val="20"/>
      </w:rPr>
      <w:t xml:space="preserve"> of </w:t>
    </w:r>
    <w:r>
      <w:rPr>
        <w:b/>
        <w:bCs/>
        <w:color w:val="000000"/>
        <w:sz w:val="20"/>
        <w:szCs w:val="20"/>
      </w:rPr>
      <w:fldChar w:fldCharType="begin"/>
    </w:r>
    <w:r>
      <w:rPr>
        <w:b/>
        <w:bCs/>
        <w:color w:val="000000"/>
        <w:sz w:val="20"/>
        <w:szCs w:val="20"/>
      </w:rPr>
      <w:instrText>NUMPAGES</w:instrText>
    </w:r>
    <w:r>
      <w:rPr>
        <w:b/>
        <w:bCs/>
        <w:color w:val="000000"/>
        <w:sz w:val="20"/>
        <w:szCs w:val="20"/>
      </w:rPr>
      <w:fldChar w:fldCharType="separate"/>
    </w:r>
    <w:r w:rsidR="00CF1118">
      <w:rPr>
        <w:b/>
        <w:bCs/>
        <w:noProof/>
        <w:color w:val="000000"/>
        <w:sz w:val="20"/>
        <w:szCs w:val="20"/>
      </w:rPr>
      <w:t>2</w:t>
    </w:r>
    <w:r>
      <w:rPr>
        <w:b/>
        <w:bCs/>
        <w:color w:val="000000"/>
        <w:sz w:val="20"/>
        <w:szCs w:val="20"/>
      </w:rPr>
      <w:fldChar w:fldCharType="end"/>
    </w:r>
  </w:p>
  <w:p w14:paraId="40B289C5" w14:textId="77777777" w:rsidR="00943D92" w:rsidRDefault="00000000">
    <w:pPr>
      <w:pBdr>
        <w:top w:val="nil"/>
        <w:left w:val="nil"/>
        <w:bottom w:val="nil"/>
        <w:right w:val="nil"/>
        <w:between w:val="nil"/>
      </w:pBdr>
      <w:jc w:val="right"/>
      <w:rPr>
        <w:color w:val="000000"/>
        <w:sz w:val="20"/>
        <w:szCs w:val="20"/>
      </w:rPr>
    </w:pPr>
    <w:r>
      <w:rPr>
        <w:b/>
        <w:bCs/>
        <w:color w:val="000000"/>
        <w:sz w:val="20"/>
        <w:szCs w:val="20"/>
      </w:rPr>
      <w:t>V240326</w:t>
    </w:r>
  </w:p>
  <w:p w14:paraId="1C5C199E" w14:textId="77777777" w:rsidR="00943D92" w:rsidRDefault="00943D92">
    <w:pPr>
      <w:pBdr>
        <w:top w:val="nil"/>
        <w:left w:val="nil"/>
        <w:bottom w:val="nil"/>
        <w:right w:val="nil"/>
        <w:between w:val="nil"/>
      </w:pBdr>
      <w:jc w:val="right"/>
      <w:rPr>
        <w:color w:val="000000"/>
      </w:rPr>
    </w:pPr>
  </w:p>
  <w:p w14:paraId="144F8E14" w14:textId="77777777" w:rsidR="00943D92" w:rsidRDefault="00943D92">
    <w:pPr>
      <w:pBdr>
        <w:top w:val="nil"/>
        <w:left w:val="nil"/>
        <w:bottom w:val="nil"/>
        <w:right w:val="nil"/>
        <w:between w:val="nil"/>
      </w:pBdr>
      <w:rPr>
        <w:color w:val="000000"/>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BEF999" w14:textId="77777777" w:rsidR="005E7514" w:rsidRDefault="005E7514">
      <w:r>
        <w:separator/>
      </w:r>
    </w:p>
  </w:footnote>
  <w:footnote w:type="continuationSeparator" w:id="0">
    <w:p w14:paraId="18665F21" w14:textId="77777777" w:rsidR="005E7514" w:rsidRDefault="005E751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138FE9" w14:textId="77777777" w:rsidR="00943D92" w:rsidRDefault="00943D92">
    <w:pPr>
      <w:spacing w:after="280"/>
      <w:jc w:val="center"/>
      <w:rPr>
        <w:rFonts w:ascii="Arial" w:eastAsia="Arial" w:hAnsi="Arial" w:cs="Arial"/>
        <w:color w:val="003399"/>
        <w:u w:val="single"/>
      </w:rPr>
    </w:pPr>
  </w:p>
  <w:p w14:paraId="2684C473" w14:textId="77777777" w:rsidR="00943D92" w:rsidRDefault="00000000">
    <w:pPr>
      <w:spacing w:before="280"/>
      <w:jc w:val="center"/>
      <w:rPr>
        <w:sz w:val="20"/>
        <w:szCs w:val="20"/>
      </w:rPr>
    </w:pPr>
    <w:r>
      <w:rPr>
        <w:color w:val="003399"/>
        <w:sz w:val="20"/>
        <w:szCs w:val="20"/>
        <w:highlight w:val="yellow"/>
      </w:rPr>
      <w:t>Review Form (Research)</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3D92"/>
    <w:rsid w:val="00110E64"/>
    <w:rsid w:val="001772F5"/>
    <w:rsid w:val="00382BD7"/>
    <w:rsid w:val="005E7514"/>
    <w:rsid w:val="0076563B"/>
    <w:rsid w:val="007E2212"/>
    <w:rsid w:val="00943D92"/>
    <w:rsid w:val="00AC33F1"/>
    <w:rsid w:val="00B1522A"/>
    <w:rsid w:val="00C24CB1"/>
    <w:rsid w:val="00CB6DBE"/>
    <w:rsid w:val="00CF1118"/>
    <w:rsid w:val="00DA7A00"/>
    <w:rsid w:val="00E1709D"/>
    <w:rsid w:val="00EB4940"/>
    <w:rsid w:val="00EC39BB"/>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9066C2"/>
  <w15:docId w15:val="{DB481262-BCFF-42E1-B46B-248F056438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GB" w:eastAsia="en-I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unhideWhenUsed/>
    <w:qFormat/>
    <w:pPr>
      <w:keepNext/>
      <w:jc w:val="both"/>
      <w:outlineLvl w:val="1"/>
    </w:pPr>
    <w:rPr>
      <w:rFonts w:ascii="Helvetica Neue" w:eastAsia="Helvetica Neue" w:hAnsi="Helvetica Neue" w:cs="Helvetica Neue"/>
      <w:b/>
      <w:bCs/>
      <w:sz w:val="20"/>
      <w:szCs w:val="20"/>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outlineLvl w:val="3"/>
    </w:pPr>
    <w:rPr>
      <w:rFonts w:ascii="Arimo" w:eastAsia="Arimo" w:hAnsi="Arimo" w:cs="Arimo"/>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08" w:type="dxa"/>
        <w:bottom w:w="0" w:type="dxa"/>
        <w:right w:w="108" w:type="dxa"/>
      </w:tblCellMar>
    </w:tblPr>
  </w:style>
  <w:style w:type="table" w:customStyle="1" w:styleId="a0">
    <w:basedOn w:val="TableNormal0"/>
    <w:tblPr>
      <w:tblStyleRowBandSize w:val="1"/>
      <w:tblStyleColBandSize w:val="1"/>
      <w:tblCellMar>
        <w:top w:w="0" w:type="dxa"/>
        <w:left w:w="108" w:type="dxa"/>
        <w:bottom w:w="0" w:type="dxa"/>
        <w:right w:w="108" w:type="dxa"/>
      </w:tblCellMar>
    </w:tblPr>
  </w:style>
  <w:style w:type="table" w:customStyle="1" w:styleId="a1">
    <w:basedOn w:val="TableNormal0"/>
    <w:tblPr>
      <w:tblStyleRowBandSize w:val="1"/>
      <w:tblStyleColBandSize w:val="1"/>
      <w:tblCellMar>
        <w:top w:w="0" w:type="dxa"/>
        <w:left w:w="108" w:type="dxa"/>
        <w:bottom w:w="0" w:type="dxa"/>
        <w:right w:w="108" w:type="dxa"/>
      </w:tblCellMar>
    </w:tblPr>
  </w:style>
  <w:style w:type="table" w:customStyle="1" w:styleId="a2">
    <w:basedOn w:val="TableNormal0"/>
    <w:tblPr>
      <w:tblStyleRowBandSize w:val="1"/>
      <w:tblStyleColBandSize w:val="1"/>
      <w:tblCellMar>
        <w:top w:w="0" w:type="dxa"/>
        <w:left w:w="108" w:type="dxa"/>
        <w:bottom w:w="0" w:type="dxa"/>
        <w:right w:w="108" w:type="dxa"/>
      </w:tblCellMar>
    </w:tblPr>
  </w:style>
  <w:style w:type="table" w:customStyle="1" w:styleId="a3">
    <w:basedOn w:val="TableNormal0"/>
    <w:tblPr>
      <w:tblStyleRowBandSize w:val="1"/>
      <w:tblStyleColBandSize w:val="1"/>
      <w:tblCellMar>
        <w:top w:w="0" w:type="dxa"/>
        <w:left w:w="108" w:type="dxa"/>
        <w:bottom w:w="0" w:type="dxa"/>
        <w:right w:w="108" w:type="dxa"/>
      </w:tblCellMar>
    </w:tblPr>
  </w:style>
  <w:style w:type="table" w:customStyle="1" w:styleId="a4">
    <w:basedOn w:val="TableNormal0"/>
    <w:tblPr>
      <w:tblStyleRowBandSize w:val="1"/>
      <w:tblStyleColBandSize w:val="1"/>
      <w:tblCellMar>
        <w:top w:w="0" w:type="dxa"/>
        <w:left w:w="108" w:type="dxa"/>
        <w:bottom w:w="0" w:type="dxa"/>
        <w:right w:w="108" w:type="dxa"/>
      </w:tblCellMar>
    </w:tblPr>
  </w:style>
  <w:style w:type="table" w:customStyle="1" w:styleId="a5">
    <w:basedOn w:val="TableNormal0"/>
    <w:tblPr>
      <w:tblStyleRowBandSize w:val="1"/>
      <w:tblStyleColBandSize w:val="1"/>
      <w:tblCellMar>
        <w:top w:w="0" w:type="dxa"/>
        <w:left w:w="108" w:type="dxa"/>
        <w:bottom w:w="0" w:type="dxa"/>
        <w:right w:w="108" w:type="dxa"/>
      </w:tblCellMar>
    </w:tblPr>
  </w:style>
  <w:style w:type="table" w:customStyle="1" w:styleId="a6">
    <w:basedOn w:val="TableNormal0"/>
    <w:tblPr>
      <w:tblStyleRowBandSize w:val="1"/>
      <w:tblStyleColBandSize w:val="1"/>
      <w:tblCellMar>
        <w:top w:w="0" w:type="dxa"/>
        <w:left w:w="108" w:type="dxa"/>
        <w:bottom w:w="0" w:type="dxa"/>
        <w:right w:w="108" w:type="dxa"/>
      </w:tblCellMar>
    </w:tblPr>
  </w:style>
  <w:style w:type="table" w:customStyle="1" w:styleId="a7">
    <w:basedOn w:val="TableNormal0"/>
    <w:tblPr>
      <w:tblStyleRowBandSize w:val="1"/>
      <w:tblStyleColBandSize w:val="1"/>
      <w:tblCellMar>
        <w:top w:w="0" w:type="dxa"/>
        <w:left w:w="108" w:type="dxa"/>
        <w:bottom w:w="0" w:type="dxa"/>
        <w:right w:w="108" w:type="dxa"/>
      </w:tblCellMar>
    </w:tblPr>
  </w:style>
  <w:style w:type="table" w:customStyle="1" w:styleId="a8">
    <w:basedOn w:val="TableNormal0"/>
    <w:tblPr>
      <w:tblStyleRowBandSize w:val="1"/>
      <w:tblStyleColBandSize w:val="1"/>
      <w:tblCellMar>
        <w:top w:w="0" w:type="dxa"/>
        <w:left w:w="108" w:type="dxa"/>
        <w:bottom w:w="0" w:type="dxa"/>
        <w:right w:w="108" w:type="dxa"/>
      </w:tblCellMar>
    </w:tblPr>
  </w:style>
  <w:style w:type="character" w:styleId="Hyperlink">
    <w:name w:val="Hyperlink"/>
    <w:basedOn w:val="DefaultParagraphFont"/>
    <w:uiPriority w:val="99"/>
    <w:unhideWhenUsed/>
    <w:rsid w:val="001772F5"/>
    <w:rPr>
      <w:color w:val="0000FF" w:themeColor="hyperlink"/>
      <w:u w:val="single"/>
    </w:rPr>
  </w:style>
  <w:style w:type="character" w:styleId="UnresolvedMention">
    <w:name w:val="Unresolved Mention"/>
    <w:basedOn w:val="DefaultParagraphFont"/>
    <w:uiPriority w:val="99"/>
    <w:semiHidden/>
    <w:unhideWhenUsed/>
    <w:rsid w:val="001772F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2</Pages>
  <Words>856</Words>
  <Characters>4882</Characters>
  <Application>Microsoft Office Word</Application>
  <DocSecurity>0</DocSecurity>
  <Lines>40</Lines>
  <Paragraphs>11</Paragraphs>
  <ScaleCrop>false</ScaleCrop>
  <Company/>
  <LinksUpToDate>false</LinksUpToDate>
  <CharactersWithSpaces>5727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PC 1172</cp:lastModifiedBy>
  <cp:revision>10</cp:revision>
  <dcterms:created xsi:type="dcterms:W3CDTF">2026-05-18T08:00:00Z</dcterms:created>
  <dcterms:modified xsi:type="dcterms:W3CDTF">2026-06-16T09:48:00Z</dcterms:modified>
</cp:coreProperties>
</file>