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3F3B792E" w14:textId="77777777" w:rsidTr="004847FF">
        <w:trPr>
          <w:trHeight w:val="450"/>
        </w:trPr>
        <w:tc>
          <w:tcPr>
            <w:tcW w:w="5000" w:type="pct"/>
            <w:gridSpan w:val="2"/>
            <w:tcBorders>
              <w:top w:val="nil"/>
              <w:left w:val="nil"/>
              <w:right w:val="nil"/>
            </w:tcBorders>
          </w:tcPr>
          <w:p w14:paraId="5753A706"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5E687105" w14:textId="77777777" w:rsidTr="00F33C84">
        <w:trPr>
          <w:trHeight w:val="413"/>
        </w:trPr>
        <w:tc>
          <w:tcPr>
            <w:tcW w:w="1234" w:type="pct"/>
          </w:tcPr>
          <w:p w14:paraId="67A4B80B"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35357223" w14:textId="77777777" w:rsidR="0000007A" w:rsidRPr="00DE7D30" w:rsidRDefault="00BD4BD4" w:rsidP="00054BC4">
            <w:pPr>
              <w:pStyle w:val="NormalWeb"/>
              <w:rPr>
                <w:rFonts w:ascii="Arial" w:hAnsi="Arial" w:cs="Arial"/>
                <w:b/>
                <w:bCs/>
                <w:szCs w:val="28"/>
                <w:u w:val="single"/>
              </w:rPr>
            </w:pPr>
            <w:hyperlink r:id="rId7" w:history="1">
              <w:r w:rsidRPr="00AB7AD7">
                <w:rPr>
                  <w:rStyle w:val="Hyperlink"/>
                  <w:rFonts w:ascii="Arial" w:hAnsi="Arial" w:cs="Arial"/>
                </w:rPr>
                <w:t>Innovations in Biological Science</w:t>
              </w:r>
            </w:hyperlink>
          </w:p>
        </w:tc>
      </w:tr>
      <w:tr w:rsidR="0000007A" w:rsidRPr="00DE7D30" w14:paraId="137F68EE" w14:textId="77777777" w:rsidTr="002E7787">
        <w:trPr>
          <w:trHeight w:val="290"/>
        </w:trPr>
        <w:tc>
          <w:tcPr>
            <w:tcW w:w="1234" w:type="pct"/>
          </w:tcPr>
          <w:p w14:paraId="67C4B18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7FDB19F3" w14:textId="77777777"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BD4BD4">
              <w:rPr>
                <w:rFonts w:ascii="Arial" w:hAnsi="Arial" w:cs="Arial"/>
                <w:b/>
                <w:bCs/>
                <w:szCs w:val="28"/>
                <w:lang w:val="en-GB"/>
              </w:rPr>
              <w:t>2125</w:t>
            </w:r>
          </w:p>
        </w:tc>
      </w:tr>
      <w:tr w:rsidR="0000007A" w:rsidRPr="00DE7D30" w14:paraId="257657C1" w14:textId="77777777" w:rsidTr="002109D6">
        <w:trPr>
          <w:trHeight w:val="331"/>
        </w:trPr>
        <w:tc>
          <w:tcPr>
            <w:tcW w:w="1234" w:type="pct"/>
          </w:tcPr>
          <w:p w14:paraId="19E92A6F"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210DB21A" w14:textId="77777777" w:rsidR="0000007A" w:rsidRPr="00DE7D30" w:rsidRDefault="00BD4BD4" w:rsidP="000450FC">
            <w:pPr>
              <w:pStyle w:val="NormalWeb"/>
              <w:spacing w:before="0" w:beforeAutospacing="0" w:after="0" w:afterAutospacing="0"/>
              <w:rPr>
                <w:rFonts w:ascii="Arial" w:hAnsi="Arial" w:cs="Arial"/>
                <w:b/>
                <w:szCs w:val="28"/>
                <w:highlight w:val="yellow"/>
                <w:lang w:val="en-GB"/>
              </w:rPr>
            </w:pPr>
            <w:r w:rsidRPr="00BD4BD4">
              <w:rPr>
                <w:rFonts w:ascii="Arial" w:hAnsi="Arial" w:cs="Arial"/>
                <w:b/>
                <w:szCs w:val="28"/>
                <w:lang w:val="en-GB"/>
              </w:rPr>
              <w:t>The effect of fermented poultry waste by various methods (compost, soaking in water, bioreactor technology) supported by the mineral recommendation</w:t>
            </w:r>
          </w:p>
        </w:tc>
      </w:tr>
      <w:tr w:rsidR="00CF0BBB" w:rsidRPr="00DE7D30" w14:paraId="43280294" w14:textId="77777777" w:rsidTr="002E7787">
        <w:trPr>
          <w:trHeight w:val="332"/>
        </w:trPr>
        <w:tc>
          <w:tcPr>
            <w:tcW w:w="1234" w:type="pct"/>
          </w:tcPr>
          <w:p w14:paraId="48114574"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59A251C6" w14:textId="77777777" w:rsidR="00CF0BBB" w:rsidRPr="00DE7D30" w:rsidRDefault="00BD4BD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70F7C5F3" w14:textId="77777777" w:rsidR="00037D52" w:rsidRPr="00DE7D30" w:rsidRDefault="00037D52" w:rsidP="0000007A">
      <w:pPr>
        <w:pStyle w:val="BodyText"/>
        <w:rPr>
          <w:rFonts w:ascii="Arial" w:hAnsi="Arial" w:cs="Arial"/>
          <w:b/>
          <w:bCs/>
          <w:szCs w:val="20"/>
          <w:u w:val="single"/>
          <w:lang w:val="en-GB"/>
        </w:rPr>
      </w:pPr>
    </w:p>
    <w:p w14:paraId="6C71E17A" w14:textId="77777777" w:rsidR="00605952" w:rsidRPr="00DE7D30" w:rsidRDefault="00605952" w:rsidP="0000007A">
      <w:pPr>
        <w:pStyle w:val="BodyText"/>
        <w:rPr>
          <w:rFonts w:ascii="Arial" w:hAnsi="Arial" w:cs="Arial"/>
          <w:b/>
          <w:bCs/>
          <w:szCs w:val="20"/>
          <w:u w:val="single"/>
          <w:lang w:val="en-GB"/>
        </w:rPr>
      </w:pPr>
    </w:p>
    <w:p w14:paraId="67E3FC3B" w14:textId="77777777" w:rsidR="00D9392F" w:rsidRPr="00DE7D30" w:rsidRDefault="00D9392F" w:rsidP="0000007A">
      <w:pPr>
        <w:pStyle w:val="BodyText"/>
        <w:rPr>
          <w:rFonts w:ascii="Arial" w:hAnsi="Arial" w:cs="Arial"/>
          <w:i/>
          <w:szCs w:val="20"/>
          <w:u w:val="single"/>
          <w:lang w:val="en-GB"/>
        </w:rPr>
      </w:pPr>
    </w:p>
    <w:p w14:paraId="1CC534B8"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D508C88" w14:textId="77777777" w:rsidTr="007222C8">
        <w:tc>
          <w:tcPr>
            <w:tcW w:w="5000" w:type="pct"/>
            <w:gridSpan w:val="3"/>
            <w:tcBorders>
              <w:top w:val="nil"/>
              <w:left w:val="nil"/>
              <w:right w:val="nil"/>
            </w:tcBorders>
            <w:noWrap/>
          </w:tcPr>
          <w:p w14:paraId="54843F60"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Review Comments</w:t>
            </w:r>
          </w:p>
          <w:p w14:paraId="7080191E" w14:textId="77777777" w:rsidR="00F1171E" w:rsidRPr="00900E9B" w:rsidRDefault="00F1171E" w:rsidP="007222C8">
            <w:pPr>
              <w:rPr>
                <w:sz w:val="20"/>
                <w:szCs w:val="20"/>
                <w:lang w:val="en-GB"/>
              </w:rPr>
            </w:pPr>
          </w:p>
        </w:tc>
      </w:tr>
      <w:tr w:rsidR="00F1171E" w:rsidRPr="00900E9B" w14:paraId="5199C277" w14:textId="77777777" w:rsidTr="007222C8">
        <w:tc>
          <w:tcPr>
            <w:tcW w:w="1265" w:type="pct"/>
            <w:noWrap/>
          </w:tcPr>
          <w:p w14:paraId="162C2855"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 xml:space="preserve">Compulsory </w:t>
            </w:r>
            <w:r w:rsidRPr="00900E9B">
              <w:rPr>
                <w:rFonts w:ascii="Times New Roman" w:hAnsi="Times New Roman"/>
                <w:b w:val="0"/>
                <w:bCs w:val="0"/>
                <w:lang w:val="en-GB"/>
              </w:rPr>
              <w:t>REVISION comments</w:t>
            </w:r>
          </w:p>
          <w:p w14:paraId="37140026" w14:textId="77777777" w:rsidR="00F1171E" w:rsidRPr="00900E9B" w:rsidRDefault="00F1171E" w:rsidP="007222C8">
            <w:pPr>
              <w:pStyle w:val="Heading2"/>
              <w:jc w:val="left"/>
              <w:rPr>
                <w:rFonts w:ascii="Times New Roman" w:hAnsi="Times New Roman"/>
                <w:lang w:val="en-GB"/>
              </w:rPr>
            </w:pPr>
          </w:p>
        </w:tc>
        <w:tc>
          <w:tcPr>
            <w:tcW w:w="2212" w:type="pct"/>
          </w:tcPr>
          <w:p w14:paraId="15567F49"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325DBFF4"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2D8718A1" w14:textId="77777777" w:rsidTr="007222C8">
        <w:trPr>
          <w:trHeight w:val="1264"/>
        </w:trPr>
        <w:tc>
          <w:tcPr>
            <w:tcW w:w="1265" w:type="pct"/>
            <w:noWrap/>
          </w:tcPr>
          <w:p w14:paraId="12C62C5F" w14:textId="77777777"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Why do you like (or dislike) this manuscript?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57A0E385" w14:textId="77777777" w:rsidR="00F1171E" w:rsidRPr="00900E9B" w:rsidRDefault="00F1171E" w:rsidP="007222C8">
            <w:pPr>
              <w:ind w:left="360"/>
              <w:rPr>
                <w:rFonts w:eastAsia="MS Mincho"/>
                <w:b/>
                <w:bCs/>
                <w:sz w:val="20"/>
                <w:szCs w:val="20"/>
                <w:lang w:val="en-GB"/>
              </w:rPr>
            </w:pPr>
          </w:p>
        </w:tc>
        <w:tc>
          <w:tcPr>
            <w:tcW w:w="2212" w:type="pct"/>
          </w:tcPr>
          <w:p w14:paraId="52454932" w14:textId="77777777" w:rsidR="00F1171E" w:rsidRPr="00900E9B" w:rsidRDefault="00837BA1" w:rsidP="00F1541C">
            <w:pPr>
              <w:pStyle w:val="ListParagraph"/>
              <w:ind w:left="0"/>
              <w:rPr>
                <w:b/>
                <w:bCs/>
                <w:sz w:val="20"/>
                <w:szCs w:val="20"/>
                <w:lang w:val="en-GB"/>
              </w:rPr>
            </w:pPr>
            <w:r>
              <w:rPr>
                <w:b/>
                <w:bCs/>
                <w:sz w:val="20"/>
                <w:szCs w:val="20"/>
                <w:lang w:val="en-GB"/>
              </w:rPr>
              <w:t>-</w:t>
            </w:r>
          </w:p>
        </w:tc>
        <w:tc>
          <w:tcPr>
            <w:tcW w:w="1523" w:type="pct"/>
          </w:tcPr>
          <w:p w14:paraId="4715E1E0" w14:textId="77777777" w:rsidR="00F1171E" w:rsidRPr="00900E9B" w:rsidRDefault="00F1171E" w:rsidP="007222C8">
            <w:pPr>
              <w:pStyle w:val="Heading2"/>
              <w:jc w:val="left"/>
              <w:rPr>
                <w:rFonts w:ascii="Times New Roman" w:hAnsi="Times New Roman"/>
                <w:b w:val="0"/>
                <w:lang w:val="en-GB"/>
              </w:rPr>
            </w:pPr>
          </w:p>
        </w:tc>
      </w:tr>
      <w:tr w:rsidR="00F1171E" w:rsidRPr="00900E9B" w14:paraId="2669857E" w14:textId="77777777" w:rsidTr="007222C8">
        <w:trPr>
          <w:trHeight w:val="1262"/>
        </w:trPr>
        <w:tc>
          <w:tcPr>
            <w:tcW w:w="1265" w:type="pct"/>
            <w:noWrap/>
          </w:tcPr>
          <w:p w14:paraId="32C8B28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5876B1CC"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5C8FD27F" w14:textId="77777777" w:rsidR="00F1171E" w:rsidRPr="00900E9B" w:rsidRDefault="00F1171E" w:rsidP="007222C8">
            <w:pPr>
              <w:pStyle w:val="Heading2"/>
              <w:jc w:val="left"/>
              <w:rPr>
                <w:rFonts w:ascii="Times New Roman" w:hAnsi="Times New Roman"/>
                <w:u w:val="single"/>
                <w:lang w:val="en-GB"/>
              </w:rPr>
            </w:pPr>
          </w:p>
        </w:tc>
        <w:tc>
          <w:tcPr>
            <w:tcW w:w="2212" w:type="pct"/>
          </w:tcPr>
          <w:p w14:paraId="148B47DA" w14:textId="77777777" w:rsidR="00F1171E" w:rsidRPr="00900E9B" w:rsidRDefault="00F1541C" w:rsidP="007222C8">
            <w:pPr>
              <w:ind w:left="360"/>
              <w:rPr>
                <w:b/>
                <w:bCs/>
                <w:sz w:val="20"/>
                <w:szCs w:val="20"/>
                <w:lang w:val="en-GB"/>
              </w:rPr>
            </w:pPr>
            <w:proofErr w:type="gramStart"/>
            <w:r>
              <w:rPr>
                <w:b/>
                <w:bCs/>
                <w:sz w:val="20"/>
                <w:szCs w:val="20"/>
                <w:lang w:val="en-GB"/>
              </w:rPr>
              <w:t>Yes</w:t>
            </w:r>
            <w:proofErr w:type="gramEnd"/>
            <w:r>
              <w:rPr>
                <w:b/>
                <w:bCs/>
                <w:sz w:val="20"/>
                <w:szCs w:val="20"/>
                <w:lang w:val="en-GB"/>
              </w:rPr>
              <w:t xml:space="preserve"> the title of the article is suitable and perfectly explain the research work carried.</w:t>
            </w:r>
          </w:p>
        </w:tc>
        <w:tc>
          <w:tcPr>
            <w:tcW w:w="1523" w:type="pct"/>
          </w:tcPr>
          <w:p w14:paraId="3E503762" w14:textId="77777777" w:rsidR="00F1171E" w:rsidRPr="00900E9B" w:rsidRDefault="00F1171E" w:rsidP="007222C8">
            <w:pPr>
              <w:pStyle w:val="Heading2"/>
              <w:jc w:val="left"/>
              <w:rPr>
                <w:rFonts w:ascii="Times New Roman" w:hAnsi="Times New Roman"/>
                <w:b w:val="0"/>
                <w:lang w:val="en-GB"/>
              </w:rPr>
            </w:pPr>
          </w:p>
        </w:tc>
      </w:tr>
      <w:tr w:rsidR="00F1171E" w:rsidRPr="00900E9B" w14:paraId="15B9F60D" w14:textId="77777777" w:rsidTr="007222C8">
        <w:trPr>
          <w:trHeight w:val="1262"/>
        </w:trPr>
        <w:tc>
          <w:tcPr>
            <w:tcW w:w="1265" w:type="pct"/>
            <w:noWrap/>
          </w:tcPr>
          <w:p w14:paraId="3932F2EA"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729DC110" w14:textId="77777777" w:rsidR="00F1171E" w:rsidRPr="00900E9B" w:rsidRDefault="00F1171E" w:rsidP="007222C8">
            <w:pPr>
              <w:pStyle w:val="Heading2"/>
              <w:jc w:val="left"/>
              <w:rPr>
                <w:rFonts w:ascii="Times New Roman" w:hAnsi="Times New Roman"/>
                <w:u w:val="single"/>
                <w:lang w:val="en-GB"/>
              </w:rPr>
            </w:pPr>
          </w:p>
        </w:tc>
        <w:tc>
          <w:tcPr>
            <w:tcW w:w="2212" w:type="pct"/>
          </w:tcPr>
          <w:p w14:paraId="29047CA6" w14:textId="77777777" w:rsidR="00F1171E" w:rsidRPr="00900E9B" w:rsidRDefault="00102C47" w:rsidP="007222C8">
            <w:pPr>
              <w:ind w:left="360"/>
              <w:rPr>
                <w:b/>
                <w:bCs/>
                <w:sz w:val="20"/>
                <w:szCs w:val="20"/>
                <w:lang w:val="en-GB"/>
              </w:rPr>
            </w:pPr>
            <w:r>
              <w:rPr>
                <w:b/>
                <w:bCs/>
                <w:sz w:val="20"/>
                <w:szCs w:val="20"/>
                <w:lang w:val="en-GB"/>
              </w:rPr>
              <w:t xml:space="preserve">The language of the abstract need to be revised from </w:t>
            </w:r>
            <w:proofErr w:type="spellStart"/>
            <w:r>
              <w:rPr>
                <w:b/>
                <w:bCs/>
                <w:sz w:val="20"/>
                <w:szCs w:val="20"/>
                <w:lang w:val="en-GB"/>
              </w:rPr>
              <w:t>grammer</w:t>
            </w:r>
            <w:proofErr w:type="spellEnd"/>
            <w:r>
              <w:rPr>
                <w:b/>
                <w:bCs/>
                <w:sz w:val="20"/>
                <w:szCs w:val="20"/>
                <w:lang w:val="en-GB"/>
              </w:rPr>
              <w:t xml:space="preserve"> and English point of view. </w:t>
            </w:r>
          </w:p>
        </w:tc>
        <w:tc>
          <w:tcPr>
            <w:tcW w:w="1523" w:type="pct"/>
          </w:tcPr>
          <w:p w14:paraId="2C2EAD45" w14:textId="77777777" w:rsidR="00F1171E" w:rsidRPr="00900E9B" w:rsidRDefault="00F1171E" w:rsidP="007222C8">
            <w:pPr>
              <w:pStyle w:val="Heading2"/>
              <w:jc w:val="left"/>
              <w:rPr>
                <w:rFonts w:ascii="Times New Roman" w:hAnsi="Times New Roman"/>
                <w:b w:val="0"/>
                <w:lang w:val="en-GB"/>
              </w:rPr>
            </w:pPr>
          </w:p>
        </w:tc>
      </w:tr>
      <w:tr w:rsidR="00F1171E" w:rsidRPr="00900E9B" w14:paraId="4BB3CC52" w14:textId="77777777" w:rsidTr="007222C8">
        <w:trPr>
          <w:trHeight w:val="859"/>
        </w:trPr>
        <w:tc>
          <w:tcPr>
            <w:tcW w:w="1265" w:type="pct"/>
            <w:noWrap/>
          </w:tcPr>
          <w:p w14:paraId="1A211D3A" w14:textId="77777777" w:rsidR="00F1171E" w:rsidRPr="00900E9B" w:rsidRDefault="00F1171E" w:rsidP="007222C8">
            <w:pPr>
              <w:ind w:left="360"/>
              <w:rPr>
                <w:b/>
                <w:bCs/>
                <w:sz w:val="20"/>
                <w:szCs w:val="20"/>
                <w:u w:val="single"/>
                <w:lang w:val="en-GB"/>
              </w:rPr>
            </w:pPr>
            <w:r w:rsidRPr="00900E9B">
              <w:rPr>
                <w:b/>
                <w:bCs/>
                <w:sz w:val="20"/>
                <w:szCs w:val="20"/>
                <w:lang w:val="en-GB"/>
              </w:rPr>
              <w:t>Are subsections and structure of the manuscript appropriate?</w:t>
            </w:r>
          </w:p>
        </w:tc>
        <w:tc>
          <w:tcPr>
            <w:tcW w:w="2212" w:type="pct"/>
          </w:tcPr>
          <w:p w14:paraId="036AFF02" w14:textId="77777777" w:rsidR="00F1171E" w:rsidRPr="00900E9B" w:rsidRDefault="00102C47" w:rsidP="007222C8">
            <w:pPr>
              <w:pStyle w:val="ListParagraph"/>
              <w:ind w:left="0"/>
              <w:rPr>
                <w:b/>
                <w:bCs/>
                <w:sz w:val="20"/>
                <w:szCs w:val="20"/>
                <w:lang w:val="en-GB"/>
              </w:rPr>
            </w:pPr>
            <w:r>
              <w:rPr>
                <w:b/>
                <w:bCs/>
                <w:sz w:val="20"/>
                <w:szCs w:val="20"/>
                <w:lang w:val="en-GB"/>
              </w:rPr>
              <w:t xml:space="preserve">Yes the manuscript follows the proper subsections and structure to explain to the details of their scientific study. </w:t>
            </w:r>
          </w:p>
        </w:tc>
        <w:tc>
          <w:tcPr>
            <w:tcW w:w="1523" w:type="pct"/>
          </w:tcPr>
          <w:p w14:paraId="3AC5A766" w14:textId="77777777" w:rsidR="00F1171E" w:rsidRPr="00900E9B" w:rsidRDefault="00F1171E" w:rsidP="007222C8">
            <w:pPr>
              <w:pStyle w:val="Heading2"/>
              <w:jc w:val="left"/>
              <w:rPr>
                <w:rFonts w:ascii="Times New Roman" w:hAnsi="Times New Roman"/>
                <w:b w:val="0"/>
                <w:lang w:val="en-GB"/>
              </w:rPr>
            </w:pPr>
          </w:p>
        </w:tc>
      </w:tr>
      <w:tr w:rsidR="00F1171E" w:rsidRPr="00900E9B" w14:paraId="61E4DEE7" w14:textId="77777777" w:rsidTr="007222C8">
        <w:trPr>
          <w:trHeight w:val="704"/>
        </w:trPr>
        <w:tc>
          <w:tcPr>
            <w:tcW w:w="1265" w:type="pct"/>
            <w:noWrap/>
          </w:tcPr>
          <w:p w14:paraId="4BB23E94" w14:textId="77777777" w:rsidR="00F1171E" w:rsidRPr="00900E9B" w:rsidRDefault="00F1171E" w:rsidP="007222C8">
            <w:pPr>
              <w:ind w:left="360"/>
              <w:rPr>
                <w:b/>
                <w:bCs/>
                <w:sz w:val="20"/>
                <w:szCs w:val="20"/>
                <w:u w:val="single"/>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scientific correctness of this manuscript. Why do </w:t>
            </w:r>
            <w:r>
              <w:rPr>
                <w:b/>
                <w:bCs/>
                <w:sz w:val="20"/>
                <w:szCs w:val="20"/>
                <w:lang w:val="en-GB"/>
              </w:rPr>
              <w:t xml:space="preserve">you </w:t>
            </w:r>
            <w:r w:rsidRPr="00900E9B">
              <w:rPr>
                <w:b/>
                <w:bCs/>
                <w:sz w:val="20"/>
                <w:szCs w:val="20"/>
                <w:lang w:val="en-GB"/>
              </w:rPr>
              <w:t>think that this manuscript is scientifically robust and technically sound?</w:t>
            </w:r>
            <w:r>
              <w:rPr>
                <w:b/>
                <w:bCs/>
                <w:sz w:val="20"/>
                <w:szCs w:val="20"/>
                <w:lang w:val="en-GB"/>
              </w:rPr>
              <w:t xml:space="preserve"> 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tc>
        <w:tc>
          <w:tcPr>
            <w:tcW w:w="2212" w:type="pct"/>
          </w:tcPr>
          <w:p w14:paraId="101796F9" w14:textId="77777777" w:rsidR="00F1171E" w:rsidRPr="00900E9B" w:rsidRDefault="004B7F03" w:rsidP="007222C8">
            <w:pPr>
              <w:pStyle w:val="ListParagraph"/>
              <w:ind w:left="0"/>
              <w:rPr>
                <w:b/>
                <w:bCs/>
                <w:sz w:val="20"/>
                <w:szCs w:val="20"/>
                <w:lang w:val="en-GB"/>
              </w:rPr>
            </w:pPr>
            <w:r>
              <w:rPr>
                <w:b/>
                <w:bCs/>
                <w:sz w:val="20"/>
                <w:szCs w:val="20"/>
                <w:lang w:val="en-GB"/>
              </w:rPr>
              <w:t xml:space="preserve">The research work is </w:t>
            </w:r>
            <w:r w:rsidR="004922A9">
              <w:rPr>
                <w:b/>
                <w:bCs/>
                <w:sz w:val="20"/>
                <w:szCs w:val="20"/>
                <w:lang w:val="en-GB"/>
              </w:rPr>
              <w:t xml:space="preserve">focused on recycling the poultry waste by traditional and modern approach. </w:t>
            </w:r>
            <w:r w:rsidR="00514D8F">
              <w:rPr>
                <w:b/>
                <w:bCs/>
                <w:sz w:val="20"/>
                <w:szCs w:val="20"/>
                <w:lang w:val="en-GB"/>
              </w:rPr>
              <w:t xml:space="preserve">The manuscript has documented change in chemical parameters of fermented poultry waste. The research work has reported an increase in uptake of mineral fertilizer by changing the physical and chemical properties of </w:t>
            </w:r>
            <w:r w:rsidR="00D9371A">
              <w:rPr>
                <w:b/>
                <w:bCs/>
                <w:sz w:val="20"/>
                <w:szCs w:val="20"/>
                <w:lang w:val="en-GB"/>
              </w:rPr>
              <w:t>soil.</w:t>
            </w:r>
          </w:p>
        </w:tc>
        <w:tc>
          <w:tcPr>
            <w:tcW w:w="1523" w:type="pct"/>
          </w:tcPr>
          <w:p w14:paraId="740794D0" w14:textId="77777777" w:rsidR="00F1171E" w:rsidRPr="00900E9B" w:rsidRDefault="00F1171E" w:rsidP="007222C8">
            <w:pPr>
              <w:pStyle w:val="Heading2"/>
              <w:jc w:val="left"/>
              <w:rPr>
                <w:rFonts w:ascii="Times New Roman" w:hAnsi="Times New Roman"/>
                <w:b w:val="0"/>
                <w:lang w:val="en-GB"/>
              </w:rPr>
            </w:pPr>
          </w:p>
        </w:tc>
      </w:tr>
      <w:tr w:rsidR="00F1171E" w:rsidRPr="00900E9B" w14:paraId="44FAD540" w14:textId="77777777" w:rsidTr="007222C8">
        <w:trPr>
          <w:trHeight w:val="703"/>
        </w:trPr>
        <w:tc>
          <w:tcPr>
            <w:tcW w:w="1265" w:type="pct"/>
            <w:noWrap/>
          </w:tcPr>
          <w:p w14:paraId="24484120"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02F7301C"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5FFD6096" w14:textId="77777777" w:rsidR="00F1171E" w:rsidRPr="00900E9B" w:rsidRDefault="009E17ED" w:rsidP="002C6447">
            <w:pPr>
              <w:pStyle w:val="ListParagraph"/>
              <w:ind w:left="0"/>
              <w:rPr>
                <w:b/>
                <w:bCs/>
                <w:sz w:val="20"/>
                <w:szCs w:val="20"/>
                <w:lang w:val="en-GB"/>
              </w:rPr>
            </w:pPr>
            <w:r>
              <w:rPr>
                <w:b/>
                <w:bCs/>
                <w:sz w:val="20"/>
                <w:szCs w:val="20"/>
                <w:lang w:val="en-GB"/>
              </w:rPr>
              <w:t xml:space="preserve">References are sufficient but three to four recent references </w:t>
            </w:r>
            <w:r w:rsidR="002C6447">
              <w:rPr>
                <w:b/>
                <w:bCs/>
                <w:sz w:val="20"/>
                <w:szCs w:val="20"/>
                <w:lang w:val="en-GB"/>
              </w:rPr>
              <w:t>may</w:t>
            </w:r>
            <w:r>
              <w:rPr>
                <w:b/>
                <w:bCs/>
                <w:sz w:val="20"/>
                <w:szCs w:val="20"/>
                <w:lang w:val="en-GB"/>
              </w:rPr>
              <w:t xml:space="preserve"> be incorporated.</w:t>
            </w:r>
          </w:p>
        </w:tc>
        <w:tc>
          <w:tcPr>
            <w:tcW w:w="1523" w:type="pct"/>
          </w:tcPr>
          <w:p w14:paraId="166F401A" w14:textId="77777777" w:rsidR="00F1171E" w:rsidRPr="00900E9B" w:rsidRDefault="00F1171E" w:rsidP="007222C8">
            <w:pPr>
              <w:pStyle w:val="Heading2"/>
              <w:jc w:val="left"/>
              <w:rPr>
                <w:rFonts w:ascii="Times New Roman" w:hAnsi="Times New Roman"/>
                <w:b w:val="0"/>
                <w:lang w:val="en-GB"/>
              </w:rPr>
            </w:pPr>
          </w:p>
        </w:tc>
      </w:tr>
      <w:tr w:rsidR="00F1171E" w:rsidRPr="00900E9B" w14:paraId="01427132" w14:textId="77777777" w:rsidTr="007222C8">
        <w:trPr>
          <w:trHeight w:val="386"/>
        </w:trPr>
        <w:tc>
          <w:tcPr>
            <w:tcW w:w="1265" w:type="pct"/>
            <w:noWrap/>
          </w:tcPr>
          <w:p w14:paraId="65D3CDBE"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b w:val="0"/>
                <w:u w:val="single"/>
                <w:lang w:val="en-GB"/>
              </w:rPr>
              <w:lastRenderedPageBreak/>
              <w:t>Minor</w:t>
            </w:r>
            <w:r w:rsidRPr="00900E9B">
              <w:rPr>
                <w:rFonts w:ascii="Times New Roman" w:hAnsi="Times New Roman"/>
                <w:b w:val="0"/>
                <w:lang w:val="en-GB"/>
              </w:rPr>
              <w:t xml:space="preserve"> REVISION comments</w:t>
            </w:r>
          </w:p>
          <w:p w14:paraId="0988D588" w14:textId="77777777" w:rsidR="00F1171E" w:rsidRPr="00900E9B" w:rsidRDefault="00F1171E" w:rsidP="007222C8">
            <w:pPr>
              <w:pStyle w:val="Heading2"/>
              <w:jc w:val="left"/>
              <w:rPr>
                <w:rFonts w:ascii="Times New Roman" w:hAnsi="Times New Roman"/>
                <w:b w:val="0"/>
                <w:lang w:val="en-GB"/>
              </w:rPr>
            </w:pPr>
          </w:p>
          <w:p w14:paraId="61747E46"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4D1D224A" w14:textId="77777777" w:rsidR="00F1171E" w:rsidRPr="00900E9B" w:rsidRDefault="00F1171E" w:rsidP="007222C8">
            <w:pPr>
              <w:rPr>
                <w:sz w:val="20"/>
                <w:szCs w:val="20"/>
                <w:lang w:val="en-GB"/>
              </w:rPr>
            </w:pPr>
          </w:p>
        </w:tc>
        <w:tc>
          <w:tcPr>
            <w:tcW w:w="2212" w:type="pct"/>
          </w:tcPr>
          <w:p w14:paraId="71B94912" w14:textId="77777777" w:rsidR="00F1171E" w:rsidRPr="00900E9B" w:rsidRDefault="00F1171E" w:rsidP="007222C8">
            <w:pPr>
              <w:rPr>
                <w:sz w:val="20"/>
                <w:szCs w:val="20"/>
                <w:lang w:val="en-GB"/>
              </w:rPr>
            </w:pPr>
          </w:p>
          <w:p w14:paraId="6C352FB9" w14:textId="77777777" w:rsidR="00F1171E" w:rsidRPr="00900E9B" w:rsidRDefault="00F1171E" w:rsidP="007222C8">
            <w:pPr>
              <w:rPr>
                <w:sz w:val="20"/>
                <w:szCs w:val="20"/>
                <w:lang w:val="en-GB"/>
              </w:rPr>
            </w:pPr>
          </w:p>
          <w:p w14:paraId="4F74B388" w14:textId="77777777" w:rsidR="00F1171E" w:rsidRPr="00900E9B" w:rsidRDefault="00F1171E" w:rsidP="007222C8">
            <w:pPr>
              <w:rPr>
                <w:sz w:val="20"/>
                <w:szCs w:val="20"/>
                <w:lang w:val="en-GB"/>
              </w:rPr>
            </w:pPr>
          </w:p>
          <w:p w14:paraId="4B1854D4" w14:textId="77777777" w:rsidR="00F1171E" w:rsidRPr="00900E9B" w:rsidRDefault="007B479C" w:rsidP="007222C8">
            <w:pPr>
              <w:rPr>
                <w:sz w:val="20"/>
                <w:szCs w:val="20"/>
                <w:lang w:val="en-GB"/>
              </w:rPr>
            </w:pPr>
            <w:r>
              <w:rPr>
                <w:sz w:val="20"/>
                <w:szCs w:val="20"/>
                <w:lang w:val="en-GB"/>
              </w:rPr>
              <w:t xml:space="preserve">No, the language/English quality of the article is not suitable for scholarly communications. </w:t>
            </w:r>
          </w:p>
          <w:p w14:paraId="7F7B1C7B" w14:textId="77777777" w:rsidR="00F1171E" w:rsidRPr="00900E9B" w:rsidRDefault="00F1171E" w:rsidP="007222C8">
            <w:pPr>
              <w:rPr>
                <w:sz w:val="20"/>
                <w:szCs w:val="20"/>
                <w:lang w:val="en-GB"/>
              </w:rPr>
            </w:pPr>
          </w:p>
        </w:tc>
        <w:tc>
          <w:tcPr>
            <w:tcW w:w="1523" w:type="pct"/>
          </w:tcPr>
          <w:p w14:paraId="3100A839" w14:textId="77777777" w:rsidR="00F1171E" w:rsidRPr="00900E9B" w:rsidRDefault="00F1171E" w:rsidP="007222C8">
            <w:pPr>
              <w:rPr>
                <w:sz w:val="20"/>
                <w:szCs w:val="20"/>
                <w:lang w:val="en-GB"/>
              </w:rPr>
            </w:pPr>
          </w:p>
        </w:tc>
      </w:tr>
      <w:tr w:rsidR="00837BA1" w:rsidRPr="00900E9B" w14:paraId="701F93DD" w14:textId="77777777" w:rsidTr="007222C8">
        <w:trPr>
          <w:trHeight w:val="1178"/>
        </w:trPr>
        <w:tc>
          <w:tcPr>
            <w:tcW w:w="1265" w:type="pct"/>
            <w:noWrap/>
          </w:tcPr>
          <w:p w14:paraId="6CFD4083" w14:textId="77777777" w:rsidR="00837BA1" w:rsidRPr="00900E9B" w:rsidRDefault="00837BA1" w:rsidP="00837BA1">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4AA0C805" w14:textId="77777777" w:rsidR="00837BA1" w:rsidRPr="00900E9B" w:rsidRDefault="00837BA1" w:rsidP="00837BA1">
            <w:pPr>
              <w:pStyle w:val="Heading2"/>
              <w:jc w:val="left"/>
              <w:rPr>
                <w:rFonts w:ascii="Times New Roman" w:hAnsi="Times New Roman"/>
                <w:b w:val="0"/>
                <w:lang w:val="en-GB"/>
              </w:rPr>
            </w:pPr>
          </w:p>
        </w:tc>
        <w:tc>
          <w:tcPr>
            <w:tcW w:w="2212" w:type="pct"/>
          </w:tcPr>
          <w:p w14:paraId="15263286" w14:textId="77777777" w:rsidR="00837BA1" w:rsidRPr="00900E9B" w:rsidRDefault="00837BA1" w:rsidP="00837BA1">
            <w:pPr>
              <w:pStyle w:val="ListParagraph"/>
              <w:ind w:left="0"/>
              <w:rPr>
                <w:b/>
                <w:bCs/>
                <w:sz w:val="20"/>
                <w:szCs w:val="20"/>
                <w:lang w:val="en-GB"/>
              </w:rPr>
            </w:pPr>
            <w:r>
              <w:rPr>
                <w:b/>
                <w:bCs/>
                <w:sz w:val="20"/>
                <w:szCs w:val="20"/>
                <w:lang w:val="en-GB"/>
              </w:rPr>
              <w:t xml:space="preserve">The language of the manuscript is vague, difficult to understand, too long sentences. Many sentences ends without full stop. </w:t>
            </w:r>
            <w:proofErr w:type="spellStart"/>
            <w:proofErr w:type="gramStart"/>
            <w:r>
              <w:rPr>
                <w:b/>
                <w:bCs/>
                <w:sz w:val="20"/>
                <w:szCs w:val="20"/>
                <w:lang w:val="en-GB"/>
              </w:rPr>
              <w:t>Their</w:t>
            </w:r>
            <w:proofErr w:type="spellEnd"/>
            <w:proofErr w:type="gramEnd"/>
            <w:r>
              <w:rPr>
                <w:b/>
                <w:bCs/>
                <w:sz w:val="20"/>
                <w:szCs w:val="20"/>
                <w:lang w:val="en-GB"/>
              </w:rPr>
              <w:t xml:space="preserve"> is a lot of ambiguity in the research paper. References are not as per journals format. Some authors name is written differently in reference section and in text. Some references are written only in reference section and not found within text. Many errors in the table, the brackets are closing in reverse format at many places. </w:t>
            </w:r>
          </w:p>
        </w:tc>
        <w:tc>
          <w:tcPr>
            <w:tcW w:w="1523" w:type="pct"/>
          </w:tcPr>
          <w:p w14:paraId="756CF5D3" w14:textId="77777777" w:rsidR="00837BA1" w:rsidRPr="00900E9B" w:rsidRDefault="00837BA1" w:rsidP="00837BA1">
            <w:pPr>
              <w:rPr>
                <w:sz w:val="20"/>
                <w:szCs w:val="20"/>
                <w:lang w:val="en-GB"/>
              </w:rPr>
            </w:pPr>
          </w:p>
        </w:tc>
      </w:tr>
    </w:tbl>
    <w:p w14:paraId="06787B00" w14:textId="77777777" w:rsidR="00F1171E" w:rsidRPr="00900E9B" w:rsidRDefault="00F1171E" w:rsidP="00F1171E">
      <w:pPr>
        <w:pStyle w:val="BodyText"/>
        <w:rPr>
          <w:rFonts w:ascii="Times New Roman" w:hAnsi="Times New Roman"/>
          <w:b/>
          <w:bCs/>
          <w:sz w:val="20"/>
          <w:szCs w:val="20"/>
          <w:u w:val="single"/>
          <w:lang w:val="en-GB"/>
        </w:rPr>
      </w:pPr>
    </w:p>
    <w:p w14:paraId="57137043" w14:textId="77777777" w:rsidR="00F1171E" w:rsidRPr="00900E9B" w:rsidRDefault="00F1171E" w:rsidP="00F1171E">
      <w:pPr>
        <w:pStyle w:val="BodyText"/>
        <w:rPr>
          <w:rFonts w:ascii="Times New Roman" w:hAnsi="Times New Roman"/>
          <w:b/>
          <w:bCs/>
          <w:sz w:val="20"/>
          <w:szCs w:val="20"/>
          <w:u w:val="single"/>
          <w:lang w:val="en-GB"/>
        </w:rPr>
      </w:pPr>
    </w:p>
    <w:p w14:paraId="1FC69C33" w14:textId="77777777" w:rsidR="00F1171E" w:rsidRPr="00900E9B" w:rsidRDefault="00F1171E" w:rsidP="00F1171E">
      <w:pPr>
        <w:pStyle w:val="BodyText"/>
        <w:rPr>
          <w:rFonts w:ascii="Times New Roman" w:hAnsi="Times New Roman"/>
          <w:b/>
          <w:bCs/>
          <w:sz w:val="20"/>
          <w:szCs w:val="20"/>
          <w:u w:val="single"/>
          <w:lang w:val="en-GB"/>
        </w:rPr>
      </w:pPr>
    </w:p>
    <w:p w14:paraId="21630C8C" w14:textId="77777777" w:rsidR="00F1171E" w:rsidRPr="00900E9B" w:rsidRDefault="00F1171E" w:rsidP="00F1171E">
      <w:pPr>
        <w:pStyle w:val="BodyText"/>
        <w:rPr>
          <w:rFonts w:ascii="Times New Roman" w:hAnsi="Times New Roman"/>
          <w:b/>
          <w:bCs/>
          <w:sz w:val="20"/>
          <w:szCs w:val="20"/>
          <w:u w:val="single"/>
          <w:lang w:val="en-GB"/>
        </w:rPr>
      </w:pPr>
    </w:p>
    <w:p w14:paraId="6FE51D4A" w14:textId="77777777" w:rsidR="00F1171E" w:rsidRPr="00900E9B" w:rsidRDefault="00F1171E" w:rsidP="00F1171E">
      <w:pPr>
        <w:pStyle w:val="BodyText"/>
        <w:rPr>
          <w:rFonts w:ascii="Times New Roman" w:hAnsi="Times New Roman"/>
          <w:b/>
          <w:bCs/>
          <w:sz w:val="20"/>
          <w:szCs w:val="20"/>
          <w:u w:val="single"/>
          <w:lang w:val="en-GB"/>
        </w:rPr>
      </w:pPr>
    </w:p>
    <w:p w14:paraId="43A19632" w14:textId="77777777" w:rsidR="00F1171E" w:rsidRPr="00900E9B" w:rsidRDefault="00F1171E" w:rsidP="00F1171E">
      <w:pPr>
        <w:pStyle w:val="BodyText"/>
        <w:rPr>
          <w:rFonts w:ascii="Times New Roman" w:hAnsi="Times New Roman"/>
          <w:b/>
          <w:bCs/>
          <w:sz w:val="20"/>
          <w:szCs w:val="20"/>
          <w:u w:val="single"/>
          <w:lang w:val="en-GB"/>
        </w:rPr>
      </w:pPr>
    </w:p>
    <w:p w14:paraId="290BCED0" w14:textId="77777777" w:rsidR="00F1171E" w:rsidRPr="00900E9B" w:rsidRDefault="00F1171E" w:rsidP="00F1171E">
      <w:pPr>
        <w:pStyle w:val="BodyText"/>
        <w:rPr>
          <w:rFonts w:ascii="Times New Roman" w:hAnsi="Times New Roman"/>
          <w:b/>
          <w:bCs/>
          <w:sz w:val="20"/>
          <w:szCs w:val="20"/>
          <w:u w:val="single"/>
          <w:lang w:val="en-GB"/>
        </w:rPr>
      </w:pPr>
    </w:p>
    <w:p w14:paraId="4509C273" w14:textId="77777777" w:rsidR="00F1171E" w:rsidRPr="00900E9B" w:rsidRDefault="00F1171E" w:rsidP="00F1171E">
      <w:pPr>
        <w:pStyle w:val="BodyText"/>
        <w:rPr>
          <w:rFonts w:ascii="Times New Roman" w:hAnsi="Times New Roman"/>
          <w:b/>
          <w:bCs/>
          <w:sz w:val="20"/>
          <w:szCs w:val="20"/>
          <w:u w:val="single"/>
          <w:lang w:val="en-GB"/>
        </w:rPr>
      </w:pPr>
    </w:p>
    <w:p w14:paraId="22759B28" w14:textId="77777777" w:rsidR="00F1171E" w:rsidRPr="00900E9B" w:rsidRDefault="00F1171E" w:rsidP="00F1171E">
      <w:pPr>
        <w:pStyle w:val="BodyText"/>
        <w:rPr>
          <w:rFonts w:ascii="Times New Roman" w:hAnsi="Times New Roman"/>
          <w:b/>
          <w:bCs/>
          <w:sz w:val="20"/>
          <w:szCs w:val="20"/>
          <w:u w:val="single"/>
          <w:lang w:val="en-GB"/>
        </w:rPr>
      </w:pPr>
    </w:p>
    <w:p w14:paraId="14CE1E28" w14:textId="77777777" w:rsidR="00F1171E" w:rsidRDefault="00F1171E" w:rsidP="00F1171E">
      <w:pPr>
        <w:pStyle w:val="BodyText"/>
        <w:rPr>
          <w:rFonts w:ascii="Times New Roman" w:hAnsi="Times New Roman"/>
          <w:b/>
          <w:bCs/>
          <w:sz w:val="20"/>
          <w:szCs w:val="20"/>
          <w:u w:val="single"/>
          <w:lang w:val="en-GB"/>
        </w:rPr>
      </w:pPr>
    </w:p>
    <w:p w14:paraId="4267A917" w14:textId="77777777" w:rsidR="00F1171E" w:rsidRDefault="00F1171E" w:rsidP="00F1171E">
      <w:pPr>
        <w:pStyle w:val="BodyText"/>
        <w:rPr>
          <w:rFonts w:ascii="Times New Roman" w:hAnsi="Times New Roman"/>
          <w:b/>
          <w:bCs/>
          <w:sz w:val="20"/>
          <w:szCs w:val="20"/>
          <w:u w:val="single"/>
          <w:lang w:val="en-GB"/>
        </w:rPr>
      </w:pPr>
    </w:p>
    <w:p w14:paraId="1DCEB8EA" w14:textId="77777777" w:rsidR="00F1171E" w:rsidRPr="00900E9B"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002"/>
        <w:gridCol w:w="7252"/>
        <w:gridCol w:w="7239"/>
      </w:tblGrid>
      <w:tr w:rsidR="00E500D4" w:rsidRPr="00340561" w14:paraId="1D900677" w14:textId="77777777" w:rsidTr="00DD04C8">
        <w:tc>
          <w:tcPr>
            <w:tcW w:w="5000" w:type="pct"/>
            <w:gridSpan w:val="3"/>
            <w:tcBorders>
              <w:top w:val="nil"/>
              <w:left w:val="nil"/>
              <w:right w:val="nil"/>
            </w:tcBorders>
            <w:noWrap/>
            <w:tcMar>
              <w:top w:w="0" w:type="dxa"/>
              <w:left w:w="108" w:type="dxa"/>
              <w:bottom w:w="0" w:type="dxa"/>
              <w:right w:w="108" w:type="dxa"/>
            </w:tcMar>
            <w:vAlign w:val="center"/>
          </w:tcPr>
          <w:p w14:paraId="1E98AF85" w14:textId="77777777" w:rsidR="00E500D4" w:rsidRPr="00340561" w:rsidRDefault="00E500D4" w:rsidP="00DD04C8">
            <w:pPr>
              <w:rPr>
                <w:rFonts w:ascii="Arial" w:eastAsia="Arial Unicode MS" w:hAnsi="Arial" w:cs="Arial"/>
                <w:b/>
                <w:sz w:val="20"/>
                <w:szCs w:val="20"/>
                <w:u w:val="single"/>
                <w:lang w:val="en-GB"/>
              </w:rPr>
            </w:pPr>
            <w:r w:rsidRPr="00340561">
              <w:rPr>
                <w:rFonts w:ascii="Arial" w:eastAsia="Arial Unicode MS" w:hAnsi="Arial" w:cs="Arial"/>
                <w:b/>
                <w:sz w:val="20"/>
                <w:szCs w:val="20"/>
                <w:highlight w:val="yellow"/>
                <w:u w:val="single"/>
                <w:lang w:val="en-GB"/>
              </w:rPr>
              <w:t>PART  2:</w:t>
            </w:r>
            <w:r w:rsidRPr="00340561">
              <w:rPr>
                <w:rFonts w:ascii="Arial" w:eastAsia="Arial Unicode MS" w:hAnsi="Arial" w:cs="Arial"/>
                <w:b/>
                <w:sz w:val="20"/>
                <w:szCs w:val="20"/>
                <w:u w:val="single"/>
                <w:lang w:val="en-GB"/>
              </w:rPr>
              <w:t xml:space="preserve"> </w:t>
            </w:r>
          </w:p>
          <w:p w14:paraId="629231DE" w14:textId="77777777" w:rsidR="00E500D4" w:rsidRPr="00340561" w:rsidRDefault="00E500D4" w:rsidP="00DD04C8">
            <w:pPr>
              <w:rPr>
                <w:rFonts w:ascii="Arial" w:eastAsia="Arial Unicode MS" w:hAnsi="Arial" w:cs="Arial"/>
                <w:b/>
                <w:sz w:val="20"/>
                <w:szCs w:val="20"/>
                <w:u w:val="single"/>
                <w:lang w:val="en-GB"/>
              </w:rPr>
            </w:pPr>
          </w:p>
        </w:tc>
      </w:tr>
      <w:tr w:rsidR="00E500D4" w:rsidRPr="00340561" w14:paraId="62E1B796" w14:textId="77777777" w:rsidTr="00DD04C8">
        <w:tc>
          <w:tcPr>
            <w:tcW w:w="1629" w:type="pct"/>
            <w:noWrap/>
            <w:tcMar>
              <w:top w:w="0" w:type="dxa"/>
              <w:left w:w="108" w:type="dxa"/>
              <w:bottom w:w="0" w:type="dxa"/>
              <w:right w:w="108" w:type="dxa"/>
            </w:tcMar>
            <w:vAlign w:val="center"/>
          </w:tcPr>
          <w:p w14:paraId="3954BD87" w14:textId="77777777" w:rsidR="00E500D4" w:rsidRPr="00340561" w:rsidRDefault="00E500D4" w:rsidP="00DD04C8">
            <w:pPr>
              <w:rPr>
                <w:rFonts w:ascii="Arial" w:eastAsia="Arial Unicode MS" w:hAnsi="Arial" w:cs="Arial"/>
                <w:sz w:val="20"/>
                <w:szCs w:val="20"/>
                <w:lang w:val="en-GB"/>
              </w:rPr>
            </w:pPr>
          </w:p>
        </w:tc>
        <w:tc>
          <w:tcPr>
            <w:tcW w:w="1687" w:type="pct"/>
            <w:tcMar>
              <w:top w:w="0" w:type="dxa"/>
              <w:left w:w="108" w:type="dxa"/>
              <w:bottom w:w="0" w:type="dxa"/>
              <w:right w:w="108" w:type="dxa"/>
            </w:tcMar>
          </w:tcPr>
          <w:p w14:paraId="02F7A3A9" w14:textId="77777777" w:rsidR="00E500D4" w:rsidRPr="00340561" w:rsidRDefault="00E500D4" w:rsidP="00DD04C8">
            <w:pPr>
              <w:rPr>
                <w:rFonts w:ascii="Arial" w:eastAsia="MS Mincho" w:hAnsi="Arial" w:cs="Arial"/>
                <w:b/>
                <w:bCs/>
                <w:sz w:val="20"/>
                <w:szCs w:val="20"/>
                <w:lang w:val="en-GB"/>
              </w:rPr>
            </w:pPr>
            <w:r w:rsidRPr="00340561">
              <w:rPr>
                <w:rFonts w:ascii="Arial" w:eastAsia="MS Mincho" w:hAnsi="Arial" w:cs="Arial"/>
                <w:b/>
                <w:bCs/>
                <w:sz w:val="20"/>
                <w:szCs w:val="20"/>
                <w:lang w:val="en-GB"/>
              </w:rPr>
              <w:t>Reviewer’s comment</w:t>
            </w:r>
          </w:p>
        </w:tc>
        <w:tc>
          <w:tcPr>
            <w:tcW w:w="1684" w:type="pct"/>
          </w:tcPr>
          <w:p w14:paraId="714E4609" w14:textId="77777777" w:rsidR="00E500D4" w:rsidRPr="00340561" w:rsidRDefault="00E500D4" w:rsidP="00DD04C8">
            <w:pPr>
              <w:rPr>
                <w:rFonts w:ascii="Arial" w:eastAsia="MS Mincho" w:hAnsi="Arial" w:cs="Arial"/>
                <w:bCs/>
                <w:sz w:val="20"/>
                <w:szCs w:val="20"/>
                <w:lang w:val="en-GB"/>
              </w:rPr>
            </w:pPr>
            <w:r w:rsidRPr="00340561">
              <w:rPr>
                <w:rFonts w:ascii="Arial" w:eastAsia="MS Mincho" w:hAnsi="Arial" w:cs="Arial"/>
                <w:b/>
                <w:bCs/>
                <w:sz w:val="20"/>
                <w:szCs w:val="20"/>
                <w:lang w:val="en-GB"/>
              </w:rPr>
              <w:t>Author’s comment</w:t>
            </w:r>
            <w:r w:rsidRPr="00340561">
              <w:rPr>
                <w:rFonts w:ascii="Arial" w:eastAsia="MS Mincho" w:hAnsi="Arial" w:cs="Arial"/>
                <w:bCs/>
                <w:sz w:val="20"/>
                <w:szCs w:val="20"/>
                <w:lang w:val="en-GB"/>
              </w:rPr>
              <w:t xml:space="preserve"> </w:t>
            </w:r>
            <w:r w:rsidRPr="0034056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E500D4" w:rsidRPr="00340561" w14:paraId="2B944A34" w14:textId="77777777" w:rsidTr="00DD04C8">
        <w:trPr>
          <w:trHeight w:val="890"/>
        </w:trPr>
        <w:tc>
          <w:tcPr>
            <w:tcW w:w="1629" w:type="pct"/>
            <w:noWrap/>
            <w:tcMar>
              <w:top w:w="0" w:type="dxa"/>
              <w:left w:w="108" w:type="dxa"/>
              <w:bottom w:w="0" w:type="dxa"/>
              <w:right w:w="108" w:type="dxa"/>
            </w:tcMar>
            <w:vAlign w:val="center"/>
          </w:tcPr>
          <w:p w14:paraId="084CF10D" w14:textId="77777777" w:rsidR="00E500D4" w:rsidRPr="00340561" w:rsidRDefault="00E500D4" w:rsidP="00DD04C8">
            <w:pPr>
              <w:rPr>
                <w:rFonts w:ascii="Arial" w:eastAsia="Arial Unicode MS" w:hAnsi="Arial" w:cs="Arial"/>
                <w:b/>
                <w:sz w:val="20"/>
                <w:szCs w:val="20"/>
                <w:lang w:val="en-GB"/>
              </w:rPr>
            </w:pPr>
            <w:r w:rsidRPr="00340561">
              <w:rPr>
                <w:rFonts w:ascii="Arial" w:eastAsia="Arial Unicode MS" w:hAnsi="Arial" w:cs="Arial"/>
                <w:b/>
                <w:sz w:val="20"/>
                <w:szCs w:val="20"/>
                <w:lang w:val="en-GB"/>
              </w:rPr>
              <w:t xml:space="preserve">Are there ethical issues in this manuscript? </w:t>
            </w:r>
          </w:p>
          <w:p w14:paraId="0AC8475C" w14:textId="77777777" w:rsidR="00E500D4" w:rsidRPr="00340561" w:rsidRDefault="00E500D4" w:rsidP="00DD04C8">
            <w:pPr>
              <w:rPr>
                <w:rFonts w:ascii="Arial" w:eastAsia="Arial Unicode MS" w:hAnsi="Arial" w:cs="Arial"/>
                <w:sz w:val="20"/>
                <w:szCs w:val="20"/>
                <w:lang w:val="en-GB"/>
              </w:rPr>
            </w:pPr>
          </w:p>
        </w:tc>
        <w:tc>
          <w:tcPr>
            <w:tcW w:w="1687" w:type="pct"/>
            <w:tcMar>
              <w:top w:w="0" w:type="dxa"/>
              <w:left w:w="108" w:type="dxa"/>
              <w:bottom w:w="0" w:type="dxa"/>
              <w:right w:w="108" w:type="dxa"/>
            </w:tcMar>
            <w:vAlign w:val="center"/>
          </w:tcPr>
          <w:p w14:paraId="40663A69" w14:textId="77777777" w:rsidR="00E500D4" w:rsidRPr="00340561" w:rsidRDefault="00E500D4" w:rsidP="00DD04C8">
            <w:pPr>
              <w:rPr>
                <w:rFonts w:ascii="Arial" w:eastAsia="Arial Unicode MS" w:hAnsi="Arial" w:cs="Arial"/>
                <w:i/>
                <w:iCs/>
                <w:sz w:val="20"/>
                <w:szCs w:val="20"/>
                <w:u w:val="single"/>
                <w:lang w:val="en-GB"/>
              </w:rPr>
            </w:pPr>
            <w:r w:rsidRPr="00340561">
              <w:rPr>
                <w:rFonts w:ascii="Arial" w:eastAsia="Arial Unicode MS" w:hAnsi="Arial" w:cs="Arial"/>
                <w:i/>
                <w:iCs/>
                <w:sz w:val="20"/>
                <w:szCs w:val="20"/>
                <w:u w:val="single"/>
                <w:lang w:val="en-GB"/>
              </w:rPr>
              <w:t>(If yes, Kindly please write down the ethical issues here in details)</w:t>
            </w:r>
          </w:p>
          <w:p w14:paraId="2CDBAB82" w14:textId="77777777" w:rsidR="00E500D4" w:rsidRPr="00340561" w:rsidRDefault="00E500D4" w:rsidP="00DD04C8">
            <w:pPr>
              <w:rPr>
                <w:rFonts w:ascii="Arial" w:eastAsia="Arial Unicode MS" w:hAnsi="Arial" w:cs="Arial"/>
                <w:sz w:val="20"/>
                <w:szCs w:val="20"/>
                <w:lang w:val="en-GB"/>
              </w:rPr>
            </w:pPr>
          </w:p>
          <w:p w14:paraId="024F5A25" w14:textId="77777777" w:rsidR="00E500D4" w:rsidRPr="00340561" w:rsidRDefault="00E500D4" w:rsidP="00DD04C8">
            <w:pPr>
              <w:rPr>
                <w:rFonts w:ascii="Arial" w:eastAsia="Arial Unicode MS" w:hAnsi="Arial" w:cs="Arial"/>
                <w:sz w:val="20"/>
                <w:szCs w:val="20"/>
                <w:lang w:val="en-GB"/>
              </w:rPr>
            </w:pPr>
          </w:p>
        </w:tc>
        <w:tc>
          <w:tcPr>
            <w:tcW w:w="1684" w:type="pct"/>
            <w:vAlign w:val="center"/>
          </w:tcPr>
          <w:p w14:paraId="3941EE98" w14:textId="77777777" w:rsidR="00E500D4" w:rsidRPr="00340561" w:rsidRDefault="00E500D4" w:rsidP="00DD04C8">
            <w:pPr>
              <w:rPr>
                <w:rFonts w:ascii="Arial" w:eastAsia="Arial Unicode MS" w:hAnsi="Arial" w:cs="Arial"/>
                <w:sz w:val="20"/>
                <w:szCs w:val="20"/>
                <w:lang w:val="en-GB"/>
              </w:rPr>
            </w:pPr>
          </w:p>
          <w:p w14:paraId="316B1D0E" w14:textId="77777777" w:rsidR="00E500D4" w:rsidRPr="00340561" w:rsidRDefault="00E500D4" w:rsidP="00DD04C8">
            <w:pPr>
              <w:rPr>
                <w:rFonts w:ascii="Arial" w:eastAsia="Arial Unicode MS" w:hAnsi="Arial" w:cs="Arial"/>
                <w:sz w:val="20"/>
                <w:szCs w:val="20"/>
                <w:lang w:val="en-GB"/>
              </w:rPr>
            </w:pPr>
          </w:p>
          <w:p w14:paraId="754678C6" w14:textId="77777777" w:rsidR="00E500D4" w:rsidRPr="00340561" w:rsidRDefault="00E500D4" w:rsidP="00DD04C8">
            <w:pPr>
              <w:rPr>
                <w:rFonts w:ascii="Arial" w:eastAsia="Arial Unicode MS" w:hAnsi="Arial" w:cs="Arial"/>
                <w:sz w:val="20"/>
                <w:szCs w:val="20"/>
                <w:lang w:val="en-GB"/>
              </w:rPr>
            </w:pPr>
          </w:p>
        </w:tc>
      </w:tr>
    </w:tbl>
    <w:p w14:paraId="72EF738C" w14:textId="77777777" w:rsidR="00E500D4" w:rsidRDefault="00E500D4" w:rsidP="00E500D4"/>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E500D4" w:rsidRPr="00375011" w14:paraId="03C98940" w14:textId="77777777" w:rsidTr="00DD04C8">
        <w:tc>
          <w:tcPr>
            <w:tcW w:w="13410" w:type="dxa"/>
            <w:gridSpan w:val="2"/>
            <w:tcBorders>
              <w:top w:val="nil"/>
              <w:left w:val="nil"/>
              <w:right w:val="nil"/>
            </w:tcBorders>
            <w:noWrap/>
            <w:tcMar>
              <w:top w:w="0" w:type="dxa"/>
              <w:left w:w="108" w:type="dxa"/>
              <w:bottom w:w="0" w:type="dxa"/>
              <w:right w:w="108" w:type="dxa"/>
            </w:tcMar>
            <w:vAlign w:val="center"/>
          </w:tcPr>
          <w:p w14:paraId="6730A6B6" w14:textId="77777777" w:rsidR="00E500D4" w:rsidRPr="00375011" w:rsidRDefault="00E500D4" w:rsidP="00DD04C8"/>
          <w:p w14:paraId="507880D6" w14:textId="77777777" w:rsidR="00E500D4" w:rsidRPr="00375011" w:rsidRDefault="00E500D4" w:rsidP="00DD04C8"/>
          <w:p w14:paraId="39F38116" w14:textId="77777777" w:rsidR="00E500D4" w:rsidRPr="00375011" w:rsidRDefault="00E500D4" w:rsidP="00DD04C8">
            <w:pPr>
              <w:rPr>
                <w:bCs/>
                <w:u w:val="single"/>
                <w:lang w:val="en-GB"/>
              </w:rPr>
            </w:pPr>
          </w:p>
          <w:p w14:paraId="4DABFFAF" w14:textId="77777777" w:rsidR="00E500D4" w:rsidRPr="00375011" w:rsidRDefault="00E500D4" w:rsidP="00DD04C8">
            <w:pPr>
              <w:rPr>
                <w:bCs/>
                <w:u w:val="single"/>
                <w:lang w:val="en-GB"/>
              </w:rPr>
            </w:pPr>
          </w:p>
          <w:p w14:paraId="5A7CBC7B" w14:textId="77777777" w:rsidR="00E500D4" w:rsidRPr="00375011" w:rsidRDefault="00E500D4" w:rsidP="00DD04C8">
            <w:pPr>
              <w:rPr>
                <w:bCs/>
                <w:u w:val="single"/>
                <w:lang w:val="en-GB"/>
              </w:rPr>
            </w:pPr>
            <w:r w:rsidRPr="00375011">
              <w:rPr>
                <w:bCs/>
                <w:u w:val="single"/>
                <w:lang w:val="en-GB"/>
              </w:rPr>
              <w:t>Reviewer Details:</w:t>
            </w:r>
          </w:p>
          <w:p w14:paraId="7E57A7B3" w14:textId="77777777" w:rsidR="00E500D4" w:rsidRPr="00375011" w:rsidRDefault="00E500D4" w:rsidP="00DD04C8">
            <w:pPr>
              <w:rPr>
                <w:bCs/>
                <w:u w:val="single"/>
                <w:lang w:val="en-GB"/>
              </w:rPr>
            </w:pPr>
          </w:p>
        </w:tc>
      </w:tr>
      <w:tr w:rsidR="00E500D4" w:rsidRPr="00375011" w14:paraId="63BAAC57" w14:textId="77777777" w:rsidTr="00DD04C8">
        <w:trPr>
          <w:trHeight w:val="77"/>
        </w:trPr>
        <w:tc>
          <w:tcPr>
            <w:tcW w:w="3780" w:type="dxa"/>
            <w:noWrap/>
            <w:tcMar>
              <w:top w:w="0" w:type="dxa"/>
              <w:left w:w="108" w:type="dxa"/>
              <w:bottom w:w="0" w:type="dxa"/>
              <w:right w:w="108" w:type="dxa"/>
            </w:tcMar>
            <w:vAlign w:val="center"/>
          </w:tcPr>
          <w:p w14:paraId="65A2FC3E" w14:textId="77777777" w:rsidR="00E500D4" w:rsidRPr="00375011" w:rsidRDefault="00E500D4" w:rsidP="00DD04C8">
            <w:pPr>
              <w:rPr>
                <w:lang w:val="en-GB"/>
              </w:rPr>
            </w:pPr>
            <w:r w:rsidRPr="00375011">
              <w:rPr>
                <w:lang w:val="en-GB"/>
              </w:rPr>
              <w:t>Name:</w:t>
            </w:r>
          </w:p>
        </w:tc>
        <w:tc>
          <w:tcPr>
            <w:tcW w:w="9630" w:type="dxa"/>
            <w:tcMar>
              <w:top w:w="0" w:type="dxa"/>
              <w:left w:w="108" w:type="dxa"/>
              <w:bottom w:w="0" w:type="dxa"/>
              <w:right w:w="108" w:type="dxa"/>
            </w:tcMar>
            <w:vAlign w:val="center"/>
          </w:tcPr>
          <w:p w14:paraId="38B3C5DE" w14:textId="24390D9C" w:rsidR="00E500D4" w:rsidRPr="004509AA" w:rsidRDefault="006D26AC" w:rsidP="00DD04C8">
            <w:pPr>
              <w:rPr>
                <w:b/>
                <w:bCs/>
              </w:rPr>
            </w:pPr>
            <w:proofErr w:type="spellStart"/>
            <w:r w:rsidRPr="006D26AC">
              <w:rPr>
                <w:b/>
                <w:bCs/>
              </w:rPr>
              <w:t>Pushpika</w:t>
            </w:r>
            <w:proofErr w:type="spellEnd"/>
            <w:r w:rsidRPr="006D26AC">
              <w:rPr>
                <w:b/>
                <w:bCs/>
              </w:rPr>
              <w:t xml:space="preserve"> </w:t>
            </w:r>
            <w:proofErr w:type="spellStart"/>
            <w:r w:rsidRPr="006D26AC">
              <w:rPr>
                <w:b/>
                <w:bCs/>
              </w:rPr>
              <w:t>Udawat</w:t>
            </w:r>
            <w:proofErr w:type="spellEnd"/>
          </w:p>
        </w:tc>
      </w:tr>
      <w:tr w:rsidR="00E500D4" w:rsidRPr="00375011" w14:paraId="176E2887" w14:textId="77777777" w:rsidTr="00DD04C8">
        <w:trPr>
          <w:trHeight w:val="77"/>
        </w:trPr>
        <w:tc>
          <w:tcPr>
            <w:tcW w:w="3780" w:type="dxa"/>
            <w:noWrap/>
            <w:tcMar>
              <w:top w:w="0" w:type="dxa"/>
              <w:left w:w="108" w:type="dxa"/>
              <w:bottom w:w="0" w:type="dxa"/>
              <w:right w:w="108" w:type="dxa"/>
            </w:tcMar>
            <w:vAlign w:val="center"/>
          </w:tcPr>
          <w:p w14:paraId="0B726584" w14:textId="77777777" w:rsidR="00E500D4" w:rsidRPr="00375011" w:rsidRDefault="00E500D4" w:rsidP="00DD04C8">
            <w:pPr>
              <w:rPr>
                <w:lang w:val="en-GB"/>
              </w:rPr>
            </w:pPr>
            <w:r w:rsidRPr="00375011">
              <w:rPr>
                <w:lang w:val="en-GB"/>
              </w:rPr>
              <w:t>Department, University &amp; Country</w:t>
            </w:r>
          </w:p>
        </w:tc>
        <w:tc>
          <w:tcPr>
            <w:tcW w:w="9630" w:type="dxa"/>
            <w:tcMar>
              <w:top w:w="0" w:type="dxa"/>
              <w:left w:w="108" w:type="dxa"/>
              <w:bottom w:w="0" w:type="dxa"/>
              <w:right w:w="108" w:type="dxa"/>
            </w:tcMar>
            <w:vAlign w:val="center"/>
          </w:tcPr>
          <w:p w14:paraId="3EAD3F9C" w14:textId="769B78A7" w:rsidR="00E500D4" w:rsidRPr="00375011" w:rsidRDefault="006D26AC" w:rsidP="00DD04C8">
            <w:pPr>
              <w:rPr>
                <w:b/>
                <w:bCs/>
                <w:lang w:val="en-GB"/>
              </w:rPr>
            </w:pPr>
            <w:r w:rsidRPr="006D26AC">
              <w:rPr>
                <w:b/>
                <w:bCs/>
                <w:lang w:val="en-GB"/>
              </w:rPr>
              <w:t>Bhopal Nobels University, India</w:t>
            </w:r>
          </w:p>
        </w:tc>
      </w:tr>
    </w:tbl>
    <w:p w14:paraId="7815893F" w14:textId="77777777" w:rsidR="00E500D4" w:rsidRDefault="00E500D4" w:rsidP="00E500D4"/>
    <w:p w14:paraId="6D3F3DA8" w14:textId="77777777" w:rsidR="00E500D4" w:rsidRPr="00401400" w:rsidRDefault="00E500D4" w:rsidP="00E500D4"/>
    <w:p w14:paraId="2E2D34F8" w14:textId="77777777"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4549" w14:textId="77777777" w:rsidR="00E657C3" w:rsidRPr="0000007A" w:rsidRDefault="00E657C3" w:rsidP="0099583E">
      <w:r>
        <w:separator/>
      </w:r>
    </w:p>
  </w:endnote>
  <w:endnote w:type="continuationSeparator" w:id="0">
    <w:p w14:paraId="37E98BC8" w14:textId="77777777" w:rsidR="00E657C3" w:rsidRPr="0000007A" w:rsidRDefault="00E657C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A679C"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 xml:space="preserve">Version: </w:t>
    </w:r>
    <w:r w:rsidR="008470AB">
      <w:rPr>
        <w:sz w:val="16"/>
      </w:rPr>
      <w:t>2</w:t>
    </w:r>
    <w:r w:rsidR="00B62F41">
      <w:rPr>
        <w:sz w:val="16"/>
      </w:rPr>
      <w:t xml:space="preserve"> (</w:t>
    </w:r>
    <w:r w:rsidR="008470AB">
      <w:rPr>
        <w:sz w:val="16"/>
      </w:rPr>
      <w:t>08</w:t>
    </w:r>
    <w:r w:rsidR="00A4787C" w:rsidRPr="00A4787C">
      <w:rPr>
        <w:sz w:val="16"/>
      </w:rPr>
      <w:t>-0</w:t>
    </w:r>
    <w:r w:rsidR="008470AB">
      <w:rPr>
        <w:sz w:val="16"/>
      </w:rPr>
      <w:t>7</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ABADF" w14:textId="77777777" w:rsidR="00E657C3" w:rsidRPr="0000007A" w:rsidRDefault="00E657C3" w:rsidP="0099583E">
      <w:r>
        <w:separator/>
      </w:r>
    </w:p>
  </w:footnote>
  <w:footnote w:type="continuationSeparator" w:id="0">
    <w:p w14:paraId="79C6A06D" w14:textId="77777777" w:rsidR="00E657C3" w:rsidRPr="0000007A" w:rsidRDefault="00E657C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B55E"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C0CB1F7"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E1420E8"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8470AB">
      <w:rPr>
        <w:rFonts w:ascii="Arial" w:hAnsi="Arial" w:cs="Arial"/>
        <w:b/>
        <w:bCs/>
        <w:color w:val="003399"/>
        <w:sz w:val="20"/>
        <w:szCs w:val="20"/>
        <w:u w:val="single"/>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048741">
    <w:abstractNumId w:val="3"/>
  </w:num>
  <w:num w:numId="2" w16cid:durableId="416295545">
    <w:abstractNumId w:val="6"/>
  </w:num>
  <w:num w:numId="3" w16cid:durableId="2051371164">
    <w:abstractNumId w:val="5"/>
  </w:num>
  <w:num w:numId="4" w16cid:durableId="1659575735">
    <w:abstractNumId w:val="7"/>
  </w:num>
  <w:num w:numId="5" w16cid:durableId="1493257081">
    <w:abstractNumId w:val="4"/>
  </w:num>
  <w:num w:numId="6" w16cid:durableId="1971470121">
    <w:abstractNumId w:val="0"/>
  </w:num>
  <w:num w:numId="7" w16cid:durableId="510418392">
    <w:abstractNumId w:val="1"/>
  </w:num>
  <w:num w:numId="8" w16cid:durableId="1349134735">
    <w:abstractNumId w:val="9"/>
  </w:num>
  <w:num w:numId="9" w16cid:durableId="54204040">
    <w:abstractNumId w:val="8"/>
  </w:num>
  <w:num w:numId="10" w16cid:durableId="759376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10403"/>
    <w:rsid w:val="00012C8B"/>
    <w:rsid w:val="000168A9"/>
    <w:rsid w:val="00021981"/>
    <w:rsid w:val="000234E1"/>
    <w:rsid w:val="0002598E"/>
    <w:rsid w:val="00037D52"/>
    <w:rsid w:val="000450FC"/>
    <w:rsid w:val="000502D3"/>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0D592C"/>
    <w:rsid w:val="00101322"/>
    <w:rsid w:val="00102C47"/>
    <w:rsid w:val="00121FFA"/>
    <w:rsid w:val="0012616A"/>
    <w:rsid w:val="00136984"/>
    <w:rsid w:val="00142A9C"/>
    <w:rsid w:val="00150304"/>
    <w:rsid w:val="0015296D"/>
    <w:rsid w:val="00163622"/>
    <w:rsid w:val="001645A2"/>
    <w:rsid w:val="00164F4E"/>
    <w:rsid w:val="00165685"/>
    <w:rsid w:val="0017480A"/>
    <w:rsid w:val="0017545C"/>
    <w:rsid w:val="001766DF"/>
    <w:rsid w:val="00176F0D"/>
    <w:rsid w:val="0018365C"/>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5366D"/>
    <w:rsid w:val="0025366F"/>
    <w:rsid w:val="00262634"/>
    <w:rsid w:val="00275984"/>
    <w:rsid w:val="00280EC9"/>
    <w:rsid w:val="00282BEE"/>
    <w:rsid w:val="002859CC"/>
    <w:rsid w:val="00291D08"/>
    <w:rsid w:val="00293482"/>
    <w:rsid w:val="002A3D7C"/>
    <w:rsid w:val="002B0E4B"/>
    <w:rsid w:val="002C40B8"/>
    <w:rsid w:val="002C6447"/>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2BDB"/>
    <w:rsid w:val="004430CD"/>
    <w:rsid w:val="0044519B"/>
    <w:rsid w:val="00452F40"/>
    <w:rsid w:val="00457AB1"/>
    <w:rsid w:val="00457BC0"/>
    <w:rsid w:val="00461309"/>
    <w:rsid w:val="00462996"/>
    <w:rsid w:val="00474129"/>
    <w:rsid w:val="00477844"/>
    <w:rsid w:val="004847FF"/>
    <w:rsid w:val="004922A9"/>
    <w:rsid w:val="00495DBB"/>
    <w:rsid w:val="004B03BF"/>
    <w:rsid w:val="004B0965"/>
    <w:rsid w:val="004B461C"/>
    <w:rsid w:val="004B4CAD"/>
    <w:rsid w:val="004B4FDC"/>
    <w:rsid w:val="004B7F03"/>
    <w:rsid w:val="004C0178"/>
    <w:rsid w:val="004C2762"/>
    <w:rsid w:val="004C3DF1"/>
    <w:rsid w:val="004D2E36"/>
    <w:rsid w:val="004E08E3"/>
    <w:rsid w:val="004E1D1A"/>
    <w:rsid w:val="004E4915"/>
    <w:rsid w:val="004F741F"/>
    <w:rsid w:val="004F78F5"/>
    <w:rsid w:val="004F7BF2"/>
    <w:rsid w:val="00503AB6"/>
    <w:rsid w:val="005047C5"/>
    <w:rsid w:val="0050495C"/>
    <w:rsid w:val="00510920"/>
    <w:rsid w:val="00514D8F"/>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C25A0"/>
    <w:rsid w:val="005D230D"/>
    <w:rsid w:val="005E11DC"/>
    <w:rsid w:val="005E29CE"/>
    <w:rsid w:val="005E3241"/>
    <w:rsid w:val="005E7FB0"/>
    <w:rsid w:val="005F184C"/>
    <w:rsid w:val="00602F7D"/>
    <w:rsid w:val="00605952"/>
    <w:rsid w:val="00620677"/>
    <w:rsid w:val="00624032"/>
    <w:rsid w:val="00626025"/>
    <w:rsid w:val="006311A1"/>
    <w:rsid w:val="0063474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26AC"/>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479C"/>
    <w:rsid w:val="007B54A4"/>
    <w:rsid w:val="007C6CDF"/>
    <w:rsid w:val="007D0246"/>
    <w:rsid w:val="007F5873"/>
    <w:rsid w:val="008126B7"/>
    <w:rsid w:val="00815F94"/>
    <w:rsid w:val="008224E2"/>
    <w:rsid w:val="00825DC9"/>
    <w:rsid w:val="0082676D"/>
    <w:rsid w:val="008324FC"/>
    <w:rsid w:val="00837BA1"/>
    <w:rsid w:val="00846F1F"/>
    <w:rsid w:val="008470AB"/>
    <w:rsid w:val="0085546D"/>
    <w:rsid w:val="0086369B"/>
    <w:rsid w:val="0087201B"/>
    <w:rsid w:val="00877F10"/>
    <w:rsid w:val="00882091"/>
    <w:rsid w:val="00893E75"/>
    <w:rsid w:val="00895D0A"/>
    <w:rsid w:val="008B265C"/>
    <w:rsid w:val="008C0A93"/>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17ED"/>
    <w:rsid w:val="009E6A30"/>
    <w:rsid w:val="009F07D4"/>
    <w:rsid w:val="009F258B"/>
    <w:rsid w:val="009F29EB"/>
    <w:rsid w:val="009F7A71"/>
    <w:rsid w:val="00A001A0"/>
    <w:rsid w:val="00A032FA"/>
    <w:rsid w:val="00A12C83"/>
    <w:rsid w:val="00A15F2F"/>
    <w:rsid w:val="00A17184"/>
    <w:rsid w:val="00A31AAC"/>
    <w:rsid w:val="00A32905"/>
    <w:rsid w:val="00A36C95"/>
    <w:rsid w:val="00A37DE3"/>
    <w:rsid w:val="00A40B00"/>
    <w:rsid w:val="00A4787C"/>
    <w:rsid w:val="00A51369"/>
    <w:rsid w:val="00A519D1"/>
    <w:rsid w:val="00A5303B"/>
    <w:rsid w:val="00A65C50"/>
    <w:rsid w:val="00A7757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6421"/>
    <w:rsid w:val="00BB21AB"/>
    <w:rsid w:val="00BB4FEC"/>
    <w:rsid w:val="00BC402F"/>
    <w:rsid w:val="00BD0DF5"/>
    <w:rsid w:val="00BD4BD4"/>
    <w:rsid w:val="00BD7527"/>
    <w:rsid w:val="00BE13EF"/>
    <w:rsid w:val="00BE40A5"/>
    <w:rsid w:val="00BE6454"/>
    <w:rsid w:val="00C01111"/>
    <w:rsid w:val="00C03A1D"/>
    <w:rsid w:val="00C10283"/>
    <w:rsid w:val="00C1187E"/>
    <w:rsid w:val="00C11905"/>
    <w:rsid w:val="00C1438B"/>
    <w:rsid w:val="00C22886"/>
    <w:rsid w:val="00C25C8F"/>
    <w:rsid w:val="00C263C6"/>
    <w:rsid w:val="00C41193"/>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7A79"/>
    <w:rsid w:val="00D32AC2"/>
    <w:rsid w:val="00D40416"/>
    <w:rsid w:val="00D430AB"/>
    <w:rsid w:val="00D4782A"/>
    <w:rsid w:val="00D65573"/>
    <w:rsid w:val="00D709EB"/>
    <w:rsid w:val="00D7603E"/>
    <w:rsid w:val="00D90124"/>
    <w:rsid w:val="00D9371A"/>
    <w:rsid w:val="00D9392F"/>
    <w:rsid w:val="00DA2679"/>
    <w:rsid w:val="00DA3C3D"/>
    <w:rsid w:val="00DA41F5"/>
    <w:rsid w:val="00DB7E1B"/>
    <w:rsid w:val="00DC1D81"/>
    <w:rsid w:val="00DD0C4A"/>
    <w:rsid w:val="00DD274C"/>
    <w:rsid w:val="00DE345D"/>
    <w:rsid w:val="00DE7D30"/>
    <w:rsid w:val="00E03C32"/>
    <w:rsid w:val="00E2574B"/>
    <w:rsid w:val="00E3111A"/>
    <w:rsid w:val="00E451EA"/>
    <w:rsid w:val="00E500D4"/>
    <w:rsid w:val="00E57F4B"/>
    <w:rsid w:val="00E63889"/>
    <w:rsid w:val="00E63A98"/>
    <w:rsid w:val="00E645E9"/>
    <w:rsid w:val="00E65596"/>
    <w:rsid w:val="00E657C3"/>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541C"/>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838E9"/>
  <w15:docId w15:val="{8953D7B3-BEDA-44F2-BD57-3F542B88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innovations-i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797</TotalTime>
  <Pages>2</Pages>
  <Words>503</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105</cp:revision>
  <dcterms:created xsi:type="dcterms:W3CDTF">2023-08-30T09:21:00Z</dcterms:created>
  <dcterms:modified xsi:type="dcterms:W3CDTF">2026-07-11T04:09:00Z</dcterms:modified>
</cp:coreProperties>
</file>