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3262131" w:rsidR="0000007A" w:rsidRPr="008D32D3" w:rsidRDefault="008D32D3" w:rsidP="00054BC4">
            <w:pPr>
              <w:pStyle w:val="NormalWeb"/>
              <w:rPr>
                <w:rFonts w:ascii="Arial" w:hAnsi="Arial" w:cs="Arial"/>
                <w:b/>
                <w:bCs/>
                <w:szCs w:val="28"/>
                <w:u w:val="single"/>
              </w:rPr>
            </w:pPr>
            <w:hyperlink r:id="rId7" w:history="1">
              <w:r w:rsidRPr="008D32D3">
                <w:rPr>
                  <w:rStyle w:val="Hyperlink"/>
                  <w:rFonts w:ascii="Arial" w:hAnsi="Arial" w:cs="Arial"/>
                  <w:b/>
                </w:rPr>
                <w:t>Disease and Health: Research Developments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4AEE549E"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4E779E" w:rsidRPr="004E779E">
              <w:rPr>
                <w:rFonts w:ascii="Arial" w:hAnsi="Arial" w:cs="Arial"/>
                <w:b/>
                <w:bCs/>
                <w:szCs w:val="28"/>
                <w:lang w:val="en-GB"/>
              </w:rPr>
              <w:t>4239</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5F81565" w:rsidR="0000007A" w:rsidRPr="00DE7D30" w:rsidRDefault="008D32D3" w:rsidP="000450FC">
            <w:pPr>
              <w:pStyle w:val="NormalWeb"/>
              <w:spacing w:before="0" w:beforeAutospacing="0" w:after="0" w:afterAutospacing="0"/>
              <w:rPr>
                <w:rFonts w:ascii="Arial" w:hAnsi="Arial" w:cs="Arial"/>
                <w:b/>
                <w:szCs w:val="28"/>
                <w:highlight w:val="yellow"/>
                <w:lang w:val="en-GB"/>
              </w:rPr>
            </w:pPr>
            <w:r w:rsidRPr="008D32D3">
              <w:rPr>
                <w:rFonts w:ascii="Arial" w:hAnsi="Arial" w:cs="Arial"/>
                <w:b/>
                <w:szCs w:val="28"/>
                <w:lang w:val="en-GB"/>
              </w:rPr>
              <w:t>Recent Trends in Risk Factors Associated with Kidney Diseases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6442657" w:rsidR="00CF0BBB" w:rsidRPr="00DE7D30" w:rsidRDefault="004E779E"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56664133">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56664133">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56664133">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3C7BE21A" w:rsidR="00F1171E" w:rsidRPr="00900E9B" w:rsidRDefault="56664133" w:rsidP="56664133">
            <w:pPr>
              <w:pStyle w:val="ListParagraph"/>
              <w:ind w:left="0"/>
              <w:rPr>
                <w:b/>
                <w:bCs/>
                <w:sz w:val="20"/>
                <w:szCs w:val="20"/>
              </w:rPr>
            </w:pPr>
            <w:r w:rsidRPr="56664133">
              <w:rPr>
                <w:b/>
                <w:bCs/>
                <w:sz w:val="20"/>
                <w:szCs w:val="20"/>
              </w:rPr>
              <w:t xml:space="preserve">The article is important to understand the causes of renal disease in all age group with special important points highlighted are Metal and toxins as cause of renal failure. Wide spread data analysis has been done by author. The chapter is justified and likely to become a </w:t>
            </w:r>
            <w:proofErr w:type="spellStart"/>
            <w:r w:rsidRPr="56664133">
              <w:rPr>
                <w:b/>
                <w:bCs/>
                <w:sz w:val="20"/>
                <w:szCs w:val="20"/>
              </w:rPr>
              <w:t>refrence</w:t>
            </w:r>
            <w:proofErr w:type="spellEnd"/>
            <w:r w:rsidRPr="56664133">
              <w:rPr>
                <w:b/>
                <w:bCs/>
                <w:sz w:val="20"/>
                <w:szCs w:val="20"/>
              </w:rPr>
              <w:t xml:space="preserve"> article for many of further researches.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56664133">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2E922D8D" w:rsidR="00F1171E" w:rsidRPr="00900E9B" w:rsidRDefault="56664133" w:rsidP="007222C8">
            <w:pPr>
              <w:ind w:left="360"/>
              <w:rPr>
                <w:b/>
                <w:bCs/>
                <w:sz w:val="20"/>
                <w:szCs w:val="20"/>
                <w:lang w:val="en-GB"/>
              </w:rPr>
            </w:pPr>
            <w:r w:rsidRPr="56664133">
              <w:rPr>
                <w:b/>
                <w:bCs/>
                <w:sz w:val="20"/>
                <w:szCs w:val="20"/>
                <w:lang w:val="en-GB"/>
              </w:rPr>
              <w:t>YES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56664133">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40F6550C" w:rsidR="00F1171E" w:rsidRPr="00900E9B" w:rsidRDefault="56664133" w:rsidP="56664133">
            <w:pPr>
              <w:ind w:left="360"/>
              <w:rPr>
                <w:b/>
                <w:bCs/>
                <w:sz w:val="20"/>
                <w:szCs w:val="20"/>
              </w:rPr>
            </w:pPr>
            <w:r w:rsidRPr="56664133">
              <w:rPr>
                <w:b/>
                <w:bCs/>
                <w:sz w:val="20"/>
                <w:szCs w:val="20"/>
              </w:rPr>
              <w:t>YES. No action required</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56664133">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6B8DD2A1" w:rsidR="00F1171E" w:rsidRPr="00900E9B" w:rsidRDefault="56664133" w:rsidP="007222C8">
            <w:pPr>
              <w:pStyle w:val="ListParagraph"/>
              <w:ind w:left="0"/>
              <w:rPr>
                <w:b/>
                <w:bCs/>
                <w:sz w:val="20"/>
                <w:szCs w:val="20"/>
                <w:lang w:val="en-GB"/>
              </w:rPr>
            </w:pPr>
            <w:r w:rsidRPr="56664133">
              <w:rPr>
                <w:b/>
                <w:bCs/>
                <w:sz w:val="20"/>
                <w:szCs w:val="20"/>
                <w:lang w:val="en-GB"/>
              </w:rPr>
              <w:t>Manuscript is correct</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56664133">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787252B4" w:rsidR="00F1171E" w:rsidRPr="00900E9B" w:rsidRDefault="56664133" w:rsidP="56664133">
            <w:pPr>
              <w:pStyle w:val="ListParagraph"/>
              <w:ind w:left="0"/>
              <w:rPr>
                <w:b/>
                <w:bCs/>
                <w:sz w:val="20"/>
                <w:szCs w:val="20"/>
              </w:rPr>
            </w:pPr>
            <w:r w:rsidRPr="56664133">
              <w:rPr>
                <w:b/>
                <w:bCs/>
                <w:sz w:val="20"/>
                <w:szCs w:val="20"/>
              </w:rPr>
              <w:t xml:space="preserve">Yes. Adequate </w:t>
            </w:r>
            <w:proofErr w:type="spellStart"/>
            <w:r w:rsidRPr="56664133">
              <w:rPr>
                <w:b/>
                <w:bCs/>
                <w:sz w:val="20"/>
                <w:szCs w:val="20"/>
              </w:rPr>
              <w:t>refrences</w:t>
            </w:r>
            <w:proofErr w:type="spellEnd"/>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56664133">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77777777" w:rsidR="00F1171E" w:rsidRPr="00900E9B" w:rsidRDefault="00F1171E" w:rsidP="007222C8">
            <w:pPr>
              <w:rPr>
                <w:sz w:val="20"/>
                <w:szCs w:val="20"/>
                <w:lang w:val="en-GB"/>
              </w:rPr>
            </w:pPr>
          </w:p>
          <w:p w14:paraId="41E28118" w14:textId="77777777" w:rsidR="00F1171E" w:rsidRPr="00900E9B" w:rsidRDefault="00F1171E" w:rsidP="007222C8">
            <w:pPr>
              <w:rPr>
                <w:sz w:val="20"/>
                <w:szCs w:val="20"/>
                <w:lang w:val="en-GB"/>
              </w:rPr>
            </w:pPr>
          </w:p>
          <w:p w14:paraId="297F52DB" w14:textId="510A3FC2" w:rsidR="00F1171E" w:rsidRPr="00900E9B" w:rsidRDefault="56664133" w:rsidP="007222C8">
            <w:pPr>
              <w:rPr>
                <w:sz w:val="20"/>
                <w:szCs w:val="20"/>
                <w:lang w:val="en-GB"/>
              </w:rPr>
            </w:pPr>
            <w:r w:rsidRPr="56664133">
              <w:rPr>
                <w:sz w:val="20"/>
                <w:szCs w:val="20"/>
                <w:lang w:val="en-GB"/>
              </w:rPr>
              <w:t>YES</w:t>
            </w: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56664133">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269454E4" w:rsidR="00F1171E" w:rsidRPr="00900E9B" w:rsidRDefault="56664133" w:rsidP="56664133">
            <w:pPr>
              <w:rPr>
                <w:sz w:val="20"/>
                <w:szCs w:val="20"/>
              </w:rPr>
            </w:pPr>
            <w:r w:rsidRPr="56664133">
              <w:rPr>
                <w:sz w:val="20"/>
                <w:szCs w:val="20"/>
              </w:rPr>
              <w:t>The Chapter seems to be ready for Publication</w:t>
            </w: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520489" w:rsidRPr="00520489" w14:paraId="0369B4AB" w14:textId="77777777" w:rsidTr="00520489">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CA340EC" w14:textId="77777777" w:rsidR="00520489" w:rsidRPr="00520489" w:rsidRDefault="00520489" w:rsidP="00520489">
            <w:pPr>
              <w:spacing w:line="276" w:lineRule="auto"/>
              <w:rPr>
                <w:rFonts w:ascii="Arial" w:eastAsia="Arial Unicode MS" w:hAnsi="Arial" w:cs="Arial"/>
                <w:b/>
                <w:sz w:val="20"/>
                <w:szCs w:val="20"/>
                <w:u w:val="single"/>
                <w:lang w:val="en-GB"/>
              </w:rPr>
            </w:pPr>
            <w:bookmarkStart w:id="0" w:name="_Hlk156057883"/>
            <w:bookmarkStart w:id="1" w:name="_Hlk156057704"/>
            <w:r w:rsidRPr="00520489">
              <w:rPr>
                <w:rFonts w:ascii="Arial" w:eastAsia="Arial Unicode MS" w:hAnsi="Arial" w:cs="Arial"/>
                <w:b/>
                <w:sz w:val="20"/>
                <w:szCs w:val="20"/>
                <w:highlight w:val="yellow"/>
                <w:u w:val="single"/>
                <w:lang w:val="en-GB"/>
              </w:rPr>
              <w:t>PART  2:</w:t>
            </w:r>
            <w:r w:rsidRPr="00520489">
              <w:rPr>
                <w:rFonts w:ascii="Arial" w:eastAsia="Arial Unicode MS" w:hAnsi="Arial" w:cs="Arial"/>
                <w:b/>
                <w:sz w:val="20"/>
                <w:szCs w:val="20"/>
                <w:u w:val="single"/>
                <w:lang w:val="en-GB"/>
              </w:rPr>
              <w:t xml:space="preserve"> </w:t>
            </w:r>
          </w:p>
          <w:p w14:paraId="5DFE64B1" w14:textId="77777777" w:rsidR="00520489" w:rsidRPr="00520489" w:rsidRDefault="00520489" w:rsidP="00520489">
            <w:pPr>
              <w:spacing w:line="276" w:lineRule="auto"/>
              <w:rPr>
                <w:rFonts w:ascii="Arial" w:eastAsia="Arial Unicode MS" w:hAnsi="Arial" w:cs="Arial"/>
                <w:b/>
                <w:sz w:val="20"/>
                <w:szCs w:val="20"/>
                <w:u w:val="single"/>
                <w:lang w:val="en-GB"/>
              </w:rPr>
            </w:pPr>
          </w:p>
        </w:tc>
      </w:tr>
      <w:tr w:rsidR="00520489" w:rsidRPr="00520489" w14:paraId="1600BFAD" w14:textId="77777777" w:rsidTr="00520489">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944B9D9" w14:textId="77777777" w:rsidR="00520489" w:rsidRPr="00520489" w:rsidRDefault="00520489" w:rsidP="0052048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9A7660" w14:textId="77777777" w:rsidR="00520489" w:rsidRPr="00520489" w:rsidRDefault="00520489" w:rsidP="00520489">
            <w:pPr>
              <w:keepNext/>
              <w:spacing w:line="276" w:lineRule="auto"/>
              <w:outlineLvl w:val="1"/>
              <w:rPr>
                <w:rFonts w:ascii="Arial" w:eastAsia="MS Mincho" w:hAnsi="Arial" w:cs="Arial"/>
                <w:b/>
                <w:bCs/>
                <w:sz w:val="20"/>
                <w:szCs w:val="20"/>
                <w:lang w:val="en-GB"/>
              </w:rPr>
            </w:pPr>
            <w:r w:rsidRPr="00520489">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3CBC11B9" w14:textId="77777777" w:rsidR="00520489" w:rsidRPr="00520489" w:rsidRDefault="00520489" w:rsidP="00520489">
            <w:pPr>
              <w:keepNext/>
              <w:spacing w:line="276" w:lineRule="auto"/>
              <w:outlineLvl w:val="1"/>
              <w:rPr>
                <w:rFonts w:ascii="Arial" w:eastAsia="MS Mincho" w:hAnsi="Arial" w:cs="Arial"/>
                <w:bCs/>
                <w:sz w:val="20"/>
                <w:szCs w:val="20"/>
                <w:lang w:val="en-GB"/>
              </w:rPr>
            </w:pPr>
            <w:r w:rsidRPr="00520489">
              <w:rPr>
                <w:rFonts w:ascii="Arial" w:eastAsia="MS Mincho" w:hAnsi="Arial" w:cs="Arial"/>
                <w:b/>
                <w:bCs/>
                <w:sz w:val="20"/>
                <w:szCs w:val="20"/>
                <w:lang w:val="en-GB"/>
              </w:rPr>
              <w:t>Author’s comment</w:t>
            </w:r>
            <w:r w:rsidRPr="00520489">
              <w:rPr>
                <w:rFonts w:ascii="Arial" w:eastAsia="MS Mincho" w:hAnsi="Arial" w:cs="Arial"/>
                <w:bCs/>
                <w:sz w:val="20"/>
                <w:szCs w:val="20"/>
                <w:lang w:val="en-GB"/>
              </w:rPr>
              <w:t xml:space="preserve"> </w:t>
            </w:r>
            <w:r w:rsidRPr="00520489">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520489" w:rsidRPr="00520489" w14:paraId="20BC3C29" w14:textId="77777777" w:rsidTr="00520489">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5C5FEAE" w14:textId="77777777" w:rsidR="00520489" w:rsidRPr="00520489" w:rsidRDefault="00520489" w:rsidP="00520489">
            <w:pPr>
              <w:spacing w:line="276" w:lineRule="auto"/>
              <w:rPr>
                <w:rFonts w:ascii="Arial" w:eastAsia="Arial Unicode MS" w:hAnsi="Arial" w:cs="Arial"/>
                <w:b/>
                <w:sz w:val="20"/>
                <w:szCs w:val="20"/>
                <w:lang w:val="en-GB"/>
              </w:rPr>
            </w:pPr>
            <w:r w:rsidRPr="00520489">
              <w:rPr>
                <w:rFonts w:ascii="Arial" w:eastAsia="Arial Unicode MS" w:hAnsi="Arial" w:cs="Arial"/>
                <w:b/>
                <w:sz w:val="20"/>
                <w:szCs w:val="20"/>
                <w:lang w:val="en-GB"/>
              </w:rPr>
              <w:t xml:space="preserve">Are there ethical issues in this manuscript? </w:t>
            </w:r>
          </w:p>
          <w:p w14:paraId="07C820D9" w14:textId="77777777" w:rsidR="00520489" w:rsidRPr="00520489" w:rsidRDefault="00520489" w:rsidP="0052048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A0CAD3" w14:textId="77777777" w:rsidR="00520489" w:rsidRPr="00520489" w:rsidRDefault="00520489" w:rsidP="00520489">
            <w:pPr>
              <w:spacing w:line="276" w:lineRule="auto"/>
              <w:rPr>
                <w:rFonts w:ascii="Arial" w:eastAsia="Arial Unicode MS" w:hAnsi="Arial" w:cs="Arial"/>
                <w:i/>
                <w:iCs/>
                <w:sz w:val="20"/>
                <w:szCs w:val="20"/>
                <w:u w:val="single"/>
                <w:lang w:val="en-GB"/>
              </w:rPr>
            </w:pPr>
            <w:r w:rsidRPr="00520489">
              <w:rPr>
                <w:rFonts w:ascii="Arial" w:eastAsia="Arial Unicode MS" w:hAnsi="Arial" w:cs="Arial"/>
                <w:i/>
                <w:iCs/>
                <w:sz w:val="20"/>
                <w:szCs w:val="20"/>
                <w:u w:val="single"/>
                <w:lang w:val="en-GB"/>
              </w:rPr>
              <w:t xml:space="preserve">(If yes, </w:t>
            </w:r>
            <w:proofErr w:type="gramStart"/>
            <w:r w:rsidRPr="00520489">
              <w:rPr>
                <w:rFonts w:ascii="Arial" w:eastAsia="Arial Unicode MS" w:hAnsi="Arial" w:cs="Arial"/>
                <w:i/>
                <w:iCs/>
                <w:sz w:val="20"/>
                <w:szCs w:val="20"/>
                <w:u w:val="single"/>
                <w:lang w:val="en-GB"/>
              </w:rPr>
              <w:t>Kindly</w:t>
            </w:r>
            <w:proofErr w:type="gramEnd"/>
            <w:r w:rsidRPr="00520489">
              <w:rPr>
                <w:rFonts w:ascii="Arial" w:eastAsia="Arial Unicode MS" w:hAnsi="Arial" w:cs="Arial"/>
                <w:i/>
                <w:iCs/>
                <w:sz w:val="20"/>
                <w:szCs w:val="20"/>
                <w:u w:val="single"/>
                <w:lang w:val="en-GB"/>
              </w:rPr>
              <w:t xml:space="preserve"> please write down the ethical issues here in details)</w:t>
            </w:r>
          </w:p>
          <w:p w14:paraId="6A91B7A6" w14:textId="77777777" w:rsidR="00520489" w:rsidRPr="00520489" w:rsidRDefault="00520489" w:rsidP="00520489">
            <w:pPr>
              <w:spacing w:line="276" w:lineRule="auto"/>
              <w:rPr>
                <w:rFonts w:ascii="Arial" w:eastAsia="Arial Unicode MS" w:hAnsi="Arial" w:cs="Arial"/>
                <w:sz w:val="20"/>
                <w:szCs w:val="20"/>
                <w:lang w:val="en-GB"/>
              </w:rPr>
            </w:pPr>
          </w:p>
          <w:p w14:paraId="733F4194" w14:textId="77777777" w:rsidR="00520489" w:rsidRPr="00520489" w:rsidRDefault="00520489" w:rsidP="00520489">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CC3C8A5" w14:textId="77777777" w:rsidR="00520489" w:rsidRPr="00520489" w:rsidRDefault="00520489" w:rsidP="00520489">
            <w:pPr>
              <w:spacing w:line="276" w:lineRule="auto"/>
              <w:rPr>
                <w:rFonts w:ascii="Arial" w:eastAsia="Arial Unicode MS" w:hAnsi="Arial" w:cs="Arial"/>
                <w:sz w:val="20"/>
                <w:szCs w:val="20"/>
                <w:lang w:val="en-GB"/>
              </w:rPr>
            </w:pPr>
          </w:p>
          <w:p w14:paraId="5DF541C6" w14:textId="77777777" w:rsidR="00520489" w:rsidRPr="00520489" w:rsidRDefault="00520489" w:rsidP="00520489">
            <w:pPr>
              <w:spacing w:line="276" w:lineRule="auto"/>
              <w:rPr>
                <w:rFonts w:ascii="Arial" w:eastAsia="Arial Unicode MS" w:hAnsi="Arial" w:cs="Arial"/>
                <w:sz w:val="20"/>
                <w:szCs w:val="20"/>
                <w:lang w:val="en-GB"/>
              </w:rPr>
            </w:pPr>
          </w:p>
          <w:p w14:paraId="24E92EFC" w14:textId="77777777" w:rsidR="00520489" w:rsidRPr="00520489" w:rsidRDefault="00520489" w:rsidP="00520489">
            <w:pPr>
              <w:spacing w:line="276" w:lineRule="auto"/>
              <w:rPr>
                <w:rFonts w:ascii="Arial" w:eastAsia="Arial Unicode MS" w:hAnsi="Arial" w:cs="Arial"/>
                <w:sz w:val="20"/>
                <w:szCs w:val="20"/>
                <w:lang w:val="en-GB"/>
              </w:rPr>
            </w:pPr>
          </w:p>
        </w:tc>
      </w:tr>
      <w:bookmarkEnd w:id="0"/>
      <w:bookmarkEnd w:id="1"/>
    </w:tbl>
    <w:p w14:paraId="0821307F" w14:textId="77777777" w:rsidR="00F1171E" w:rsidRDefault="00F1171E" w:rsidP="00F1171E">
      <w:pPr>
        <w:pStyle w:val="BodyText"/>
        <w:rPr>
          <w:rFonts w:ascii="Times New Roman" w:hAnsi="Times New Roman"/>
          <w:b/>
          <w:bCs/>
          <w:sz w:val="20"/>
          <w:szCs w:val="20"/>
          <w:u w:val="single"/>
          <w:lang w:val="en-GB"/>
        </w:rPr>
      </w:pPr>
    </w:p>
    <w:p w14:paraId="053DD531" w14:textId="18A1D7B1" w:rsidR="006142B0" w:rsidRDefault="006142B0" w:rsidP="00F1171E">
      <w:pPr>
        <w:pStyle w:val="BodyText"/>
        <w:rPr>
          <w:rFonts w:ascii="Times New Roman" w:hAnsi="Times New Roman"/>
          <w:b/>
          <w:bCs/>
          <w:sz w:val="20"/>
          <w:szCs w:val="20"/>
          <w:u w:val="single"/>
          <w:lang w:val="en-GB"/>
        </w:rPr>
      </w:pPr>
      <w:r>
        <w:rPr>
          <w:rFonts w:ascii="Times New Roman" w:hAnsi="Times New Roman"/>
          <w:b/>
          <w:bCs/>
          <w:sz w:val="20"/>
          <w:szCs w:val="20"/>
          <w:u w:val="single"/>
          <w:lang w:val="en-GB"/>
        </w:rPr>
        <w:t>Reviewer Details:</w:t>
      </w:r>
    </w:p>
    <w:p w14:paraId="09D203C2" w14:textId="77777777" w:rsidR="006142B0" w:rsidRDefault="006142B0" w:rsidP="00F1171E">
      <w:pPr>
        <w:pStyle w:val="BodyText"/>
        <w:rPr>
          <w:rFonts w:ascii="Times New Roman" w:hAnsi="Times New Roman"/>
          <w:b/>
          <w:bCs/>
          <w:sz w:val="20"/>
          <w:szCs w:val="20"/>
          <w:u w:val="single"/>
          <w:lang w:val="en-GB"/>
        </w:rPr>
      </w:pPr>
    </w:p>
    <w:p w14:paraId="2B331443" w14:textId="14D8CD72" w:rsidR="006142B0" w:rsidRPr="006142B0" w:rsidRDefault="006142B0" w:rsidP="006142B0">
      <w:pPr>
        <w:pStyle w:val="BodyText"/>
        <w:rPr>
          <w:rFonts w:ascii="Calibri" w:hAnsi="Calibri" w:cs="Calibri"/>
          <w:color w:val="000000"/>
        </w:rPr>
      </w:pPr>
      <w:r>
        <w:rPr>
          <w:rFonts w:ascii="Calibri" w:hAnsi="Calibri" w:cs="Calibri"/>
          <w:color w:val="000000"/>
        </w:rPr>
        <w:t>PREM SINGH NAYYER</w:t>
      </w:r>
      <w:r>
        <w:rPr>
          <w:rFonts w:ascii="Calibri" w:hAnsi="Calibri" w:cs="Calibri"/>
          <w:color w:val="000000"/>
        </w:rPr>
        <w:t xml:space="preserve">, </w:t>
      </w:r>
      <w:r w:rsidRPr="006142B0">
        <w:rPr>
          <w:rFonts w:ascii="Calibri" w:hAnsi="Calibri" w:cs="Calibri"/>
          <w:color w:val="000000"/>
        </w:rPr>
        <w:t>HINDU RAO HOSPITAL, (MCD), DELHI</w:t>
      </w:r>
      <w:r>
        <w:rPr>
          <w:rFonts w:ascii="Calibri" w:hAnsi="Calibri" w:cs="Calibri"/>
          <w:color w:val="000000"/>
        </w:rPr>
        <w:t xml:space="preserve">, </w:t>
      </w:r>
      <w:r w:rsidRPr="006142B0">
        <w:rPr>
          <w:rFonts w:ascii="Calibri" w:hAnsi="Calibri" w:cs="Calibri"/>
          <w:color w:val="000000"/>
        </w:rPr>
        <w:t>INDIA</w:t>
      </w:r>
      <w:r>
        <w:rPr>
          <w:rFonts w:ascii="Calibri" w:hAnsi="Calibri" w:cs="Calibri"/>
          <w:color w:val="000000"/>
        </w:rPr>
        <w:t>.</w:t>
      </w:r>
    </w:p>
    <w:sectPr w:rsidR="006142B0" w:rsidRPr="006142B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2C85F" w14:textId="77777777" w:rsidR="00F00B71" w:rsidRPr="0000007A" w:rsidRDefault="00F00B71" w:rsidP="0099583E">
      <w:r>
        <w:separator/>
      </w:r>
    </w:p>
  </w:endnote>
  <w:endnote w:type="continuationSeparator" w:id="0">
    <w:p w14:paraId="48FEDF1E" w14:textId="77777777" w:rsidR="00F00B71" w:rsidRPr="0000007A" w:rsidRDefault="00F00B7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1AA1A" w14:textId="77777777" w:rsidR="00F00B71" w:rsidRPr="0000007A" w:rsidRDefault="00F00B71" w:rsidP="0099583E">
      <w:r>
        <w:separator/>
      </w:r>
    </w:p>
  </w:footnote>
  <w:footnote w:type="continuationSeparator" w:id="0">
    <w:p w14:paraId="398A74A9" w14:textId="77777777" w:rsidR="00F00B71" w:rsidRPr="0000007A" w:rsidRDefault="00F00B7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34941139">
    <w:abstractNumId w:val="3"/>
  </w:num>
  <w:num w:numId="2" w16cid:durableId="1500345379">
    <w:abstractNumId w:val="6"/>
  </w:num>
  <w:num w:numId="3" w16cid:durableId="1844852978">
    <w:abstractNumId w:val="5"/>
  </w:num>
  <w:num w:numId="4" w16cid:durableId="1338193612">
    <w:abstractNumId w:val="7"/>
  </w:num>
  <w:num w:numId="5" w16cid:durableId="1353216172">
    <w:abstractNumId w:val="4"/>
  </w:num>
  <w:num w:numId="6" w16cid:durableId="136261513">
    <w:abstractNumId w:val="0"/>
  </w:num>
  <w:num w:numId="7" w16cid:durableId="651640521">
    <w:abstractNumId w:val="1"/>
  </w:num>
  <w:num w:numId="8" w16cid:durableId="1530756903">
    <w:abstractNumId w:val="9"/>
  </w:num>
  <w:num w:numId="9" w16cid:durableId="85420787">
    <w:abstractNumId w:val="8"/>
  </w:num>
  <w:num w:numId="10" w16cid:durableId="1588271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105B"/>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2847"/>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A37"/>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779E"/>
    <w:rsid w:val="004F741F"/>
    <w:rsid w:val="004F78F5"/>
    <w:rsid w:val="004F7BF2"/>
    <w:rsid w:val="00503AB6"/>
    <w:rsid w:val="005047C5"/>
    <w:rsid w:val="0050495C"/>
    <w:rsid w:val="00510920"/>
    <w:rsid w:val="00520489"/>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42B0"/>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32D3"/>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229"/>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4384"/>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226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447F"/>
    <w:rsid w:val="00D17979"/>
    <w:rsid w:val="00D2075F"/>
    <w:rsid w:val="00D24CBE"/>
    <w:rsid w:val="00D27A79"/>
    <w:rsid w:val="00D32AC2"/>
    <w:rsid w:val="00D40416"/>
    <w:rsid w:val="00D430AB"/>
    <w:rsid w:val="00D4782A"/>
    <w:rsid w:val="00D709EB"/>
    <w:rsid w:val="00D7603E"/>
    <w:rsid w:val="00D7788D"/>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0B71"/>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56664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8079928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60992012">
      <w:bodyDiv w:val="1"/>
      <w:marLeft w:val="0"/>
      <w:marRight w:val="0"/>
      <w:marTop w:val="0"/>
      <w:marBottom w:val="0"/>
      <w:divBdr>
        <w:top w:val="none" w:sz="0" w:space="0" w:color="auto"/>
        <w:left w:val="none" w:sz="0" w:space="0" w:color="auto"/>
        <w:bottom w:val="none" w:sz="0" w:space="0" w:color="auto"/>
        <w:right w:val="none" w:sz="0" w:space="0" w:color="auto"/>
      </w:divBdr>
    </w:div>
    <w:div w:id="170801933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disease-and-health-research-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316</Words>
  <Characters>1805</Characters>
  <Application>Microsoft Office Word</Application>
  <DocSecurity>0</DocSecurity>
  <Lines>15</Lines>
  <Paragraphs>4</Paragraphs>
  <ScaleCrop>false</ScaleCrop>
  <Company>HP</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Editor-23</cp:lastModifiedBy>
  <cp:revision>109</cp:revision>
  <dcterms:created xsi:type="dcterms:W3CDTF">2023-08-30T09:21:00Z</dcterms:created>
  <dcterms:modified xsi:type="dcterms:W3CDTF">2026-07-29T04:21:00Z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