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6990" w14:textId="77777777" w:rsidR="002C680C" w:rsidRDefault="002C680C">
      <w:pPr>
        <w:spacing w:before="2"/>
        <w:rPr>
          <w:sz w:val="7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2C680C" w14:paraId="381D4F48" w14:textId="77777777">
        <w:trPr>
          <w:trHeight w:val="460"/>
        </w:trPr>
        <w:tc>
          <w:tcPr>
            <w:tcW w:w="3296" w:type="dxa"/>
          </w:tcPr>
          <w:p w14:paraId="0B56A24A" w14:textId="77777777" w:rsidR="002C680C" w:rsidRDefault="00E331FF">
            <w:pPr>
              <w:pStyle w:val="TableParagraph"/>
              <w:spacing w:line="223" w:lineRule="exact"/>
              <w:ind w:left="199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598" w:type="dxa"/>
          </w:tcPr>
          <w:p w14:paraId="159CB6CB" w14:textId="77777777" w:rsidR="002C680C" w:rsidRDefault="00E331FF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Advances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in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Sustainable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Agriculture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Horticulture: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Towards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Resilient,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Productive,</w:t>
            </w:r>
            <w:r>
              <w:rPr>
                <w:b/>
                <w:color w:val="0000FF"/>
                <w:spacing w:val="-3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Ecologically</w:t>
            </w:r>
            <w:r>
              <w:rPr>
                <w:b/>
                <w:color w:val="0000FF"/>
                <w:spacing w:val="-4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Sound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 xml:space="preserve">Food </w:t>
            </w:r>
            <w:r>
              <w:rPr>
                <w:b/>
                <w:color w:val="0000FF"/>
                <w:spacing w:val="-2"/>
                <w:sz w:val="20"/>
              </w:rPr>
              <w:t>Systems</w:t>
            </w:r>
          </w:p>
        </w:tc>
      </w:tr>
      <w:tr w:rsidR="002C680C" w14:paraId="03667696" w14:textId="77777777">
        <w:trPr>
          <w:trHeight w:val="230"/>
        </w:trPr>
        <w:tc>
          <w:tcPr>
            <w:tcW w:w="3296" w:type="dxa"/>
          </w:tcPr>
          <w:p w14:paraId="57774636" w14:textId="77777777" w:rsidR="002C680C" w:rsidRDefault="00E331FF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598" w:type="dxa"/>
          </w:tcPr>
          <w:p w14:paraId="15CD6348" w14:textId="77777777" w:rsidR="002C680C" w:rsidRDefault="00E331F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Ms_BPR_7497</w:t>
            </w:r>
          </w:p>
        </w:tc>
      </w:tr>
      <w:tr w:rsidR="002C680C" w14:paraId="0192380A" w14:textId="77777777">
        <w:trPr>
          <w:trHeight w:val="230"/>
        </w:trPr>
        <w:tc>
          <w:tcPr>
            <w:tcW w:w="3296" w:type="dxa"/>
          </w:tcPr>
          <w:p w14:paraId="0CDFF92A" w14:textId="77777777" w:rsidR="002C680C" w:rsidRDefault="00E331FF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Manuscript:</w:t>
            </w:r>
          </w:p>
        </w:tc>
        <w:tc>
          <w:tcPr>
            <w:tcW w:w="10598" w:type="dxa"/>
          </w:tcPr>
          <w:p w14:paraId="07667B3B" w14:textId="77777777" w:rsidR="002C680C" w:rsidRDefault="00E331F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Water-Use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Efficiency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Deficit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Irrigation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Horticulture: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Comprehensive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</w:t>
            </w:r>
          </w:p>
        </w:tc>
      </w:tr>
      <w:tr w:rsidR="002C680C" w14:paraId="6FDD9B8B" w14:textId="77777777">
        <w:trPr>
          <w:trHeight w:val="230"/>
        </w:trPr>
        <w:tc>
          <w:tcPr>
            <w:tcW w:w="3296" w:type="dxa"/>
          </w:tcPr>
          <w:p w14:paraId="617C948C" w14:textId="77777777" w:rsidR="002C680C" w:rsidRDefault="00E331FF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Article</w:t>
            </w:r>
          </w:p>
        </w:tc>
        <w:tc>
          <w:tcPr>
            <w:tcW w:w="10598" w:type="dxa"/>
          </w:tcPr>
          <w:p w14:paraId="035BB28E" w14:textId="77777777" w:rsidR="002C680C" w:rsidRDefault="00E331F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23A518E9" w14:textId="77777777" w:rsidR="009E0DC2" w:rsidRDefault="009E0DC2">
      <w:pPr>
        <w:pStyle w:val="BodyText"/>
        <w:ind w:left="23"/>
        <w:rPr>
          <w:color w:val="000000"/>
          <w:highlight w:val="yellow"/>
          <w:u w:val="single"/>
        </w:rPr>
      </w:pPr>
    </w:p>
    <w:p w14:paraId="0FB96E66" w14:textId="77777777" w:rsidR="002C680C" w:rsidRDefault="00E331FF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57CD0B08" w14:textId="77777777" w:rsidR="002C680C" w:rsidRDefault="002C680C">
      <w:pPr>
        <w:spacing w:before="1" w:after="1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2C680C" w14:paraId="10AE2165" w14:textId="77777777">
        <w:trPr>
          <w:trHeight w:val="410"/>
        </w:trPr>
        <w:tc>
          <w:tcPr>
            <w:tcW w:w="4971" w:type="dxa"/>
          </w:tcPr>
          <w:p w14:paraId="702D12C9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24" w:type="dxa"/>
          </w:tcPr>
          <w:p w14:paraId="0C36A3E8" w14:textId="77777777" w:rsidR="002C680C" w:rsidRDefault="00E331F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797" w:type="dxa"/>
          </w:tcPr>
          <w:p w14:paraId="273AAA90" w14:textId="77777777" w:rsidR="002C680C" w:rsidRDefault="00E331F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2C680C" w14:paraId="7A83AAD8" w14:textId="77777777">
        <w:trPr>
          <w:trHeight w:val="226"/>
        </w:trPr>
        <w:tc>
          <w:tcPr>
            <w:tcW w:w="4971" w:type="dxa"/>
            <w:tcBorders>
              <w:bottom w:val="nil"/>
            </w:tcBorders>
          </w:tcPr>
          <w:p w14:paraId="0343D352" w14:textId="77777777" w:rsidR="002C680C" w:rsidRDefault="00E331FF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importance</w:t>
            </w:r>
          </w:p>
        </w:tc>
        <w:tc>
          <w:tcPr>
            <w:tcW w:w="5124" w:type="dxa"/>
            <w:tcBorders>
              <w:bottom w:val="nil"/>
            </w:tcBorders>
          </w:tcPr>
          <w:p w14:paraId="5C0EAA08" w14:textId="77777777" w:rsidR="002C680C" w:rsidRDefault="00E331FF">
            <w:pPr>
              <w:pStyle w:val="TableParagraph"/>
              <w:spacing w:line="206" w:lineRule="exact"/>
              <w:ind w:left="108"/>
              <w:rPr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4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above</w:t>
            </w:r>
            <w:r>
              <w:rPr>
                <w:rFonts w:ascii="Arial MT" w:hAnsi="Arial MT"/>
                <w:spacing w:val="4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titled</w:t>
            </w:r>
            <w:r>
              <w:rPr>
                <w:rFonts w:ascii="Arial MT" w:hAnsi="Arial MT"/>
                <w:spacing w:val="4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review</w:t>
            </w:r>
            <w:r>
              <w:rPr>
                <w:rFonts w:ascii="Arial MT" w:hAnsi="Arial MT"/>
                <w:spacing w:val="4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article</w:t>
            </w:r>
            <w:r>
              <w:rPr>
                <w:rFonts w:ascii="Arial MT" w:hAnsi="Arial MT"/>
                <w:spacing w:val="4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about</w:t>
            </w:r>
            <w:r>
              <w:rPr>
                <w:rFonts w:ascii="Arial MT" w:hAnsi="Arial MT"/>
                <w:spacing w:val="4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4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‘</w:t>
            </w:r>
            <w:r>
              <w:rPr>
                <w:b/>
                <w:sz w:val="20"/>
              </w:rPr>
              <w:t>Water-</w:t>
            </w:r>
            <w:r>
              <w:rPr>
                <w:b/>
                <w:spacing w:val="-5"/>
                <w:sz w:val="20"/>
              </w:rPr>
              <w:t>Use</w:t>
            </w:r>
          </w:p>
        </w:tc>
        <w:tc>
          <w:tcPr>
            <w:tcW w:w="3797" w:type="dxa"/>
            <w:vMerge w:val="restart"/>
          </w:tcPr>
          <w:p w14:paraId="399DEC6C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0E2C6537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283E28D7" w14:textId="77777777" w:rsidR="002C680C" w:rsidRDefault="00E331FF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community.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73B18A0F" w14:textId="77777777" w:rsidR="002C680C" w:rsidRDefault="00E331FF">
            <w:pPr>
              <w:pStyle w:val="TableParagraph"/>
              <w:tabs>
                <w:tab w:val="left" w:pos="1170"/>
                <w:tab w:val="left" w:pos="1700"/>
                <w:tab w:val="left" w:pos="2474"/>
                <w:tab w:val="left" w:pos="3526"/>
                <w:tab w:val="left" w:pos="4843"/>
              </w:tabs>
              <w:spacing w:line="199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Efficiency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and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Deficit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Irrigation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Technologies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in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D0A4600" w14:textId="77777777" w:rsidR="002C680C" w:rsidRDefault="002C680C">
            <w:pPr>
              <w:rPr>
                <w:sz w:val="2"/>
                <w:szCs w:val="2"/>
              </w:rPr>
            </w:pPr>
          </w:p>
        </w:tc>
      </w:tr>
      <w:tr w:rsidR="002C680C" w14:paraId="3B588F13" w14:textId="77777777">
        <w:trPr>
          <w:trHeight w:val="222"/>
        </w:trPr>
        <w:tc>
          <w:tcPr>
            <w:tcW w:w="4971" w:type="dxa"/>
            <w:tcBorders>
              <w:top w:val="nil"/>
              <w:bottom w:val="nil"/>
            </w:tcBorders>
          </w:tcPr>
          <w:p w14:paraId="5833A228" w14:textId="77777777" w:rsidR="002C680C" w:rsidRDefault="00E331F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part.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4FE0B4B1" w14:textId="77777777" w:rsidR="002C680C" w:rsidRDefault="00E331FF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Horticulture</w:t>
            </w:r>
            <w:r>
              <w:rPr>
                <w:rFonts w:ascii="Arial MT" w:hAnsi="Arial MT"/>
                <w:sz w:val="20"/>
              </w:rPr>
              <w:t>’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can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useful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for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scientific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community,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A80D42C" w14:textId="77777777" w:rsidR="002C680C" w:rsidRDefault="002C680C">
            <w:pPr>
              <w:rPr>
                <w:sz w:val="2"/>
                <w:szCs w:val="2"/>
              </w:rPr>
            </w:pPr>
          </w:p>
        </w:tc>
      </w:tr>
      <w:tr w:rsidR="002C680C" w14:paraId="508FE863" w14:textId="77777777">
        <w:trPr>
          <w:trHeight w:val="218"/>
        </w:trPr>
        <w:tc>
          <w:tcPr>
            <w:tcW w:w="4971" w:type="dxa"/>
            <w:tcBorders>
              <w:top w:val="nil"/>
              <w:bottom w:val="nil"/>
            </w:tcBorders>
          </w:tcPr>
          <w:p w14:paraId="4F75A5BE" w14:textId="77777777" w:rsidR="002C680C" w:rsidRDefault="002C680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6F643BB1" w14:textId="77777777" w:rsidR="002C680C" w:rsidRDefault="00E331FF">
            <w:pPr>
              <w:pStyle w:val="TableParagraph"/>
              <w:spacing w:line="19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especially</w:t>
            </w:r>
            <w:r>
              <w:rPr>
                <w:rFonts w:ascii="Arial MT"/>
                <w:spacing w:val="4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</w:t>
            </w:r>
            <w:r>
              <w:rPr>
                <w:rFonts w:ascii="Arial MT"/>
                <w:spacing w:val="5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5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scholars/writers/researchers</w:t>
            </w:r>
            <w:r>
              <w:rPr>
                <w:rFonts w:ascii="Arial MT"/>
                <w:spacing w:val="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50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the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352F50D" w14:textId="77777777" w:rsidR="002C680C" w:rsidRDefault="002C680C">
            <w:pPr>
              <w:rPr>
                <w:sz w:val="2"/>
                <w:szCs w:val="2"/>
              </w:rPr>
            </w:pPr>
          </w:p>
        </w:tc>
      </w:tr>
      <w:tr w:rsidR="002C680C" w14:paraId="03A98F91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3BD2F0C3" w14:textId="77777777" w:rsidR="002C680C" w:rsidRDefault="002C680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266B37AB" w14:textId="77777777" w:rsidR="002C680C" w:rsidRDefault="00E331FF">
            <w:pPr>
              <w:pStyle w:val="TableParagraph"/>
              <w:spacing w:line="200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field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agriculture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may provide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reference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line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for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A4351E4" w14:textId="77777777" w:rsidR="002C680C" w:rsidRDefault="002C680C">
            <w:pPr>
              <w:rPr>
                <w:sz w:val="2"/>
                <w:szCs w:val="2"/>
              </w:rPr>
            </w:pPr>
          </w:p>
        </w:tc>
      </w:tr>
      <w:tr w:rsidR="002C680C" w14:paraId="388E34F0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1AF56B58" w14:textId="77777777" w:rsidR="002C680C" w:rsidRDefault="002C680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423D540" w14:textId="77777777" w:rsidR="002C680C" w:rsidRDefault="00E331FF">
            <w:pPr>
              <w:pStyle w:val="TableParagraph"/>
              <w:spacing w:line="200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further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such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kind</w:t>
            </w:r>
            <w:r>
              <w:rPr>
                <w:rFonts w:ascii="Arial MT"/>
                <w:spacing w:val="1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studies.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Besides,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it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can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also</w:t>
            </w:r>
            <w:r>
              <w:rPr>
                <w:rFonts w:ascii="Arial MT"/>
                <w:spacing w:val="1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</w:t>
            </w:r>
            <w:r>
              <w:rPr>
                <w:rFonts w:ascii="Arial MT"/>
                <w:spacing w:val="20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a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DB8E09F" w14:textId="77777777" w:rsidR="002C680C" w:rsidRDefault="002C680C">
            <w:pPr>
              <w:rPr>
                <w:sz w:val="2"/>
                <w:szCs w:val="2"/>
              </w:rPr>
            </w:pPr>
          </w:p>
        </w:tc>
      </w:tr>
      <w:tr w:rsidR="002C680C" w14:paraId="7BE00C38" w14:textId="77777777">
        <w:trPr>
          <w:trHeight w:val="224"/>
        </w:trPr>
        <w:tc>
          <w:tcPr>
            <w:tcW w:w="4971" w:type="dxa"/>
            <w:tcBorders>
              <w:top w:val="nil"/>
            </w:tcBorders>
          </w:tcPr>
          <w:p w14:paraId="4291BAB9" w14:textId="77777777" w:rsidR="002C680C" w:rsidRDefault="002C68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24" w:type="dxa"/>
            <w:tcBorders>
              <w:top w:val="nil"/>
            </w:tcBorders>
          </w:tcPr>
          <w:p w14:paraId="6BB51562" w14:textId="77777777" w:rsidR="002C680C" w:rsidRDefault="00E331FF">
            <w:pPr>
              <w:pStyle w:val="TableParagraph"/>
              <w:spacing w:line="205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worthwhile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academic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addition.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1D024A10" w14:textId="77777777" w:rsidR="002C680C" w:rsidRDefault="002C680C">
            <w:pPr>
              <w:rPr>
                <w:sz w:val="2"/>
                <w:szCs w:val="2"/>
              </w:rPr>
            </w:pPr>
          </w:p>
        </w:tc>
      </w:tr>
    </w:tbl>
    <w:p w14:paraId="5D41BA53" w14:textId="40F803B6" w:rsidR="002C680C" w:rsidRDefault="00E331FF">
      <w:pPr>
        <w:pStyle w:val="BodyText"/>
        <w:spacing w:before="229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2.1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(Objective</w:t>
      </w:r>
      <w:r>
        <w:rPr>
          <w:color w:val="000000"/>
          <w:spacing w:val="-5"/>
          <w:highlight w:val="yellow"/>
          <w:u w:val="single"/>
        </w:rPr>
        <w:t xml:space="preserve"> </w:t>
      </w:r>
      <w:r w:rsidR="006343E4">
        <w:rPr>
          <w:color w:val="000000"/>
          <w:spacing w:val="-2"/>
          <w:highlight w:val="yellow"/>
          <w:u w:val="single"/>
        </w:rPr>
        <w:t>Evaluation</w:t>
      </w:r>
      <w:r>
        <w:rPr>
          <w:color w:val="000000"/>
          <w:spacing w:val="-2"/>
          <w:highlight w:val="yellow"/>
          <w:u w:val="single"/>
        </w:rPr>
        <w:t>)</w:t>
      </w:r>
    </w:p>
    <w:p w14:paraId="3D95F744" w14:textId="77777777" w:rsidR="002C680C" w:rsidRDefault="002C680C">
      <w:pPr>
        <w:spacing w:before="2" w:after="1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2C680C" w14:paraId="38895D81" w14:textId="77777777">
        <w:trPr>
          <w:trHeight w:val="481"/>
        </w:trPr>
        <w:tc>
          <w:tcPr>
            <w:tcW w:w="13893" w:type="dxa"/>
            <w:gridSpan w:val="3"/>
          </w:tcPr>
          <w:p w14:paraId="3D3BC1DF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26AB1C6D" w14:textId="77777777">
        <w:trPr>
          <w:trHeight w:val="410"/>
        </w:trPr>
        <w:tc>
          <w:tcPr>
            <w:tcW w:w="4974" w:type="dxa"/>
          </w:tcPr>
          <w:p w14:paraId="08D5015F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22" w:type="dxa"/>
          </w:tcPr>
          <w:p w14:paraId="6EA25560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797" w:type="dxa"/>
          </w:tcPr>
          <w:p w14:paraId="64B24918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2C680C" w14:paraId="78D5B133" w14:textId="77777777">
        <w:trPr>
          <w:trHeight w:val="918"/>
        </w:trPr>
        <w:tc>
          <w:tcPr>
            <w:tcW w:w="4974" w:type="dxa"/>
          </w:tcPr>
          <w:p w14:paraId="0D6E3AFF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paper?</w:t>
            </w:r>
          </w:p>
          <w:p w14:paraId="58DA015B" w14:textId="77777777" w:rsidR="002C680C" w:rsidRDefault="00E331F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E72ED28" w14:textId="77777777" w:rsidR="002C680C" w:rsidRDefault="00E331F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A00DCFD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6E2ABE5C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2BA4AA96" w14:textId="77777777">
        <w:trPr>
          <w:trHeight w:val="921"/>
        </w:trPr>
        <w:tc>
          <w:tcPr>
            <w:tcW w:w="4974" w:type="dxa"/>
          </w:tcPr>
          <w:p w14:paraId="38FBF361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34B4A1D6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10B1612B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FE95A9A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3645B7B0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5E2A2A8B" w14:textId="77777777">
        <w:trPr>
          <w:trHeight w:val="918"/>
        </w:trPr>
        <w:tc>
          <w:tcPr>
            <w:tcW w:w="4974" w:type="dxa"/>
          </w:tcPr>
          <w:p w14:paraId="6731198D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61AE26FD" w14:textId="77777777" w:rsidR="002C680C" w:rsidRDefault="00E331F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11A9FE8" w14:textId="77777777" w:rsidR="002C680C" w:rsidRDefault="00E331F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5758BFB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3797" w:type="dxa"/>
          </w:tcPr>
          <w:p w14:paraId="2987EA09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463CE1F1" w14:textId="77777777">
        <w:trPr>
          <w:trHeight w:val="1149"/>
        </w:trPr>
        <w:tc>
          <w:tcPr>
            <w:tcW w:w="4974" w:type="dxa"/>
          </w:tcPr>
          <w:p w14:paraId="12AEF715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sufficient and well organized?</w:t>
            </w:r>
          </w:p>
          <w:p w14:paraId="5D499946" w14:textId="77777777" w:rsidR="002C680C" w:rsidRDefault="00E331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B89F88E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7114F88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5E24D644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5B65022E" w14:textId="77777777">
        <w:trPr>
          <w:trHeight w:val="921"/>
        </w:trPr>
        <w:tc>
          <w:tcPr>
            <w:tcW w:w="4974" w:type="dxa"/>
          </w:tcPr>
          <w:p w14:paraId="28B4C254" w14:textId="77777777" w:rsidR="002C680C" w:rsidRDefault="00E331FF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objectives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clearly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398FD9F2" w14:textId="77777777" w:rsidR="002C680C" w:rsidRDefault="00E331F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EA8F30D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2812745" w14:textId="77777777" w:rsidR="002C680C" w:rsidRDefault="00E331FF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7FCC4AF8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3E39A6D1" w14:textId="77777777">
        <w:trPr>
          <w:trHeight w:val="918"/>
        </w:trPr>
        <w:tc>
          <w:tcPr>
            <w:tcW w:w="4974" w:type="dxa"/>
          </w:tcPr>
          <w:p w14:paraId="4D1182BD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relevant?</w:t>
            </w:r>
          </w:p>
          <w:p w14:paraId="33D1794F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6278DB7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67459EE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28AADEFF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2D2A19E1" w14:textId="77777777">
        <w:trPr>
          <w:trHeight w:val="921"/>
        </w:trPr>
        <w:tc>
          <w:tcPr>
            <w:tcW w:w="4974" w:type="dxa"/>
          </w:tcPr>
          <w:p w14:paraId="44C17305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4C667184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111DA19C" w14:textId="77777777" w:rsidR="002C680C" w:rsidRDefault="00E331FF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5</w:t>
            </w:r>
            <w:r>
              <w:rPr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Excellent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4</w:t>
            </w:r>
            <w:r>
              <w:rPr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Good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3</w:t>
            </w:r>
            <w:r>
              <w:rPr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Satisfactory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2</w:t>
            </w:r>
            <w:r>
              <w:rPr>
                <w:b/>
                <w:color w:val="404040"/>
                <w:spacing w:val="-3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8CD8A2E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403ADC81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5041A220" w14:textId="77777777">
        <w:trPr>
          <w:trHeight w:val="1149"/>
        </w:trPr>
        <w:tc>
          <w:tcPr>
            <w:tcW w:w="4974" w:type="dxa"/>
          </w:tcPr>
          <w:p w14:paraId="432F9E7C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explained </w:t>
            </w:r>
            <w:r>
              <w:rPr>
                <w:b/>
                <w:spacing w:val="-2"/>
                <w:sz w:val="20"/>
              </w:rPr>
              <w:t>properly?</w:t>
            </w:r>
          </w:p>
          <w:p w14:paraId="14DFDB68" w14:textId="77777777" w:rsidR="002C680C" w:rsidRDefault="00E331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AF0EEE2" w14:textId="77777777" w:rsidR="002C680C" w:rsidRDefault="00E331F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8094698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56E5FDAC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49D87D9E" w14:textId="77777777">
        <w:trPr>
          <w:trHeight w:val="921"/>
        </w:trPr>
        <w:tc>
          <w:tcPr>
            <w:tcW w:w="4974" w:type="dxa"/>
          </w:tcPr>
          <w:p w14:paraId="00F57C06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Critical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done?</w:t>
            </w:r>
          </w:p>
          <w:p w14:paraId="64A38FD9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1D27556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1EC5310" w14:textId="77777777" w:rsidR="002C680C" w:rsidRDefault="00E331FF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523B592A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0F0CF80C" w14:textId="77777777">
        <w:trPr>
          <w:trHeight w:val="1149"/>
        </w:trPr>
        <w:tc>
          <w:tcPr>
            <w:tcW w:w="4974" w:type="dxa"/>
          </w:tcPr>
          <w:p w14:paraId="1157FCAE" w14:textId="77777777" w:rsidR="002C680C" w:rsidRDefault="00E331F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gaps/future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done</w:t>
            </w:r>
          </w:p>
          <w:p w14:paraId="7785505C" w14:textId="77777777" w:rsidR="002C680C" w:rsidRDefault="00E331FF">
            <w:pPr>
              <w:pStyle w:val="TableParagraph"/>
              <w:spacing w:before="5"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?</w:t>
            </w:r>
          </w:p>
          <w:p w14:paraId="5068DF9E" w14:textId="77777777" w:rsidR="002C680C" w:rsidRDefault="00E331F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2579686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536829F" w14:textId="77777777" w:rsidR="002C680C" w:rsidRDefault="00E331FF">
            <w:pPr>
              <w:pStyle w:val="TableParagraph"/>
              <w:spacing w:line="228" w:lineRule="exact"/>
              <w:ind w:left="5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273DF5D7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5FB7AAD5" w14:textId="77777777">
        <w:trPr>
          <w:trHeight w:val="919"/>
        </w:trPr>
        <w:tc>
          <w:tcPr>
            <w:tcW w:w="4974" w:type="dxa"/>
          </w:tcPr>
          <w:p w14:paraId="7F94AE03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logically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arrived?</w:t>
            </w:r>
          </w:p>
          <w:p w14:paraId="05E49823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2DAD31AF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857DE8A" w14:textId="77777777" w:rsidR="002C680C" w:rsidRDefault="00E331FF">
            <w:pPr>
              <w:pStyle w:val="TableParagraph"/>
              <w:spacing w:line="228" w:lineRule="exact"/>
              <w:ind w:left="5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0E01376B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421989A" w14:textId="77777777" w:rsidR="002C680C" w:rsidRDefault="002C680C">
      <w:pPr>
        <w:pStyle w:val="TableParagraph"/>
        <w:rPr>
          <w:sz w:val="18"/>
        </w:rPr>
        <w:sectPr w:rsidR="002C680C">
          <w:headerReference w:type="default" r:id="rId7"/>
          <w:footerReference w:type="default" r:id="rId8"/>
          <w:type w:val="continuous"/>
          <w:pgSz w:w="16840" w:h="23820"/>
          <w:pgMar w:top="1700" w:right="1417" w:bottom="1620" w:left="1417" w:header="1279" w:footer="1434" w:gutter="0"/>
          <w:pgNumType w:start="1"/>
          <w:cols w:space="720"/>
        </w:sectPr>
      </w:pPr>
    </w:p>
    <w:p w14:paraId="37E82303" w14:textId="77777777" w:rsidR="002C680C" w:rsidRDefault="002C680C">
      <w:pPr>
        <w:spacing w:before="2"/>
        <w:rPr>
          <w:b/>
          <w:sz w:val="7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2C680C" w14:paraId="439F4329" w14:textId="77777777">
        <w:trPr>
          <w:trHeight w:val="921"/>
        </w:trPr>
        <w:tc>
          <w:tcPr>
            <w:tcW w:w="4974" w:type="dxa"/>
          </w:tcPr>
          <w:p w14:paraId="5F94067A" w14:textId="77777777" w:rsidR="002C680C" w:rsidRDefault="00E331F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4CC94EBC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1DE6906" w14:textId="77777777" w:rsidR="002C680C" w:rsidRDefault="00E331F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7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C6FE625" w14:textId="77777777" w:rsidR="002C680C" w:rsidRDefault="00E331FF">
            <w:pPr>
              <w:pStyle w:val="TableParagraph"/>
              <w:spacing w:line="228" w:lineRule="exact"/>
              <w:ind w:left="5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797" w:type="dxa"/>
          </w:tcPr>
          <w:p w14:paraId="5BDCE08C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25E06B74" w14:textId="77777777">
        <w:trPr>
          <w:trHeight w:val="1379"/>
        </w:trPr>
        <w:tc>
          <w:tcPr>
            <w:tcW w:w="4974" w:type="dxa"/>
          </w:tcPr>
          <w:p w14:paraId="4FE04FBD" w14:textId="77777777" w:rsidR="002C680C" w:rsidRDefault="00E331FF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peer reviewed authentic sources)</w:t>
            </w:r>
          </w:p>
          <w:p w14:paraId="6B5FE950" w14:textId="77777777" w:rsidR="002C680C" w:rsidRDefault="00E331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986923B" w14:textId="77777777" w:rsidR="002C680C" w:rsidRDefault="00E331FF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1AA4B821" w14:textId="77777777" w:rsidR="002C680C" w:rsidRDefault="00E331F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5122" w:type="dxa"/>
          </w:tcPr>
          <w:p w14:paraId="3C388389" w14:textId="77777777" w:rsidR="002C680C" w:rsidRDefault="00E331FF">
            <w:pPr>
              <w:pStyle w:val="TableParagraph"/>
              <w:spacing w:line="228" w:lineRule="exact"/>
              <w:ind w:left="5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5F1AE56D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77261AC0" w14:textId="77777777">
        <w:trPr>
          <w:trHeight w:val="1379"/>
        </w:trPr>
        <w:tc>
          <w:tcPr>
            <w:tcW w:w="4974" w:type="dxa"/>
          </w:tcPr>
          <w:p w14:paraId="2D87075A" w14:textId="77777777" w:rsidR="002C680C" w:rsidRDefault="00E331FF">
            <w:pPr>
              <w:pStyle w:val="TableParagraph"/>
              <w:ind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 understandable language?</w:t>
            </w:r>
          </w:p>
          <w:p w14:paraId="3031C2BD" w14:textId="77777777" w:rsidR="002C680C" w:rsidRDefault="00E331F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008AB99" w14:textId="77777777" w:rsidR="002C680C" w:rsidRDefault="00E331FF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67ABC560" w14:textId="77777777" w:rsidR="002C680C" w:rsidRDefault="00E331F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5122" w:type="dxa"/>
          </w:tcPr>
          <w:p w14:paraId="43BFE7F1" w14:textId="77777777" w:rsidR="002C680C" w:rsidRDefault="00E331FF">
            <w:pPr>
              <w:pStyle w:val="TableParagraph"/>
              <w:spacing w:line="228" w:lineRule="exact"/>
              <w:ind w:left="5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3797" w:type="dxa"/>
          </w:tcPr>
          <w:p w14:paraId="3431D787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BDD273F" w14:textId="77777777" w:rsidR="002C680C" w:rsidRDefault="00E331FF">
      <w:pPr>
        <w:pStyle w:val="BodyText"/>
        <w:spacing w:before="230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3E375A27" w14:textId="77777777" w:rsidR="002C680C" w:rsidRDefault="002C680C">
      <w:pPr>
        <w:spacing w:before="48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2C680C" w14:paraId="390689A1" w14:textId="77777777">
        <w:trPr>
          <w:trHeight w:val="654"/>
        </w:trPr>
        <w:tc>
          <w:tcPr>
            <w:tcW w:w="3514" w:type="dxa"/>
          </w:tcPr>
          <w:p w14:paraId="6C8A61D5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47" w:type="dxa"/>
          </w:tcPr>
          <w:p w14:paraId="13D81627" w14:textId="77777777" w:rsidR="002C680C" w:rsidRDefault="00E331F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4231" w:type="dxa"/>
          </w:tcPr>
          <w:p w14:paraId="63D68DB0" w14:textId="77777777" w:rsidR="002C680C" w:rsidRDefault="00E331FF">
            <w:pPr>
              <w:pStyle w:val="TableParagraph"/>
              <w:spacing w:line="256" w:lineRule="auto"/>
              <w:ind w:left="108" w:right="160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mandatory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 should write his/her feedback here)</w:t>
            </w:r>
          </w:p>
        </w:tc>
      </w:tr>
      <w:tr w:rsidR="002C680C" w14:paraId="53D1DCCA" w14:textId="77777777">
        <w:trPr>
          <w:trHeight w:val="1154"/>
        </w:trPr>
        <w:tc>
          <w:tcPr>
            <w:tcW w:w="3514" w:type="dxa"/>
          </w:tcPr>
          <w:p w14:paraId="4ADAC685" w14:textId="77777777" w:rsidR="002C680C" w:rsidRDefault="00E331F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45FEBEC6" w14:textId="77777777" w:rsidR="002C680C" w:rsidRDefault="00E331FF">
            <w:pPr>
              <w:pStyle w:val="TableParagraph"/>
              <w:spacing w:before="226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58E97F54" w14:textId="77777777" w:rsidR="002C680C" w:rsidRDefault="00E331FF">
            <w:pPr>
              <w:pStyle w:val="TableParagraph"/>
              <w:ind w:right="97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Although the title of the research article ‘</w:t>
            </w:r>
            <w:r>
              <w:rPr>
                <w:b/>
                <w:sz w:val="20"/>
              </w:rPr>
              <w:t>Water-Use Efficiency and Deficit Irrigation Technologies in Horticulture: A Comprehensive Review</w:t>
            </w:r>
            <w:r>
              <w:rPr>
                <w:rFonts w:ascii="Arial" w:hAnsi="Arial"/>
                <w:b/>
                <w:sz w:val="20"/>
              </w:rPr>
              <w:t>’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is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suitable,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it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can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be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refined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and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made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more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relevant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and</w:t>
            </w:r>
          </w:p>
          <w:p w14:paraId="10C6ABB6" w14:textId="77777777" w:rsidR="002C680C" w:rsidRDefault="00E331FF">
            <w:pPr>
              <w:pStyle w:val="TableParagraph"/>
              <w:spacing w:line="230" w:lineRule="exact"/>
              <w:ind w:right="101"/>
              <w:jc w:val="both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 MT" w:hAnsi="Arial MT"/>
                <w:sz w:val="20"/>
              </w:rPr>
              <w:t>striking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‘</w:t>
            </w:r>
            <w:r>
              <w:rPr>
                <w:b/>
                <w:sz w:val="20"/>
              </w:rPr>
              <w:t>Water-Use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Efficiency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Deficit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Irrigation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Technologies in Horticulture: A </w:t>
            </w:r>
            <w:r>
              <w:rPr>
                <w:b/>
                <w:color w:val="C00000"/>
                <w:sz w:val="20"/>
              </w:rPr>
              <w:t xml:space="preserve">Systematic </w:t>
            </w:r>
            <w:r>
              <w:rPr>
                <w:b/>
                <w:sz w:val="20"/>
              </w:rPr>
              <w:t>Review</w:t>
            </w:r>
            <w:r>
              <w:rPr>
                <w:rFonts w:ascii="Arial" w:hAnsi="Arial"/>
                <w:b/>
                <w:i/>
                <w:sz w:val="20"/>
              </w:rPr>
              <w:t>’</w:t>
            </w:r>
          </w:p>
        </w:tc>
        <w:tc>
          <w:tcPr>
            <w:tcW w:w="4231" w:type="dxa"/>
          </w:tcPr>
          <w:p w14:paraId="30B611B3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45123ABC" w14:textId="77777777">
        <w:trPr>
          <w:trHeight w:val="2298"/>
        </w:trPr>
        <w:tc>
          <w:tcPr>
            <w:tcW w:w="3514" w:type="dxa"/>
          </w:tcPr>
          <w:p w14:paraId="35100647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article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42CDA3EA" w14:textId="77777777" w:rsidR="002C680C" w:rsidRDefault="00E331FF">
            <w:pPr>
              <w:pStyle w:val="TableParagraph"/>
              <w:spacing w:before="224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661624D8" w14:textId="77777777" w:rsidR="002C680C" w:rsidRDefault="00E331FF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8"/>
              </w:tabs>
              <w:ind w:right="10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author/s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is/are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advised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made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abstract</w:t>
            </w:r>
            <w:r>
              <w:rPr>
                <w:rFonts w:ascii="Arial MT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more comprehensive according to the following sequence;</w:t>
            </w:r>
          </w:p>
          <w:p w14:paraId="7A904E54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</w:tabs>
              <w:ind w:left="827" w:hanging="17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Introduction,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scope,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and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worth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of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study</w:t>
            </w:r>
          </w:p>
          <w:p w14:paraId="0D19E0E2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</w:tabs>
              <w:ind w:left="827" w:hanging="17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Main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objective/s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of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study</w:t>
            </w:r>
          </w:p>
          <w:p w14:paraId="34D4F506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</w:tabs>
              <w:spacing w:line="229" w:lineRule="exact"/>
              <w:ind w:left="827" w:hanging="17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Data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sources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and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methodology</w:t>
            </w:r>
          </w:p>
          <w:p w14:paraId="68C8C67C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</w:tabs>
              <w:spacing w:line="229" w:lineRule="exact"/>
              <w:ind w:left="827" w:hanging="17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Key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findings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and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main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conclusion</w:t>
            </w:r>
          </w:p>
          <w:p w14:paraId="7973850B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</w:tabs>
              <w:ind w:left="827" w:hanging="17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Policy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implications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of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study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if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any</w:t>
            </w:r>
          </w:p>
          <w:p w14:paraId="5FC3FCD1" w14:textId="77777777" w:rsidR="002C680C" w:rsidRDefault="00E331FF">
            <w:pPr>
              <w:pStyle w:val="TableParagraph"/>
              <w:numPr>
                <w:ilvl w:val="1"/>
                <w:numId w:val="1"/>
              </w:numPr>
              <w:tabs>
                <w:tab w:val="left" w:pos="827"/>
                <w:tab w:val="left" w:pos="1008"/>
              </w:tabs>
              <w:ind w:right="102" w:hanging="36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Each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point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should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be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mentioned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just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two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or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three</w:t>
            </w:r>
            <w:r>
              <w:rPr>
                <w:rFonts w:ascii="Arial MT" w:hAnsi="Arial MT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evocative sentences.</w:t>
            </w:r>
          </w:p>
          <w:p w14:paraId="7CC6C7A5" w14:textId="77777777" w:rsidR="002C680C" w:rsidRDefault="00E331F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11" w:lineRule="exact"/>
              <w:rPr>
                <w:b/>
                <w:sz w:val="20"/>
              </w:rPr>
            </w:pP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keywords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are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required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arranged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alphabetic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order.</w:t>
            </w:r>
          </w:p>
        </w:tc>
        <w:tc>
          <w:tcPr>
            <w:tcW w:w="4231" w:type="dxa"/>
          </w:tcPr>
          <w:p w14:paraId="70E61075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6F5B4D5C" w14:textId="77777777">
        <w:trPr>
          <w:trHeight w:val="1151"/>
        </w:trPr>
        <w:tc>
          <w:tcPr>
            <w:tcW w:w="3514" w:type="dxa"/>
          </w:tcPr>
          <w:p w14:paraId="67641D3B" w14:textId="77777777" w:rsidR="002C680C" w:rsidRDefault="00E331FF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scientifically </w:t>
            </w:r>
            <w:r>
              <w:rPr>
                <w:b/>
                <w:spacing w:val="-2"/>
                <w:sz w:val="20"/>
              </w:rPr>
              <w:t>correct?</w:t>
            </w:r>
          </w:p>
          <w:p w14:paraId="06C23F99" w14:textId="77777777" w:rsidR="002C680C" w:rsidRDefault="00E331FF">
            <w:pPr>
              <w:pStyle w:val="TableParagraph"/>
              <w:spacing w:before="211" w:line="230" w:lineRule="atLeast"/>
              <w:rPr>
                <w:sz w:val="20"/>
              </w:rPr>
            </w:pPr>
            <w:r>
              <w:rPr>
                <w:sz w:val="20"/>
              </w:rPr>
              <w:t>If your answer is NO, please provide a brief,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6147" w:type="dxa"/>
          </w:tcPr>
          <w:p w14:paraId="650E77EB" w14:textId="77777777" w:rsidR="002C680C" w:rsidRDefault="00E331FF">
            <w:pPr>
              <w:pStyle w:val="TableParagraph"/>
              <w:spacing w:line="229" w:lineRule="exac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manuscript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gives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impression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scientifically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correct.</w:t>
            </w:r>
          </w:p>
        </w:tc>
        <w:tc>
          <w:tcPr>
            <w:tcW w:w="4231" w:type="dxa"/>
          </w:tcPr>
          <w:p w14:paraId="771B5A12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17635DAB" w14:textId="77777777">
        <w:trPr>
          <w:trHeight w:val="1149"/>
        </w:trPr>
        <w:tc>
          <w:tcPr>
            <w:tcW w:w="3514" w:type="dxa"/>
          </w:tcPr>
          <w:p w14:paraId="1CB3C71F" w14:textId="77777777" w:rsidR="002C680C" w:rsidRDefault="00E331FF">
            <w:pPr>
              <w:pStyle w:val="TableParagraph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37EABE1D" w14:textId="77777777" w:rsidR="002C680C" w:rsidRDefault="00E331FF">
            <w:pPr>
              <w:pStyle w:val="TableParagraph"/>
              <w:spacing w:before="209" w:line="230" w:lineRule="atLeast"/>
              <w:ind w:right="14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438C2DCF" w14:textId="77777777" w:rsidR="002C680C" w:rsidRDefault="00E331FF">
            <w:pPr>
              <w:pStyle w:val="TableParagraph"/>
              <w:ind w:right="97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Thirty five (35) references have been cited/mentioned. It is suggested that author/s should cite/add few more and latest references which will increase the worth of this review work.</w:t>
            </w:r>
          </w:p>
        </w:tc>
        <w:tc>
          <w:tcPr>
            <w:tcW w:w="4231" w:type="dxa"/>
          </w:tcPr>
          <w:p w14:paraId="73C63EC7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  <w:tr w:rsidR="002C680C" w14:paraId="0700A74F" w14:textId="77777777">
        <w:trPr>
          <w:trHeight w:val="1379"/>
        </w:trPr>
        <w:tc>
          <w:tcPr>
            <w:tcW w:w="3514" w:type="dxa"/>
          </w:tcPr>
          <w:p w14:paraId="5A0D28E2" w14:textId="77777777" w:rsidR="002C680C" w:rsidRDefault="00E331F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this </w:t>
            </w:r>
            <w:r>
              <w:rPr>
                <w:b/>
                <w:spacing w:val="-2"/>
                <w:sz w:val="20"/>
              </w:rPr>
              <w:t>manuscript?</w:t>
            </w:r>
          </w:p>
          <w:p w14:paraId="45E6560B" w14:textId="77777777" w:rsidR="002C680C" w:rsidRDefault="00E331F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307FCC13" w14:textId="77777777" w:rsidR="002C680C" w:rsidRDefault="00E331FF">
            <w:pPr>
              <w:pStyle w:val="TableParagraph"/>
              <w:spacing w:before="217" w:line="228" w:lineRule="exact"/>
              <w:ind w:right="144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ethical issues here in details)</w:t>
            </w:r>
          </w:p>
        </w:tc>
        <w:tc>
          <w:tcPr>
            <w:tcW w:w="6147" w:type="dxa"/>
          </w:tcPr>
          <w:p w14:paraId="31C4B3D8" w14:textId="77777777" w:rsidR="002C680C" w:rsidRDefault="00E331FF">
            <w:pPr>
              <w:pStyle w:val="TableParagrap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2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2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best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my knowledge,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there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are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</w:t>
            </w:r>
            <w:r>
              <w:rPr>
                <w:rFonts w:ascii="Arial MT"/>
                <w:spacing w:val="2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ethical</w:t>
            </w:r>
            <w:r>
              <w:rPr>
                <w:rFonts w:ascii="Arial MT"/>
                <w:spacing w:val="2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issues</w:t>
            </w:r>
            <w:r>
              <w:rPr>
                <w:rFonts w:ascii="Arial MT"/>
                <w:spacing w:val="2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2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this research work.</w:t>
            </w:r>
          </w:p>
        </w:tc>
        <w:tc>
          <w:tcPr>
            <w:tcW w:w="4231" w:type="dxa"/>
          </w:tcPr>
          <w:p w14:paraId="62342F1F" w14:textId="77777777" w:rsidR="002C680C" w:rsidRDefault="002C680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F1F3C85" w14:textId="77777777" w:rsidR="002C680C" w:rsidRDefault="002C680C">
      <w:pPr>
        <w:spacing w:before="2"/>
        <w:rPr>
          <w:b/>
          <w:sz w:val="20"/>
        </w:rPr>
      </w:pPr>
    </w:p>
    <w:p w14:paraId="6DA3A6A4" w14:textId="77777777" w:rsidR="009E0DC2" w:rsidRDefault="009E0DC2" w:rsidP="009E0DC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3A3CE2D5" w14:textId="77777777" w:rsidR="009E0DC2" w:rsidRDefault="009E0DC2" w:rsidP="009E0DC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CD6C598" w14:textId="77777777" w:rsidR="009E0DC2" w:rsidRDefault="009E0DC2" w:rsidP="009E0DC2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6667253E" w14:textId="77777777" w:rsidR="009E0DC2" w:rsidRDefault="009E0DC2" w:rsidP="009E0DC2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 w:cs="Calibri"/>
          <w:color w:val="000000"/>
        </w:rPr>
        <w:t>Asad Ali Khan, The Islamia University of Bahawalpur, Pakistan</w:t>
      </w:r>
      <w:r>
        <w:rPr>
          <w:rFonts w:ascii="Calibri" w:hAnsi="Calibri" w:cs="Calibri"/>
          <w:color w:val="000000"/>
        </w:rPr>
        <w:br/>
      </w:r>
    </w:p>
    <w:p w14:paraId="1E0CB13D" w14:textId="77777777" w:rsidR="005A6B31" w:rsidRDefault="005A6B31">
      <w:pPr>
        <w:pStyle w:val="BodyText"/>
        <w:ind w:left="23"/>
        <w:rPr>
          <w:color w:val="000000"/>
          <w:highlight w:val="yellow"/>
          <w:u w:val="single"/>
        </w:rPr>
      </w:pPr>
    </w:p>
    <w:sectPr w:rsidR="005A6B31">
      <w:pgSz w:w="16840" w:h="23820"/>
      <w:pgMar w:top="1700" w:right="1417" w:bottom="1620" w:left="1417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D695" w14:textId="77777777" w:rsidR="00765FF9" w:rsidRDefault="00765FF9">
      <w:r>
        <w:separator/>
      </w:r>
    </w:p>
  </w:endnote>
  <w:endnote w:type="continuationSeparator" w:id="0">
    <w:p w14:paraId="6D368FA4" w14:textId="77777777" w:rsidR="00765FF9" w:rsidRDefault="0076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6948" w14:textId="77777777" w:rsidR="002C680C" w:rsidRDefault="00E331F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184EE461" wp14:editId="259C24B9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52D50" w14:textId="77777777" w:rsidR="002C680C" w:rsidRDefault="00E331FF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EE46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pt;height:24.8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poh&#10;Y+IAAAAPAQAADwAAAGRycy9kb3ducmV2LnhtbEyPwU7DMBBE70j8g7VI3KhTKwk0xKkqBCckRBoO&#10;PTqJm1iN1yF22/D3bE5wnNmn2Zl8O9uBXfTkjUMJ61UETGPjWoOdhK/q7eEJmA8KWzU41BJ+tIdt&#10;cXuTq6x1Vyz1ZR86RiHoMyWhD2HMOPdNr63yKzdqpNvRTVYFklPH20ldKdwOXERRyq0ySB96NeqX&#10;Xjen/dlK2B2wfDXfH/VneSxNVW0ifE9PUt7fzbtnYEHP4Q+GpT5Vh4I61e6MrWcD6Th+TImVIMQ6&#10;oRULk8RCAKsXL01i4EXO/+8ofgE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mmiFj&#10;4gAAAA8BAAAPAAAAAAAAAAAAAAAAAPEDAABkcnMvZG93bnJldi54bWxQSwUGAAAAAAQABADzAAAA&#10;AAUAAAAA&#10;" filled="f" stroked="f">
              <v:textbox inset="0,0,0,0">
                <w:txbxContent>
                  <w:p w14:paraId="4AB52D50" w14:textId="77777777" w:rsidR="002C680C" w:rsidRDefault="00E331FF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5C5BC" w14:textId="77777777" w:rsidR="00765FF9" w:rsidRDefault="00765FF9">
      <w:r>
        <w:separator/>
      </w:r>
    </w:p>
  </w:footnote>
  <w:footnote w:type="continuationSeparator" w:id="0">
    <w:p w14:paraId="2B4DDEDC" w14:textId="77777777" w:rsidR="00765FF9" w:rsidRDefault="00765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DA01" w14:textId="77777777" w:rsidR="002C680C" w:rsidRDefault="00E331F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4B988C67" wp14:editId="364F391D">
              <wp:simplePos x="0" y="0"/>
              <wp:positionH relativeFrom="page">
                <wp:posOffset>4733671</wp:posOffset>
              </wp:positionH>
              <wp:positionV relativeFrom="page">
                <wp:posOffset>799649</wp:posOffset>
              </wp:positionV>
              <wp:extent cx="12217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1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398B9F" w14:textId="77777777" w:rsidR="002C680C" w:rsidRDefault="00E331F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88C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2.95pt;width:96.2pt;height:13.0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TAlAEAABsDAAAOAAAAZHJzL2Uyb0RvYy54bWysUsFu2zAMvQ/oPwi6N0rStR2MOMXWYsOA&#10;YivQ7QMUWYqNWaJGKrHz96MUJxm227ALTZnU43uPWj2Mvhd7i9RBqOViNpfCBgNNF7a1/P7t4/U7&#10;KSjp0Ogegq3lwZJ8WF+9WQ2xsktooW8sCgYJVA2xlm1KsVKKTGu9phlEG7joAL1OfMStalAPjO57&#10;tZzP79QA2EQEY4n479OxKNcF3zlr0lfnyCbR15K5pRKxxE2Oar3S1RZ1bDsz0dD/wMLrLvDQM9ST&#10;TlrssPsLyncGgcClmQGvwLnO2KKB1Szmf6h5bXW0RQubQ/FsE/0/WPNl/xpfUKTxA4y8wCKC4jOY&#10;H8TeqCFSNfVkT6ki7s5CR4c+f1mC4Ivs7eHspx2TMBltuVzcv+WS4dri7vb+5jYbri63I1L6ZMGL&#10;nNQSeV+Fgd4/Uzq2nlomMsf5mUkaNyO35HQDzYFFDLzHWtLPnUYrRf85sFF56acET8nmlGDqH6E8&#10;jawlwPtdAteVyRfcaTJvoHCfXkte8e/n0nV50+tfAAAA//8DAFBLAwQUAAYACAAAACEAdGznVOAA&#10;AAALAQAADwAAAGRycy9kb3ducmV2LnhtbEyPwU7DMBBE70j8g7VI3KhNIC0JcaoKwakSIg0Hjk7s&#10;JlbjdYjdNvw92xPcdndGs2+K9ewGdjJTsB4l3C8EMIOt1xY7CZ/1290TsBAVajV4NBJ+TIB1eX1V&#10;qFz7M1bmtIsdoxAMuZLQxzjmnIe2N06FhR8Nkrb3k1OR1qnjelJnCncDT4RYcqcs0odejealN+1h&#10;d3QSNl9Yvdrv9+aj2le2rjOB2+VBytubefMMLJo5/pnhgk/oUBJT44+oAxskrB7TlKwkJGkGjBzZ&#10;w4qGhi5pIoCXBf/fofwFAAD//wMAUEsBAi0AFAAGAAgAAAAhALaDOJL+AAAA4QEAABMAAAAAAAAA&#10;AAAAAAAAAAAAAFtDb250ZW50X1R5cGVzXS54bWxQSwECLQAUAAYACAAAACEAOP0h/9YAAACUAQAA&#10;CwAAAAAAAAAAAAAAAAAvAQAAX3JlbHMvLnJlbHNQSwECLQAUAAYACAAAACEA8q60wJQBAAAbAwAA&#10;DgAAAAAAAAAAAAAAAAAuAgAAZHJzL2Uyb0RvYy54bWxQSwECLQAUAAYACAAAACEAdGznVOAAAAAL&#10;AQAADwAAAAAAAAAAAAAAAADuAwAAZHJzL2Rvd25yZXYueG1sUEsFBgAAAAAEAAQA8wAAAPsEAAAA&#10;AA==&#10;" filled="f" stroked="f">
              <v:textbox inset="0,0,0,0">
                <w:txbxContent>
                  <w:p w14:paraId="72398B9F" w14:textId="77777777" w:rsidR="002C680C" w:rsidRDefault="00E331F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6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4CA"/>
    <w:multiLevelType w:val="hybridMultilevel"/>
    <w:tmpl w:val="B4629422"/>
    <w:lvl w:ilvl="0" w:tplc="6E3C4F8C">
      <w:start w:val="1"/>
      <w:numFmt w:val="decimal"/>
      <w:lvlText w:val="%1."/>
      <w:lvlJc w:val="left"/>
      <w:pPr>
        <w:ind w:left="468" w:hanging="361"/>
      </w:pPr>
      <w:rPr>
        <w:rFonts w:hint="default"/>
        <w:spacing w:val="-1"/>
        <w:w w:val="99"/>
        <w:lang w:val="en-US" w:eastAsia="en-US" w:bidi="ar-SA"/>
      </w:rPr>
    </w:lvl>
    <w:lvl w:ilvl="1" w:tplc="28D8557A">
      <w:numFmt w:val="bullet"/>
      <w:lvlText w:val=""/>
      <w:lvlJc w:val="left"/>
      <w:pPr>
        <w:ind w:left="1008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3"/>
        <w:w w:val="86"/>
        <w:sz w:val="20"/>
        <w:szCs w:val="20"/>
        <w:lang w:val="en-US" w:eastAsia="en-US" w:bidi="ar-SA"/>
      </w:rPr>
    </w:lvl>
    <w:lvl w:ilvl="2" w:tplc="B456F474">
      <w:numFmt w:val="bullet"/>
      <w:lvlText w:val="•"/>
      <w:lvlJc w:val="left"/>
      <w:pPr>
        <w:ind w:left="1570" w:hanging="180"/>
      </w:pPr>
      <w:rPr>
        <w:rFonts w:hint="default"/>
        <w:lang w:val="en-US" w:eastAsia="en-US" w:bidi="ar-SA"/>
      </w:rPr>
    </w:lvl>
    <w:lvl w:ilvl="3" w:tplc="BFD4A17A">
      <w:numFmt w:val="bullet"/>
      <w:lvlText w:val="•"/>
      <w:lvlJc w:val="left"/>
      <w:pPr>
        <w:ind w:left="2141" w:hanging="180"/>
      </w:pPr>
      <w:rPr>
        <w:rFonts w:hint="default"/>
        <w:lang w:val="en-US" w:eastAsia="en-US" w:bidi="ar-SA"/>
      </w:rPr>
    </w:lvl>
    <w:lvl w:ilvl="4" w:tplc="710EA3EA">
      <w:numFmt w:val="bullet"/>
      <w:lvlText w:val="•"/>
      <w:lvlJc w:val="left"/>
      <w:pPr>
        <w:ind w:left="2712" w:hanging="180"/>
      </w:pPr>
      <w:rPr>
        <w:rFonts w:hint="default"/>
        <w:lang w:val="en-US" w:eastAsia="en-US" w:bidi="ar-SA"/>
      </w:rPr>
    </w:lvl>
    <w:lvl w:ilvl="5" w:tplc="BC768522">
      <w:numFmt w:val="bullet"/>
      <w:lvlText w:val="•"/>
      <w:lvlJc w:val="left"/>
      <w:pPr>
        <w:ind w:left="3283" w:hanging="180"/>
      </w:pPr>
      <w:rPr>
        <w:rFonts w:hint="default"/>
        <w:lang w:val="en-US" w:eastAsia="en-US" w:bidi="ar-SA"/>
      </w:rPr>
    </w:lvl>
    <w:lvl w:ilvl="6" w:tplc="0CD6F0E8">
      <w:numFmt w:val="bullet"/>
      <w:lvlText w:val="•"/>
      <w:lvlJc w:val="left"/>
      <w:pPr>
        <w:ind w:left="3853" w:hanging="180"/>
      </w:pPr>
      <w:rPr>
        <w:rFonts w:hint="default"/>
        <w:lang w:val="en-US" w:eastAsia="en-US" w:bidi="ar-SA"/>
      </w:rPr>
    </w:lvl>
    <w:lvl w:ilvl="7" w:tplc="B7D4C000">
      <w:numFmt w:val="bullet"/>
      <w:lvlText w:val="•"/>
      <w:lvlJc w:val="left"/>
      <w:pPr>
        <w:ind w:left="4424" w:hanging="180"/>
      </w:pPr>
      <w:rPr>
        <w:rFonts w:hint="default"/>
        <w:lang w:val="en-US" w:eastAsia="en-US" w:bidi="ar-SA"/>
      </w:rPr>
    </w:lvl>
    <w:lvl w:ilvl="8" w:tplc="50AC267E">
      <w:numFmt w:val="bullet"/>
      <w:lvlText w:val="•"/>
      <w:lvlJc w:val="left"/>
      <w:pPr>
        <w:ind w:left="4995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D7566E1"/>
    <w:multiLevelType w:val="hybridMultilevel"/>
    <w:tmpl w:val="20CA4E88"/>
    <w:lvl w:ilvl="0" w:tplc="0B04D20E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D8747EFE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638C8372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14509AA4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FAA07B36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39DCFDCA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CDAE3DEE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5A862C2A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C4E4D586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930649780">
    <w:abstractNumId w:val="0"/>
  </w:num>
  <w:num w:numId="2" w16cid:durableId="4867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680C"/>
    <w:rsid w:val="002C680C"/>
    <w:rsid w:val="0059296F"/>
    <w:rsid w:val="005A6B31"/>
    <w:rsid w:val="006343E4"/>
    <w:rsid w:val="00765FF9"/>
    <w:rsid w:val="009E0DC2"/>
    <w:rsid w:val="00E331FF"/>
    <w:rsid w:val="00E916A3"/>
    <w:rsid w:val="00F840AA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5FE4"/>
  <w15:docId w15:val="{1693C128-77FD-42F8-B8B5-243756F4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B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9E0DC2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1019</cp:lastModifiedBy>
  <cp:revision>6</cp:revision>
  <dcterms:created xsi:type="dcterms:W3CDTF">2026-04-08T08:14:00Z</dcterms:created>
  <dcterms:modified xsi:type="dcterms:W3CDTF">2026-06-18T11:21:00Z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Word 2010</vt:lpwstr>
  </property>
</Properties>
</file>