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5"/>
        <w:gridCol w:w="10597"/>
      </w:tblGrid>
      <w:tr w:rsidR="00763E21" w14:paraId="610671E3" w14:textId="77777777">
        <w:trPr>
          <w:trHeight w:val="234"/>
        </w:trPr>
        <w:tc>
          <w:tcPr>
            <w:tcW w:w="3295" w:type="dxa"/>
          </w:tcPr>
          <w:p w14:paraId="5DF2A64F" w14:textId="1BF85BD1" w:rsidR="00763E21" w:rsidRDefault="004B798D">
            <w:pPr>
              <w:pStyle w:val="TableParagraph"/>
              <w:spacing w:line="214" w:lineRule="exact"/>
              <w:ind w:left="197"/>
              <w:rPr>
                <w:sz w:val="20"/>
              </w:rPr>
            </w:pPr>
            <w:r>
              <w:rPr>
                <w:sz w:val="20"/>
              </w:rPr>
              <w:t xml:space="preserve">Book </w:t>
            </w:r>
            <w:r>
              <w:rPr>
                <w:spacing w:val="-2"/>
                <w:sz w:val="20"/>
              </w:rPr>
              <w:t>Name:</w:t>
            </w:r>
          </w:p>
        </w:tc>
        <w:tc>
          <w:tcPr>
            <w:tcW w:w="10597" w:type="dxa"/>
          </w:tcPr>
          <w:p w14:paraId="40E30A14" w14:textId="287C845E" w:rsidR="00763E21" w:rsidRDefault="00223351">
            <w:pPr>
              <w:pStyle w:val="TableParagraph"/>
              <w:spacing w:line="214" w:lineRule="exact"/>
              <w:rPr>
                <w:rFonts w:ascii="Cambria"/>
                <w:sz w:val="20"/>
              </w:rPr>
            </w:pPr>
            <w:hyperlink r:id="rId7" w:history="1">
              <w:r w:rsidRPr="00223351">
                <w:rPr>
                  <w:rStyle w:val="Hyperlink"/>
                  <w:b/>
                </w:rPr>
                <w:t>Agricultural Sciences: Techniques and Innovations</w:t>
              </w:r>
            </w:hyperlink>
          </w:p>
        </w:tc>
      </w:tr>
      <w:tr w:rsidR="00763E21" w14:paraId="7111322F" w14:textId="77777777">
        <w:trPr>
          <w:trHeight w:val="229"/>
        </w:trPr>
        <w:tc>
          <w:tcPr>
            <w:tcW w:w="3295" w:type="dxa"/>
          </w:tcPr>
          <w:p w14:paraId="4F4BFC63" w14:textId="77777777" w:rsidR="00763E21" w:rsidRDefault="00000000">
            <w:pPr>
              <w:pStyle w:val="TableParagraph"/>
              <w:spacing w:line="210" w:lineRule="exact"/>
              <w:ind w:left="197"/>
              <w:rPr>
                <w:sz w:val="20"/>
              </w:rPr>
            </w:pPr>
            <w:r>
              <w:rPr>
                <w:sz w:val="20"/>
              </w:rPr>
              <w:t xml:space="preserve">Manuscript </w:t>
            </w:r>
            <w:r>
              <w:rPr>
                <w:spacing w:val="-2"/>
                <w:sz w:val="20"/>
              </w:rPr>
              <w:t>Number:</w:t>
            </w:r>
          </w:p>
        </w:tc>
        <w:tc>
          <w:tcPr>
            <w:tcW w:w="10597" w:type="dxa"/>
          </w:tcPr>
          <w:p w14:paraId="311E4386" w14:textId="4A44D18F" w:rsidR="00763E21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Ms_</w:t>
            </w:r>
            <w:r w:rsidR="00223351" w:rsidRPr="00223351">
              <w:rPr>
                <w:b/>
                <w:spacing w:val="-2"/>
                <w:sz w:val="20"/>
              </w:rPr>
              <w:t>BPR_7762</w:t>
            </w:r>
          </w:p>
        </w:tc>
      </w:tr>
      <w:tr w:rsidR="00763E21" w14:paraId="3F89AAE2" w14:textId="77777777">
        <w:trPr>
          <w:trHeight w:val="229"/>
        </w:trPr>
        <w:tc>
          <w:tcPr>
            <w:tcW w:w="3295" w:type="dxa"/>
          </w:tcPr>
          <w:p w14:paraId="3BBF325B" w14:textId="77777777" w:rsidR="00763E21" w:rsidRDefault="00000000">
            <w:pPr>
              <w:pStyle w:val="TableParagraph"/>
              <w:spacing w:line="210" w:lineRule="exact"/>
              <w:ind w:left="197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of the </w:t>
            </w:r>
            <w:r>
              <w:rPr>
                <w:spacing w:val="-2"/>
                <w:sz w:val="20"/>
              </w:rPr>
              <w:t>Manuscript:</w:t>
            </w:r>
          </w:p>
        </w:tc>
        <w:tc>
          <w:tcPr>
            <w:tcW w:w="10597" w:type="dxa"/>
          </w:tcPr>
          <w:p w14:paraId="30FB9B82" w14:textId="77777777" w:rsidR="00763E21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Livestock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Systems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Climate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Change: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Sustainable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Pathways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Low-Emission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Animal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Agriculture</w:t>
            </w:r>
          </w:p>
        </w:tc>
      </w:tr>
      <w:tr w:rsidR="00763E21" w14:paraId="4E2E3A62" w14:textId="77777777">
        <w:trPr>
          <w:trHeight w:val="459"/>
        </w:trPr>
        <w:tc>
          <w:tcPr>
            <w:tcW w:w="3295" w:type="dxa"/>
          </w:tcPr>
          <w:p w14:paraId="1F6D8615" w14:textId="77777777" w:rsidR="00763E21" w:rsidRDefault="00000000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>Type of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Article</w:t>
            </w:r>
          </w:p>
        </w:tc>
        <w:tc>
          <w:tcPr>
            <w:tcW w:w="10597" w:type="dxa"/>
          </w:tcPr>
          <w:p w14:paraId="47BD8F46" w14:textId="77777777" w:rsidR="00763E21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REVIEW </w:t>
            </w:r>
            <w:r>
              <w:rPr>
                <w:b/>
                <w:spacing w:val="-2"/>
                <w:sz w:val="20"/>
              </w:rPr>
              <w:t>ARTICLE</w:t>
            </w:r>
          </w:p>
        </w:tc>
      </w:tr>
    </w:tbl>
    <w:p w14:paraId="5E82A627" w14:textId="77777777" w:rsidR="00763E21" w:rsidRDefault="00763E21">
      <w:pPr>
        <w:rPr>
          <w:sz w:val="20"/>
        </w:rPr>
      </w:pPr>
    </w:p>
    <w:p w14:paraId="251455F8" w14:textId="77777777" w:rsidR="00763E21" w:rsidRDefault="00000000">
      <w:pPr>
        <w:pStyle w:val="BodyText"/>
        <w:spacing w:before="1"/>
        <w:ind w:left="23"/>
      </w:pPr>
      <w:r>
        <w:rPr>
          <w:color w:val="000000"/>
          <w:highlight w:val="yellow"/>
          <w:u w:val="single"/>
        </w:rPr>
        <w:t>PART</w:t>
      </w:r>
      <w:r>
        <w:rPr>
          <w:color w:val="000000"/>
          <w:spacing w:val="-4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1</w:t>
      </w:r>
      <w:r>
        <w:rPr>
          <w:color w:val="000000"/>
          <w:spacing w:val="-1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(Importance</w:t>
      </w:r>
      <w:r>
        <w:rPr>
          <w:color w:val="000000"/>
          <w:spacing w:val="-2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of</w:t>
      </w:r>
      <w:r>
        <w:rPr>
          <w:color w:val="000000"/>
          <w:spacing w:val="-1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the</w:t>
      </w:r>
      <w:r>
        <w:rPr>
          <w:color w:val="000000"/>
          <w:spacing w:val="-1"/>
          <w:highlight w:val="yellow"/>
          <w:u w:val="single"/>
        </w:rPr>
        <w:t xml:space="preserve"> </w:t>
      </w:r>
      <w:r>
        <w:rPr>
          <w:color w:val="000000"/>
          <w:spacing w:val="-2"/>
          <w:highlight w:val="yellow"/>
          <w:u w:val="single"/>
        </w:rPr>
        <w:t>manuscript)</w:t>
      </w:r>
    </w:p>
    <w:p w14:paraId="1832C2B1" w14:textId="77777777" w:rsidR="00763E21" w:rsidRDefault="00763E21">
      <w:pPr>
        <w:spacing w:before="229" w:after="1"/>
        <w:rPr>
          <w:b/>
          <w:sz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2"/>
      </w:tblGrid>
      <w:tr w:rsidR="00763E21" w14:paraId="043CE731" w14:textId="77777777">
        <w:trPr>
          <w:trHeight w:val="638"/>
        </w:trPr>
        <w:tc>
          <w:tcPr>
            <w:tcW w:w="4628" w:type="dxa"/>
          </w:tcPr>
          <w:p w14:paraId="6E63D198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32" w:type="dxa"/>
          </w:tcPr>
          <w:p w14:paraId="066CB77F" w14:textId="77777777" w:rsidR="00763E21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Comments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Reviewers</w:t>
            </w:r>
          </w:p>
        </w:tc>
        <w:tc>
          <w:tcPr>
            <w:tcW w:w="4632" w:type="dxa"/>
          </w:tcPr>
          <w:p w14:paraId="13C83F9B" w14:textId="77777777" w:rsidR="00763E21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Author’s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Feedback</w:t>
            </w:r>
          </w:p>
        </w:tc>
      </w:tr>
      <w:tr w:rsidR="00763E21" w14:paraId="21772D21" w14:textId="77777777">
        <w:trPr>
          <w:trHeight w:val="4139"/>
        </w:trPr>
        <w:tc>
          <w:tcPr>
            <w:tcW w:w="4628" w:type="dxa"/>
          </w:tcPr>
          <w:p w14:paraId="2F7DFA06" w14:textId="77777777" w:rsidR="00763E21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Please write a few sentences regarding the importance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scientific community.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minimum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sentences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 required for this part.</w:t>
            </w:r>
          </w:p>
        </w:tc>
        <w:tc>
          <w:tcPr>
            <w:tcW w:w="4632" w:type="dxa"/>
          </w:tcPr>
          <w:p w14:paraId="0EED8D00" w14:textId="77777777" w:rsidR="00763E21" w:rsidRDefault="00000000">
            <w:pPr>
              <w:pStyle w:val="TableParagraph"/>
              <w:spacing w:line="270" w:lineRule="atLeast"/>
              <w:ind w:left="107" w:right="150"/>
              <w:rPr>
                <w:sz w:val="24"/>
              </w:rPr>
            </w:pPr>
            <w:r>
              <w:rPr>
                <w:sz w:val="24"/>
              </w:rPr>
              <w:t>This review article addresses a highly important and timely topic concerning the contribution of livestock systems to global climate change and the available mitigation strategies. The manuscript provides a broad and well-structured synthesis of current scientific evidence related to methane mitigation,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manure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management,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sustainable intensification, and policy approaches. The topic is relevant for researchers in animal science, environmental science, climate policy, and sustainable agriculture. The article also highlights future research needs 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pathways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toward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low-emission animal production systems.</w:t>
            </w:r>
          </w:p>
        </w:tc>
        <w:tc>
          <w:tcPr>
            <w:tcW w:w="4632" w:type="dxa"/>
          </w:tcPr>
          <w:p w14:paraId="4A470427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40B001C" w14:textId="77777777" w:rsidR="00763E21" w:rsidRDefault="00763E21">
      <w:pPr>
        <w:rPr>
          <w:b/>
          <w:sz w:val="20"/>
        </w:rPr>
      </w:pPr>
    </w:p>
    <w:p w14:paraId="65102A0E" w14:textId="77777777" w:rsidR="00763E21" w:rsidRDefault="00763E21">
      <w:pPr>
        <w:rPr>
          <w:b/>
          <w:sz w:val="20"/>
        </w:rPr>
      </w:pPr>
    </w:p>
    <w:p w14:paraId="382A4CE7" w14:textId="77777777" w:rsidR="00763E21" w:rsidRDefault="00000000">
      <w:pPr>
        <w:pStyle w:val="BodyText"/>
        <w:spacing w:before="1"/>
        <w:ind w:left="23"/>
      </w:pPr>
      <w:r>
        <w:rPr>
          <w:color w:val="000000"/>
          <w:highlight w:val="yellow"/>
          <w:u w:val="single"/>
        </w:rPr>
        <w:t xml:space="preserve">PART 2.1 (Objective </w:t>
      </w:r>
      <w:r>
        <w:rPr>
          <w:color w:val="000000"/>
          <w:spacing w:val="-2"/>
          <w:highlight w:val="yellow"/>
          <w:u w:val="single"/>
        </w:rPr>
        <w:t>Publication)</w:t>
      </w:r>
    </w:p>
    <w:p w14:paraId="49D51063" w14:textId="77777777" w:rsidR="00763E21" w:rsidRDefault="00763E21">
      <w:pPr>
        <w:spacing w:before="11"/>
        <w:rPr>
          <w:b/>
          <w:sz w:val="19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2"/>
      </w:tblGrid>
      <w:tr w:rsidR="00763E21" w14:paraId="0136A27B" w14:textId="77777777">
        <w:trPr>
          <w:trHeight w:val="408"/>
        </w:trPr>
        <w:tc>
          <w:tcPr>
            <w:tcW w:w="4628" w:type="dxa"/>
          </w:tcPr>
          <w:p w14:paraId="0DE270F9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32" w:type="dxa"/>
          </w:tcPr>
          <w:p w14:paraId="4314AD1D" w14:textId="77777777" w:rsidR="00763E21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Rating of the </w:t>
            </w:r>
            <w:r>
              <w:rPr>
                <w:b/>
                <w:spacing w:val="-2"/>
                <w:sz w:val="20"/>
              </w:rPr>
              <w:t>Reviewers</w:t>
            </w:r>
          </w:p>
        </w:tc>
        <w:tc>
          <w:tcPr>
            <w:tcW w:w="4632" w:type="dxa"/>
          </w:tcPr>
          <w:p w14:paraId="0B421545" w14:textId="77777777" w:rsidR="00763E21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Author’s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Feedback</w:t>
            </w:r>
          </w:p>
        </w:tc>
      </w:tr>
      <w:tr w:rsidR="00763E21" w14:paraId="5D583233" w14:textId="77777777">
        <w:trPr>
          <w:trHeight w:val="919"/>
        </w:trPr>
        <w:tc>
          <w:tcPr>
            <w:tcW w:w="4628" w:type="dxa"/>
          </w:tcPr>
          <w:p w14:paraId="2803F4D1" w14:textId="77777777" w:rsidR="00763E21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 title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clear and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appropriate for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the </w:t>
            </w:r>
            <w:r>
              <w:rPr>
                <w:b/>
                <w:spacing w:val="-2"/>
                <w:sz w:val="20"/>
              </w:rPr>
              <w:t>paper?</w:t>
            </w:r>
          </w:p>
          <w:p w14:paraId="3AD3CF3E" w14:textId="77777777" w:rsidR="00763E21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2"/>
                <w:sz w:val="20"/>
              </w:rPr>
              <w:t xml:space="preserve"> Scale:</w:t>
            </w:r>
          </w:p>
          <w:p w14:paraId="6AC25048" w14:textId="77777777" w:rsidR="00763E21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3B8EB8B7" w14:textId="77777777" w:rsidR="00763E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32" w:type="dxa"/>
          </w:tcPr>
          <w:p w14:paraId="6D512729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</w:tr>
      <w:tr w:rsidR="00763E21" w14:paraId="52FAD202" w14:textId="77777777">
        <w:trPr>
          <w:trHeight w:val="1103"/>
        </w:trPr>
        <w:tc>
          <w:tcPr>
            <w:tcW w:w="4628" w:type="dxa"/>
          </w:tcPr>
          <w:p w14:paraId="1B8AB45C" w14:textId="77777777" w:rsidR="00763E21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 abstract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comprehensive?</w:t>
            </w:r>
          </w:p>
          <w:p w14:paraId="3335DB21" w14:textId="77777777" w:rsidR="00763E21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2"/>
                <w:sz w:val="20"/>
              </w:rPr>
              <w:t xml:space="preserve"> Scale:</w:t>
            </w:r>
          </w:p>
          <w:p w14:paraId="34245330" w14:textId="77777777" w:rsidR="00763E21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709815E0" w14:textId="77777777" w:rsidR="00763E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14:paraId="158C307B" w14:textId="77777777" w:rsidR="00763E21" w:rsidRDefault="00000000">
            <w:pPr>
              <w:pStyle w:val="TableParagraph"/>
              <w:spacing w:line="270" w:lineRule="atLeast"/>
              <w:ind w:left="107" w:right="123"/>
              <w:rPr>
                <w:sz w:val="24"/>
              </w:rPr>
            </w:pPr>
            <w:r>
              <w:rPr>
                <w:sz w:val="24"/>
              </w:rPr>
              <w:t>YES.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abstract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adequately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summarizes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 objectives, major findings, and conclusions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 the review.</w:t>
            </w:r>
          </w:p>
        </w:tc>
        <w:tc>
          <w:tcPr>
            <w:tcW w:w="4632" w:type="dxa"/>
          </w:tcPr>
          <w:p w14:paraId="3E2CAD22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</w:tr>
      <w:tr w:rsidR="00763E21" w14:paraId="683DFE16" w14:textId="77777777">
        <w:trPr>
          <w:trHeight w:val="919"/>
        </w:trPr>
        <w:tc>
          <w:tcPr>
            <w:tcW w:w="4628" w:type="dxa"/>
          </w:tcPr>
          <w:p w14:paraId="7B577CB3" w14:textId="77777777" w:rsidR="00763E21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keywords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appropriate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useful?</w:t>
            </w:r>
          </w:p>
          <w:p w14:paraId="6657E765" w14:textId="77777777" w:rsidR="00763E21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2"/>
                <w:sz w:val="20"/>
              </w:rPr>
              <w:t xml:space="preserve"> Scale:</w:t>
            </w:r>
          </w:p>
          <w:p w14:paraId="5554FE02" w14:textId="77777777" w:rsidR="00763E21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38A17748" w14:textId="77777777" w:rsidR="00763E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32" w:type="dxa"/>
          </w:tcPr>
          <w:p w14:paraId="2569D5DB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</w:tr>
      <w:tr w:rsidR="00763E21" w14:paraId="16BE2A99" w14:textId="77777777">
        <w:trPr>
          <w:trHeight w:val="1149"/>
        </w:trPr>
        <w:tc>
          <w:tcPr>
            <w:tcW w:w="4628" w:type="dxa"/>
          </w:tcPr>
          <w:p w14:paraId="2D496F6E" w14:textId="77777777" w:rsidR="00763E21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background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paper sufficient and well organized?</w:t>
            </w:r>
          </w:p>
          <w:p w14:paraId="754495D7" w14:textId="77777777" w:rsidR="00763E21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2"/>
                <w:sz w:val="20"/>
              </w:rPr>
              <w:t xml:space="preserve"> Scale:</w:t>
            </w:r>
          </w:p>
          <w:p w14:paraId="633552DD" w14:textId="77777777" w:rsidR="00763E21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0FB8C892" w14:textId="77777777" w:rsidR="00763E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32" w:type="dxa"/>
          </w:tcPr>
          <w:p w14:paraId="3EF34C2D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</w:tr>
      <w:tr w:rsidR="00763E21" w14:paraId="415FED09" w14:textId="77777777">
        <w:trPr>
          <w:trHeight w:val="919"/>
        </w:trPr>
        <w:tc>
          <w:tcPr>
            <w:tcW w:w="4628" w:type="dxa"/>
          </w:tcPr>
          <w:p w14:paraId="1874F7AA" w14:textId="77777777" w:rsidR="00763E21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Are 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objectives clearly </w:t>
            </w:r>
            <w:r>
              <w:rPr>
                <w:b/>
                <w:spacing w:val="-2"/>
                <w:sz w:val="20"/>
              </w:rPr>
              <w:t>stated?</w:t>
            </w:r>
          </w:p>
          <w:p w14:paraId="5A4E048E" w14:textId="77777777" w:rsidR="00763E21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2"/>
                <w:sz w:val="20"/>
              </w:rPr>
              <w:t xml:space="preserve"> Scale:</w:t>
            </w:r>
          </w:p>
          <w:p w14:paraId="7E11A694" w14:textId="77777777" w:rsidR="00763E21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06308AA8" w14:textId="77777777" w:rsidR="00763E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32" w:type="dxa"/>
          </w:tcPr>
          <w:p w14:paraId="0F44117F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</w:tr>
      <w:tr w:rsidR="00763E21" w14:paraId="504164E7" w14:textId="77777777">
        <w:trPr>
          <w:trHeight w:val="919"/>
        </w:trPr>
        <w:tc>
          <w:tcPr>
            <w:tcW w:w="4628" w:type="dxa"/>
          </w:tcPr>
          <w:p w14:paraId="18153914" w14:textId="77777777" w:rsidR="00763E21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literature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2"/>
                <w:sz w:val="20"/>
              </w:rPr>
              <w:t xml:space="preserve"> relevant?</w:t>
            </w:r>
          </w:p>
          <w:p w14:paraId="013B80B2" w14:textId="77777777" w:rsidR="00763E21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2"/>
                <w:sz w:val="20"/>
              </w:rPr>
              <w:t xml:space="preserve"> Scale:</w:t>
            </w:r>
          </w:p>
          <w:p w14:paraId="62C4EAA1" w14:textId="77777777" w:rsidR="00763E21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376A04A5" w14:textId="77777777" w:rsidR="00763E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32" w:type="dxa"/>
          </w:tcPr>
          <w:p w14:paraId="7941114B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</w:tr>
      <w:tr w:rsidR="00763E21" w14:paraId="3D1FFED8" w14:textId="77777777">
        <w:trPr>
          <w:trHeight w:val="919"/>
        </w:trPr>
        <w:tc>
          <w:tcPr>
            <w:tcW w:w="4628" w:type="dxa"/>
          </w:tcPr>
          <w:p w14:paraId="77C8D917" w14:textId="77777777" w:rsidR="00763E21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literature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2"/>
                <w:sz w:val="20"/>
              </w:rPr>
              <w:t xml:space="preserve"> recent?</w:t>
            </w:r>
          </w:p>
          <w:p w14:paraId="6F3D4C20" w14:textId="77777777" w:rsidR="00763E21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2"/>
                <w:sz w:val="20"/>
              </w:rPr>
              <w:t xml:space="preserve"> Scale:</w:t>
            </w:r>
          </w:p>
          <w:p w14:paraId="1D9E62BC" w14:textId="77777777" w:rsidR="00763E21" w:rsidRDefault="00000000">
            <w:pPr>
              <w:pStyle w:val="TableParagraph"/>
              <w:spacing w:line="230" w:lineRule="atLeast"/>
              <w:rPr>
                <w:b/>
                <w:sz w:val="20"/>
              </w:rPr>
            </w:pPr>
            <w:r>
              <w:rPr>
                <w:b/>
                <w:color w:val="404040"/>
                <w:sz w:val="20"/>
              </w:rPr>
              <w:t>5</w:t>
            </w:r>
            <w:r>
              <w:rPr>
                <w:b/>
                <w:color w:val="404040"/>
                <w:spacing w:val="-4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=</w:t>
            </w:r>
            <w:r>
              <w:rPr>
                <w:b/>
                <w:color w:val="404040"/>
                <w:spacing w:val="-4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Excellent</w:t>
            </w:r>
            <w:r>
              <w:rPr>
                <w:b/>
                <w:color w:val="404040"/>
                <w:spacing w:val="-4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4</w:t>
            </w:r>
            <w:r>
              <w:rPr>
                <w:b/>
                <w:color w:val="404040"/>
                <w:spacing w:val="-4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=</w:t>
            </w:r>
            <w:r>
              <w:rPr>
                <w:b/>
                <w:color w:val="404040"/>
                <w:spacing w:val="-4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Good</w:t>
            </w:r>
            <w:r>
              <w:rPr>
                <w:b/>
                <w:color w:val="404040"/>
                <w:spacing w:val="-5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3</w:t>
            </w:r>
            <w:r>
              <w:rPr>
                <w:b/>
                <w:color w:val="404040"/>
                <w:spacing w:val="-4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=</w:t>
            </w:r>
            <w:r>
              <w:rPr>
                <w:b/>
                <w:color w:val="404040"/>
                <w:spacing w:val="-4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Satisfactory</w:t>
            </w:r>
            <w:r>
              <w:rPr>
                <w:b/>
                <w:color w:val="404040"/>
                <w:spacing w:val="-4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2</w:t>
            </w:r>
            <w:r>
              <w:rPr>
                <w:b/>
                <w:color w:val="404040"/>
                <w:spacing w:val="-4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=</w:t>
            </w:r>
            <w:r>
              <w:rPr>
                <w:b/>
                <w:color w:val="404040"/>
                <w:spacing w:val="-4"/>
                <w:sz w:val="20"/>
              </w:rPr>
              <w:t xml:space="preserve"> </w:t>
            </w:r>
            <w:r>
              <w:rPr>
                <w:b/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603E8A8E" w14:textId="77777777" w:rsidR="00763E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32" w:type="dxa"/>
          </w:tcPr>
          <w:p w14:paraId="5A5655A2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</w:tr>
      <w:tr w:rsidR="00763E21" w14:paraId="12E3EF2F" w14:textId="77777777">
        <w:trPr>
          <w:trHeight w:val="275"/>
        </w:trPr>
        <w:tc>
          <w:tcPr>
            <w:tcW w:w="4628" w:type="dxa"/>
          </w:tcPr>
          <w:p w14:paraId="0F8079E4" w14:textId="77777777" w:rsidR="00763E21" w:rsidRDefault="00000000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literature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search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methodology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explained</w:t>
            </w:r>
          </w:p>
        </w:tc>
        <w:tc>
          <w:tcPr>
            <w:tcW w:w="4632" w:type="dxa"/>
          </w:tcPr>
          <w:p w14:paraId="4ED0D600" w14:textId="77777777" w:rsidR="00763E21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32" w:type="dxa"/>
          </w:tcPr>
          <w:p w14:paraId="3CAEA45A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D5B936C" w14:textId="77777777" w:rsidR="00763E21" w:rsidRDefault="00763E21">
      <w:pPr>
        <w:pStyle w:val="TableParagraph"/>
        <w:rPr>
          <w:sz w:val="20"/>
        </w:rPr>
        <w:sectPr w:rsidR="00763E21">
          <w:headerReference w:type="default" r:id="rId8"/>
          <w:footerReference w:type="default" r:id="rId9"/>
          <w:type w:val="continuous"/>
          <w:pgSz w:w="16840" w:h="23820"/>
          <w:pgMar w:top="1760" w:right="1417" w:bottom="1600" w:left="1417" w:header="1284" w:footer="1414" w:gutter="0"/>
          <w:pgNumType w:start="1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2"/>
      </w:tblGrid>
      <w:tr w:rsidR="00763E21" w14:paraId="1F4E92F4" w14:textId="77777777">
        <w:trPr>
          <w:trHeight w:val="919"/>
        </w:trPr>
        <w:tc>
          <w:tcPr>
            <w:tcW w:w="4628" w:type="dxa"/>
          </w:tcPr>
          <w:p w14:paraId="4D337CA9" w14:textId="77777777" w:rsidR="00763E21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properly?</w:t>
            </w:r>
          </w:p>
          <w:p w14:paraId="4B4244D9" w14:textId="77777777" w:rsidR="00763E21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2"/>
                <w:sz w:val="20"/>
              </w:rPr>
              <w:t xml:space="preserve"> Scale:</w:t>
            </w:r>
          </w:p>
          <w:p w14:paraId="4858106C" w14:textId="77777777" w:rsidR="00763E21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757AE608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32" w:type="dxa"/>
          </w:tcPr>
          <w:p w14:paraId="06D7C934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</w:tr>
      <w:tr w:rsidR="00763E21" w14:paraId="2DEC5C8E" w14:textId="77777777">
        <w:trPr>
          <w:trHeight w:val="919"/>
        </w:trPr>
        <w:tc>
          <w:tcPr>
            <w:tcW w:w="4628" w:type="dxa"/>
          </w:tcPr>
          <w:p w14:paraId="246863EC" w14:textId="77777777" w:rsidR="00763E21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Critical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analysis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literature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done?</w:t>
            </w:r>
          </w:p>
          <w:p w14:paraId="53CE20F0" w14:textId="77777777" w:rsidR="00763E21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2"/>
                <w:sz w:val="20"/>
              </w:rPr>
              <w:t xml:space="preserve"> Scale:</w:t>
            </w:r>
          </w:p>
          <w:p w14:paraId="25D2669D" w14:textId="77777777" w:rsidR="00763E21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13B75D32" w14:textId="77777777" w:rsidR="00763E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32" w:type="dxa"/>
          </w:tcPr>
          <w:p w14:paraId="7C7EF790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</w:tr>
      <w:tr w:rsidR="00763E21" w14:paraId="1896E9EC" w14:textId="77777777">
        <w:trPr>
          <w:trHeight w:val="1379"/>
        </w:trPr>
        <w:tc>
          <w:tcPr>
            <w:tcW w:w="4628" w:type="dxa"/>
          </w:tcPr>
          <w:p w14:paraId="5FA77632" w14:textId="77777777" w:rsidR="00763E21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gaps/future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directions </w:t>
            </w:r>
            <w:proofErr w:type="gramStart"/>
            <w:r>
              <w:rPr>
                <w:sz w:val="20"/>
              </w:rPr>
              <w:t xml:space="preserve">done </w:t>
            </w:r>
            <w:r>
              <w:rPr>
                <w:b/>
                <w:sz w:val="20"/>
              </w:rPr>
              <w:t>?</w:t>
            </w:r>
            <w:proofErr w:type="gramEnd"/>
          </w:p>
          <w:p w14:paraId="366E485D" w14:textId="77777777" w:rsidR="00763E21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2"/>
                <w:sz w:val="20"/>
              </w:rPr>
              <w:t xml:space="preserve"> Scale:</w:t>
            </w:r>
          </w:p>
          <w:p w14:paraId="3FDAD65A" w14:textId="77777777" w:rsidR="00763E21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495E07DF" w14:textId="77777777" w:rsidR="00763E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32" w:type="dxa"/>
          </w:tcPr>
          <w:p w14:paraId="3760D34C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</w:tr>
      <w:tr w:rsidR="00763E21" w14:paraId="1F6F3329" w14:textId="77777777">
        <w:trPr>
          <w:trHeight w:val="919"/>
        </w:trPr>
        <w:tc>
          <w:tcPr>
            <w:tcW w:w="4628" w:type="dxa"/>
          </w:tcPr>
          <w:p w14:paraId="7098B801" w14:textId="77777777" w:rsidR="00763E21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conclusions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logically</w:t>
            </w:r>
            <w:r>
              <w:rPr>
                <w:b/>
                <w:spacing w:val="-2"/>
                <w:sz w:val="20"/>
              </w:rPr>
              <w:t xml:space="preserve"> arrived?</w:t>
            </w:r>
          </w:p>
          <w:p w14:paraId="2DD80430" w14:textId="77777777" w:rsidR="00763E21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2"/>
                <w:sz w:val="20"/>
              </w:rPr>
              <w:t xml:space="preserve"> Scale:</w:t>
            </w:r>
          </w:p>
          <w:p w14:paraId="532568CC" w14:textId="77777777" w:rsidR="00763E21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5D323F43" w14:textId="77777777" w:rsidR="00763E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32" w:type="dxa"/>
          </w:tcPr>
          <w:p w14:paraId="6BB1CF6B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</w:tr>
      <w:tr w:rsidR="00763E21" w14:paraId="41B903B9" w14:textId="77777777">
        <w:trPr>
          <w:trHeight w:val="919"/>
        </w:trPr>
        <w:tc>
          <w:tcPr>
            <w:tcW w:w="4628" w:type="dxa"/>
          </w:tcPr>
          <w:p w14:paraId="080A65F8" w14:textId="77777777" w:rsidR="00763E21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limitations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paper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discussed?</w:t>
            </w:r>
          </w:p>
          <w:p w14:paraId="11F685CE" w14:textId="77777777" w:rsidR="00763E21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2"/>
                <w:sz w:val="20"/>
              </w:rPr>
              <w:t xml:space="preserve"> Scale:</w:t>
            </w:r>
          </w:p>
          <w:p w14:paraId="3977F7D8" w14:textId="77777777" w:rsidR="00763E21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4A6BE24C" w14:textId="77777777" w:rsidR="00763E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32" w:type="dxa"/>
          </w:tcPr>
          <w:p w14:paraId="27D56CBB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</w:tr>
      <w:tr w:rsidR="00763E21" w14:paraId="5809BA55" w14:textId="77777777">
        <w:trPr>
          <w:trHeight w:val="1379"/>
        </w:trPr>
        <w:tc>
          <w:tcPr>
            <w:tcW w:w="4628" w:type="dxa"/>
          </w:tcPr>
          <w:p w14:paraId="71D0961D" w14:textId="77777777" w:rsidR="00763E21" w:rsidRDefault="000000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13.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What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references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(i.e.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peer reviewed authentic sources)</w:t>
            </w:r>
          </w:p>
          <w:p w14:paraId="6A1BC26E" w14:textId="77777777" w:rsidR="00763E21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2"/>
                <w:sz w:val="20"/>
              </w:rPr>
              <w:t xml:space="preserve"> Scale:</w:t>
            </w:r>
          </w:p>
          <w:p w14:paraId="45FEE561" w14:textId="77777777" w:rsidR="00763E21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</w:t>
            </w:r>
          </w:p>
          <w:p w14:paraId="5EB297E6" w14:textId="77777777" w:rsidR="00763E21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N/A</w:t>
            </w:r>
            <w:r>
              <w:rPr>
                <w:color w:val="404040"/>
                <w:spacing w:val="-2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1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 xml:space="preserve">Not </w:t>
            </w:r>
            <w:r>
              <w:rPr>
                <w:color w:val="404040"/>
                <w:spacing w:val="-2"/>
                <w:sz w:val="20"/>
              </w:rPr>
              <w:t>Applicable</w:t>
            </w:r>
          </w:p>
        </w:tc>
        <w:tc>
          <w:tcPr>
            <w:tcW w:w="4632" w:type="dxa"/>
          </w:tcPr>
          <w:p w14:paraId="047A2E59" w14:textId="77777777" w:rsidR="00763E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32" w:type="dxa"/>
          </w:tcPr>
          <w:p w14:paraId="5E50AD00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</w:tr>
      <w:tr w:rsidR="00763E21" w14:paraId="3D917E18" w14:textId="77777777">
        <w:trPr>
          <w:trHeight w:val="1379"/>
        </w:trPr>
        <w:tc>
          <w:tcPr>
            <w:tcW w:w="4628" w:type="dxa"/>
          </w:tcPr>
          <w:p w14:paraId="083E26D9" w14:textId="77777777" w:rsidR="00763E21" w:rsidRDefault="00000000">
            <w:pPr>
              <w:pStyle w:val="TableParagraph"/>
              <w:ind w:right="974"/>
              <w:rPr>
                <w:b/>
                <w:sz w:val="20"/>
              </w:rPr>
            </w:pPr>
            <w:r>
              <w:rPr>
                <w:b/>
                <w:sz w:val="20"/>
              </w:rPr>
              <w:t>14.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written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clear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 understandable language?</w:t>
            </w:r>
          </w:p>
          <w:p w14:paraId="53650FBF" w14:textId="77777777" w:rsidR="00763E21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2"/>
                <w:sz w:val="20"/>
              </w:rPr>
              <w:t xml:space="preserve"> Scale:</w:t>
            </w:r>
          </w:p>
          <w:p w14:paraId="671A0613" w14:textId="77777777" w:rsidR="00763E21" w:rsidRDefault="00000000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</w:t>
            </w:r>
          </w:p>
          <w:p w14:paraId="6C67F21F" w14:textId="77777777" w:rsidR="00763E21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N/A</w:t>
            </w:r>
            <w:r>
              <w:rPr>
                <w:color w:val="404040"/>
                <w:spacing w:val="-2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1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 xml:space="preserve">Not </w:t>
            </w:r>
            <w:r>
              <w:rPr>
                <w:color w:val="404040"/>
                <w:spacing w:val="-2"/>
                <w:sz w:val="20"/>
              </w:rPr>
              <w:t>Applicable</w:t>
            </w:r>
          </w:p>
        </w:tc>
        <w:tc>
          <w:tcPr>
            <w:tcW w:w="4632" w:type="dxa"/>
          </w:tcPr>
          <w:p w14:paraId="6AC08CB0" w14:textId="77777777" w:rsidR="00763E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32" w:type="dxa"/>
          </w:tcPr>
          <w:p w14:paraId="77E23ED6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19F3D5B" w14:textId="77777777" w:rsidR="00763E21" w:rsidRDefault="00763E21">
      <w:pPr>
        <w:rPr>
          <w:b/>
          <w:sz w:val="20"/>
        </w:rPr>
      </w:pPr>
    </w:p>
    <w:p w14:paraId="25018F59" w14:textId="77777777" w:rsidR="00763E21" w:rsidRDefault="00763E21">
      <w:pPr>
        <w:spacing w:before="16"/>
        <w:rPr>
          <w:b/>
          <w:sz w:val="20"/>
        </w:rPr>
      </w:pPr>
    </w:p>
    <w:p w14:paraId="47E50127" w14:textId="77777777" w:rsidR="00763E21" w:rsidRDefault="00000000">
      <w:pPr>
        <w:pStyle w:val="BodyText"/>
        <w:ind w:left="23"/>
      </w:pPr>
      <w:r>
        <w:rPr>
          <w:color w:val="000000"/>
          <w:highlight w:val="yellow"/>
          <w:u w:val="single"/>
        </w:rPr>
        <w:t>PART</w:t>
      </w:r>
      <w:r>
        <w:rPr>
          <w:color w:val="000000"/>
          <w:spacing w:val="-1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2.2</w:t>
      </w:r>
      <w:r>
        <w:rPr>
          <w:color w:val="000000"/>
          <w:spacing w:val="-1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(Subjective</w:t>
      </w:r>
      <w:r>
        <w:rPr>
          <w:color w:val="000000"/>
          <w:spacing w:val="-1"/>
          <w:highlight w:val="yellow"/>
          <w:u w:val="single"/>
        </w:rPr>
        <w:t xml:space="preserve"> </w:t>
      </w:r>
      <w:r>
        <w:rPr>
          <w:color w:val="000000"/>
          <w:spacing w:val="-2"/>
          <w:highlight w:val="yellow"/>
          <w:u w:val="single"/>
        </w:rPr>
        <w:t>Evaluation)</w:t>
      </w:r>
    </w:p>
    <w:p w14:paraId="376A1B5F" w14:textId="77777777" w:rsidR="00763E21" w:rsidRDefault="00763E21">
      <w:pPr>
        <w:rPr>
          <w:b/>
          <w:sz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2"/>
      </w:tblGrid>
      <w:tr w:rsidR="00763E21" w14:paraId="60E4ED08" w14:textId="77777777">
        <w:trPr>
          <w:trHeight w:val="886"/>
        </w:trPr>
        <w:tc>
          <w:tcPr>
            <w:tcW w:w="4628" w:type="dxa"/>
          </w:tcPr>
          <w:p w14:paraId="7CA8DC0E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32" w:type="dxa"/>
          </w:tcPr>
          <w:p w14:paraId="750F0F67" w14:textId="77777777" w:rsidR="00763E21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Reviewer’s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</w:t>
            </w:r>
          </w:p>
        </w:tc>
        <w:tc>
          <w:tcPr>
            <w:tcW w:w="4632" w:type="dxa"/>
          </w:tcPr>
          <w:p w14:paraId="5DCEC83E" w14:textId="77777777" w:rsidR="00763E21" w:rsidRDefault="00000000">
            <w:pPr>
              <w:pStyle w:val="TableParagraph"/>
              <w:spacing w:line="259" w:lineRule="auto"/>
              <w:ind w:right="150"/>
              <w:rPr>
                <w:sz w:val="20"/>
              </w:rPr>
            </w:pPr>
            <w:r>
              <w:rPr>
                <w:b/>
                <w:sz w:val="20"/>
              </w:rPr>
              <w:t>Author’s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Feedback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mandatory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authors should write his/her feedback here)</w:t>
            </w:r>
          </w:p>
        </w:tc>
      </w:tr>
      <w:tr w:rsidR="00763E21" w14:paraId="69A1664F" w14:textId="77777777">
        <w:trPr>
          <w:trHeight w:val="919"/>
        </w:trPr>
        <w:tc>
          <w:tcPr>
            <w:tcW w:w="4628" w:type="dxa"/>
          </w:tcPr>
          <w:p w14:paraId="49662512" w14:textId="77777777" w:rsidR="00763E21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 title 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the article </w:t>
            </w:r>
            <w:r>
              <w:rPr>
                <w:b/>
                <w:spacing w:val="-2"/>
                <w:sz w:val="20"/>
              </w:rPr>
              <w:t>suitable?</w:t>
            </w:r>
          </w:p>
          <w:p w14:paraId="6EA90338" w14:textId="77777777" w:rsidR="00763E21" w:rsidRDefault="00000000">
            <w:pPr>
              <w:pStyle w:val="TableParagraph"/>
              <w:spacing w:before="210" w:line="230" w:lineRule="atLeast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brief,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clear suggestion for improvement.</w:t>
            </w:r>
          </w:p>
        </w:tc>
        <w:tc>
          <w:tcPr>
            <w:tcW w:w="4632" w:type="dxa"/>
          </w:tcPr>
          <w:p w14:paraId="64ED79D2" w14:textId="77777777" w:rsidR="00763E21" w:rsidRDefault="00000000">
            <w:pPr>
              <w:pStyle w:val="TableParagraph"/>
              <w:ind w:left="107" w:right="679"/>
              <w:rPr>
                <w:sz w:val="24"/>
              </w:rPr>
            </w:pPr>
            <w:r>
              <w:rPr>
                <w:sz w:val="24"/>
              </w:rPr>
              <w:t>YES.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title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clear,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informative,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reflects the scope of the review.</w:t>
            </w:r>
          </w:p>
        </w:tc>
        <w:tc>
          <w:tcPr>
            <w:tcW w:w="4632" w:type="dxa"/>
          </w:tcPr>
          <w:p w14:paraId="05675E82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</w:tr>
      <w:tr w:rsidR="00763E21" w14:paraId="5E22FAA8" w14:textId="77777777">
        <w:trPr>
          <w:trHeight w:val="919"/>
        </w:trPr>
        <w:tc>
          <w:tcPr>
            <w:tcW w:w="4628" w:type="dxa"/>
          </w:tcPr>
          <w:p w14:paraId="6FDED0AB" w14:textId="77777777" w:rsidR="00763E21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abstract 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comprehensive?</w:t>
            </w:r>
          </w:p>
          <w:p w14:paraId="51F82682" w14:textId="77777777" w:rsidR="00763E21" w:rsidRDefault="00000000">
            <w:pPr>
              <w:pStyle w:val="TableParagraph"/>
              <w:spacing w:before="210" w:line="230" w:lineRule="atLeast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brief,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clear suggestion for improvement.</w:t>
            </w:r>
          </w:p>
        </w:tc>
        <w:tc>
          <w:tcPr>
            <w:tcW w:w="4632" w:type="dxa"/>
          </w:tcPr>
          <w:p w14:paraId="37EA22C4" w14:textId="77777777" w:rsidR="00763E21" w:rsidRDefault="00000000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YES.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abstract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adequately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summarizes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 objectives, major findings, and conclusions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 the review.</w:t>
            </w:r>
          </w:p>
        </w:tc>
        <w:tc>
          <w:tcPr>
            <w:tcW w:w="4632" w:type="dxa"/>
          </w:tcPr>
          <w:p w14:paraId="2C44955E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</w:tr>
      <w:tr w:rsidR="00763E21" w14:paraId="07A2E322" w14:textId="77777777">
        <w:trPr>
          <w:trHeight w:val="1379"/>
        </w:trPr>
        <w:tc>
          <w:tcPr>
            <w:tcW w:w="4628" w:type="dxa"/>
          </w:tcPr>
          <w:p w14:paraId="7EF6F21E" w14:textId="77777777" w:rsidR="00763E21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scientifically</w:t>
            </w:r>
            <w:r>
              <w:rPr>
                <w:b/>
                <w:spacing w:val="-2"/>
                <w:sz w:val="20"/>
              </w:rPr>
              <w:t xml:space="preserve"> correct?</w:t>
            </w:r>
          </w:p>
          <w:p w14:paraId="62B36919" w14:textId="77777777" w:rsidR="00763E21" w:rsidRDefault="00763E21">
            <w:pPr>
              <w:pStyle w:val="TableParagraph"/>
              <w:ind w:left="0"/>
              <w:rPr>
                <w:b/>
                <w:sz w:val="20"/>
              </w:rPr>
            </w:pPr>
          </w:p>
          <w:p w14:paraId="17D3DC32" w14:textId="77777777" w:rsidR="00763E2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brief,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clear suggestion for improvement.</w:t>
            </w:r>
          </w:p>
        </w:tc>
        <w:tc>
          <w:tcPr>
            <w:tcW w:w="4632" w:type="dxa"/>
          </w:tcPr>
          <w:p w14:paraId="35B32429" w14:textId="77777777" w:rsidR="00763E21" w:rsidRDefault="00000000">
            <w:pPr>
              <w:pStyle w:val="TableParagraph"/>
              <w:spacing w:line="270" w:lineRule="atLeast"/>
              <w:ind w:left="107" w:right="150"/>
              <w:rPr>
                <w:sz w:val="24"/>
              </w:rPr>
            </w:pPr>
            <w:r>
              <w:rPr>
                <w:sz w:val="24"/>
              </w:rPr>
              <w:t>YES.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manuscript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scientifically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sound and supported by relevant peer-reviewed literature. Minor language polishing and shortening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lengthy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paragraphs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may improve readability.</w:t>
            </w:r>
          </w:p>
        </w:tc>
        <w:tc>
          <w:tcPr>
            <w:tcW w:w="4632" w:type="dxa"/>
          </w:tcPr>
          <w:p w14:paraId="347F0300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</w:tr>
      <w:tr w:rsidR="00763E21" w14:paraId="201AFC2C" w14:textId="77777777">
        <w:trPr>
          <w:trHeight w:val="919"/>
        </w:trPr>
        <w:tc>
          <w:tcPr>
            <w:tcW w:w="4628" w:type="dxa"/>
          </w:tcPr>
          <w:p w14:paraId="0EF03172" w14:textId="77777777" w:rsidR="00763E21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references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sufficient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2"/>
                <w:sz w:val="20"/>
              </w:rPr>
              <w:t xml:space="preserve"> recent?</w:t>
            </w:r>
          </w:p>
          <w:p w14:paraId="2FA5AEB1" w14:textId="77777777" w:rsidR="00763E21" w:rsidRDefault="00000000">
            <w:pPr>
              <w:pStyle w:val="TableParagraph"/>
              <w:spacing w:before="210" w:line="230" w:lineRule="atLeast"/>
              <w:ind w:right="188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suggestion for improvement.</w:t>
            </w:r>
          </w:p>
        </w:tc>
        <w:tc>
          <w:tcPr>
            <w:tcW w:w="4632" w:type="dxa"/>
          </w:tcPr>
          <w:p w14:paraId="022B92B2" w14:textId="77777777" w:rsidR="00763E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YES.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references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appropriate,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recent, and derived from authentic peer-reviewed sources and international reports.</w:t>
            </w:r>
          </w:p>
        </w:tc>
        <w:tc>
          <w:tcPr>
            <w:tcW w:w="4632" w:type="dxa"/>
          </w:tcPr>
          <w:p w14:paraId="5CA77AB3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</w:tr>
      <w:tr w:rsidR="00763E21" w14:paraId="00DDEC89" w14:textId="77777777">
        <w:trPr>
          <w:trHeight w:val="1379"/>
        </w:trPr>
        <w:tc>
          <w:tcPr>
            <w:tcW w:w="4628" w:type="dxa"/>
          </w:tcPr>
          <w:p w14:paraId="4648F7FB" w14:textId="77777777" w:rsidR="00763E21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ethical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issues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manuscript?</w:t>
            </w:r>
          </w:p>
          <w:p w14:paraId="785E2369" w14:textId="77777777" w:rsidR="00763E21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(YES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NO)</w:t>
            </w:r>
          </w:p>
          <w:p w14:paraId="4E815B12" w14:textId="77777777" w:rsidR="00763E21" w:rsidRDefault="00000000">
            <w:pPr>
              <w:pStyle w:val="TableParagraph"/>
              <w:spacing w:before="230"/>
              <w:ind w:right="188"/>
              <w:rPr>
                <w:sz w:val="20"/>
              </w:rPr>
            </w:pPr>
            <w:r>
              <w:rPr>
                <w:sz w:val="20"/>
              </w:rPr>
              <w:t>(If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kindly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ethical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issues here in details)</w:t>
            </w:r>
          </w:p>
        </w:tc>
        <w:tc>
          <w:tcPr>
            <w:tcW w:w="4632" w:type="dxa"/>
          </w:tcPr>
          <w:p w14:paraId="538F98FB" w14:textId="77777777" w:rsidR="00763E2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632" w:type="dxa"/>
          </w:tcPr>
          <w:p w14:paraId="46ECAE0C" w14:textId="77777777" w:rsidR="00763E21" w:rsidRDefault="00763E2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13BA99F" w14:textId="77777777" w:rsidR="00763E21" w:rsidRDefault="00763E21">
      <w:pPr>
        <w:rPr>
          <w:b/>
          <w:sz w:val="20"/>
        </w:rPr>
      </w:pPr>
    </w:p>
    <w:p w14:paraId="08E70830" w14:textId="77777777" w:rsidR="00763E21" w:rsidRDefault="00763E21">
      <w:pPr>
        <w:rPr>
          <w:b/>
          <w:sz w:val="20"/>
        </w:rPr>
      </w:pPr>
    </w:p>
    <w:p w14:paraId="2231E198" w14:textId="77777777" w:rsidR="00763E21" w:rsidRDefault="00763E21">
      <w:pPr>
        <w:rPr>
          <w:b/>
          <w:sz w:val="20"/>
        </w:rPr>
      </w:pPr>
    </w:p>
    <w:p w14:paraId="6EA85AFC" w14:textId="77777777" w:rsidR="00763E21" w:rsidRDefault="00763E21">
      <w:pPr>
        <w:spacing w:before="1"/>
        <w:rPr>
          <w:b/>
          <w:sz w:val="20"/>
        </w:rPr>
      </w:pPr>
    </w:p>
    <w:p w14:paraId="4BB75C6C" w14:textId="77777777" w:rsidR="00763E21" w:rsidRDefault="00000000">
      <w:pPr>
        <w:pStyle w:val="BodyText"/>
        <w:ind w:left="23"/>
      </w:pPr>
      <w:r>
        <w:rPr>
          <w:color w:val="000000"/>
          <w:highlight w:val="yellow"/>
          <w:u w:val="single"/>
        </w:rPr>
        <w:t xml:space="preserve">Reviewer </w:t>
      </w:r>
      <w:r>
        <w:rPr>
          <w:color w:val="000000"/>
          <w:spacing w:val="-2"/>
          <w:highlight w:val="yellow"/>
          <w:u w:val="single"/>
        </w:rPr>
        <w:t>Details:</w:t>
      </w:r>
    </w:p>
    <w:p w14:paraId="1C6BA5EF" w14:textId="77777777" w:rsidR="00763E21" w:rsidRDefault="00763E21">
      <w:pPr>
        <w:rPr>
          <w:b/>
          <w:sz w:val="20"/>
        </w:rPr>
      </w:pPr>
    </w:p>
    <w:p w14:paraId="5C445925" w14:textId="785C6ECA" w:rsidR="00BC33FD" w:rsidRPr="00BC33FD" w:rsidRDefault="00BC33FD" w:rsidP="00BC33FD">
      <w:pPr>
        <w:pStyle w:val="TableParagraph"/>
        <w:spacing w:line="210" w:lineRule="exact"/>
        <w:ind w:left="0"/>
        <w:rPr>
          <w:sz w:val="20"/>
        </w:rPr>
      </w:pPr>
      <w:r>
        <w:rPr>
          <w:sz w:val="20"/>
        </w:rPr>
        <w:t>Dr.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Hazem Salah </w:t>
      </w:r>
      <w:r>
        <w:rPr>
          <w:spacing w:val="-2"/>
          <w:sz w:val="20"/>
        </w:rPr>
        <w:t>Khalil</w:t>
      </w:r>
      <w:r>
        <w:rPr>
          <w:spacing w:val="-2"/>
          <w:sz w:val="20"/>
        </w:rPr>
        <w:t xml:space="preserve">, </w:t>
      </w:r>
      <w:r w:rsidRPr="00BC33FD">
        <w:rPr>
          <w:spacing w:val="-2"/>
          <w:sz w:val="20"/>
        </w:rPr>
        <w:t>Animal Health Research Institute</w:t>
      </w:r>
      <w:r>
        <w:rPr>
          <w:spacing w:val="-2"/>
          <w:sz w:val="20"/>
        </w:rPr>
        <w:t xml:space="preserve">, </w:t>
      </w:r>
      <w:r w:rsidRPr="00BC33FD">
        <w:rPr>
          <w:spacing w:val="-2"/>
          <w:sz w:val="20"/>
        </w:rPr>
        <w:t>Egypt</w:t>
      </w:r>
    </w:p>
    <w:p w14:paraId="7B81DE0C" w14:textId="77777777" w:rsidR="00BC33FD" w:rsidRDefault="00BC33FD">
      <w:pPr>
        <w:rPr>
          <w:b/>
          <w:sz w:val="20"/>
        </w:rPr>
      </w:pPr>
    </w:p>
    <w:p w14:paraId="68C978BF" w14:textId="77777777" w:rsidR="00763E21" w:rsidRDefault="00763E21">
      <w:pPr>
        <w:spacing w:after="1"/>
        <w:rPr>
          <w:b/>
          <w:sz w:val="20"/>
        </w:rPr>
      </w:pPr>
    </w:p>
    <w:sectPr w:rsidR="00763E21">
      <w:pgSz w:w="16840" w:h="23820"/>
      <w:pgMar w:top="1760" w:right="1417" w:bottom="1620" w:left="1417" w:header="1284" w:footer="14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64FAF" w14:textId="77777777" w:rsidR="00DC2D9C" w:rsidRDefault="00DC2D9C">
      <w:r>
        <w:separator/>
      </w:r>
    </w:p>
  </w:endnote>
  <w:endnote w:type="continuationSeparator" w:id="0">
    <w:p w14:paraId="3DAE6515" w14:textId="77777777" w:rsidR="00DC2D9C" w:rsidRDefault="00DC2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C73C6" w14:textId="760F9D31" w:rsidR="00763E21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40032" behindDoc="1" locked="0" layoutInCell="1" allowOverlap="1" wp14:anchorId="712233F4" wp14:editId="500E6220">
              <wp:simplePos x="0" y="0"/>
              <wp:positionH relativeFrom="page">
                <wp:posOffset>9190761</wp:posOffset>
              </wp:positionH>
              <wp:positionV relativeFrom="page">
                <wp:posOffset>14073237</wp:posOffset>
              </wp:positionV>
              <wp:extent cx="600710" cy="3124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54049F" w14:textId="77777777" w:rsidR="00763E21" w:rsidRDefault="00000000">
                          <w:pPr>
                            <w:spacing w:before="11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2233F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23.7pt;margin-top:1108.15pt;width:47.3pt;height:24.6pt;z-index:-1597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" filled="f" stroked="f">
              <v:textbox inset="0,0,0,0">
                <w:txbxContent>
                  <w:p w14:paraId="2E54049F" w14:textId="77777777" w:rsidR="00763E21" w:rsidRDefault="00000000">
                    <w:pPr>
                      <w:spacing w:before="11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4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5943F" w14:textId="77777777" w:rsidR="00DC2D9C" w:rsidRDefault="00DC2D9C">
      <w:r>
        <w:separator/>
      </w:r>
    </w:p>
  </w:footnote>
  <w:footnote w:type="continuationSeparator" w:id="0">
    <w:p w14:paraId="42A7E359" w14:textId="77777777" w:rsidR="00DC2D9C" w:rsidRDefault="00DC2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C196E" w14:textId="77777777" w:rsidR="00763E21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39008" behindDoc="1" locked="0" layoutInCell="1" allowOverlap="1" wp14:anchorId="7E70C254" wp14:editId="46DC0541">
              <wp:simplePos x="0" y="0"/>
              <wp:positionH relativeFrom="page">
                <wp:posOffset>4734090</wp:posOffset>
              </wp:positionH>
              <wp:positionV relativeFrom="page">
                <wp:posOffset>802943</wp:posOffset>
              </wp:positionV>
              <wp:extent cx="1224915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491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DF5702" w14:textId="77777777" w:rsidR="00763E21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Review</w:t>
                          </w:r>
                          <w:r>
                            <w:rPr>
                              <w:color w:val="000000"/>
                              <w:spacing w:val="-4"/>
                              <w:sz w:val="20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Form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  <w:shd w:val="clear" w:color="auto" w:fill="C0C0C0"/>
                            </w:rPr>
                            <w:t xml:space="preserve"> (Review)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70C25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2.75pt;margin-top:63.2pt;width:96.45pt;height:13.1pt;z-index:-1597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" filled="f" stroked="f">
              <v:textbox inset="0,0,0,0">
                <w:txbxContent>
                  <w:p w14:paraId="65DF5702" w14:textId="77777777" w:rsidR="00763E21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Review</w:t>
                    </w:r>
                    <w:r>
                      <w:rPr>
                        <w:color w:val="000000"/>
                        <w:spacing w:val="-4"/>
                        <w:sz w:val="20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Form</w:t>
                    </w:r>
                    <w:r>
                      <w:rPr>
                        <w:color w:val="000000"/>
                        <w:spacing w:val="-2"/>
                        <w:sz w:val="20"/>
                        <w:shd w:val="clear" w:color="auto" w:fill="C0C0C0"/>
                      </w:rPr>
                      <w:t xml:space="preserve"> (Review)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A4052"/>
    <w:multiLevelType w:val="hybridMultilevel"/>
    <w:tmpl w:val="A93E2168"/>
    <w:lvl w:ilvl="0" w:tplc="F0A45214">
      <w:start w:val="1"/>
      <w:numFmt w:val="decimal"/>
      <w:lvlText w:val="%1."/>
      <w:lvlJc w:val="left"/>
      <w:pPr>
        <w:ind w:left="26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EC01CEE">
      <w:numFmt w:val="bullet"/>
      <w:lvlText w:val="•"/>
      <w:lvlJc w:val="left"/>
      <w:pPr>
        <w:ind w:left="1634" w:hanging="240"/>
      </w:pPr>
      <w:rPr>
        <w:rFonts w:hint="default"/>
        <w:lang w:val="en-US" w:eastAsia="en-US" w:bidi="ar-SA"/>
      </w:rPr>
    </w:lvl>
    <w:lvl w:ilvl="2" w:tplc="5642865E">
      <w:numFmt w:val="bullet"/>
      <w:lvlText w:val="•"/>
      <w:lvlJc w:val="left"/>
      <w:pPr>
        <w:ind w:left="3009" w:hanging="240"/>
      </w:pPr>
      <w:rPr>
        <w:rFonts w:hint="default"/>
        <w:lang w:val="en-US" w:eastAsia="en-US" w:bidi="ar-SA"/>
      </w:rPr>
    </w:lvl>
    <w:lvl w:ilvl="3" w:tplc="478E806C">
      <w:numFmt w:val="bullet"/>
      <w:lvlText w:val="•"/>
      <w:lvlJc w:val="left"/>
      <w:pPr>
        <w:ind w:left="4383" w:hanging="240"/>
      </w:pPr>
      <w:rPr>
        <w:rFonts w:hint="default"/>
        <w:lang w:val="en-US" w:eastAsia="en-US" w:bidi="ar-SA"/>
      </w:rPr>
    </w:lvl>
    <w:lvl w:ilvl="4" w:tplc="3C70F346">
      <w:numFmt w:val="bullet"/>
      <w:lvlText w:val="•"/>
      <w:lvlJc w:val="left"/>
      <w:pPr>
        <w:ind w:left="5758" w:hanging="240"/>
      </w:pPr>
      <w:rPr>
        <w:rFonts w:hint="default"/>
        <w:lang w:val="en-US" w:eastAsia="en-US" w:bidi="ar-SA"/>
      </w:rPr>
    </w:lvl>
    <w:lvl w:ilvl="5" w:tplc="86F03900">
      <w:numFmt w:val="bullet"/>
      <w:lvlText w:val="•"/>
      <w:lvlJc w:val="left"/>
      <w:pPr>
        <w:ind w:left="7132" w:hanging="240"/>
      </w:pPr>
      <w:rPr>
        <w:rFonts w:hint="default"/>
        <w:lang w:val="en-US" w:eastAsia="en-US" w:bidi="ar-SA"/>
      </w:rPr>
    </w:lvl>
    <w:lvl w:ilvl="6" w:tplc="31780F46">
      <w:numFmt w:val="bullet"/>
      <w:lvlText w:val="•"/>
      <w:lvlJc w:val="left"/>
      <w:pPr>
        <w:ind w:left="8507" w:hanging="240"/>
      </w:pPr>
      <w:rPr>
        <w:rFonts w:hint="default"/>
        <w:lang w:val="en-US" w:eastAsia="en-US" w:bidi="ar-SA"/>
      </w:rPr>
    </w:lvl>
    <w:lvl w:ilvl="7" w:tplc="3F784D72">
      <w:numFmt w:val="bullet"/>
      <w:lvlText w:val="•"/>
      <w:lvlJc w:val="left"/>
      <w:pPr>
        <w:ind w:left="9881" w:hanging="240"/>
      </w:pPr>
      <w:rPr>
        <w:rFonts w:hint="default"/>
        <w:lang w:val="en-US" w:eastAsia="en-US" w:bidi="ar-SA"/>
      </w:rPr>
    </w:lvl>
    <w:lvl w:ilvl="8" w:tplc="8482CF00">
      <w:numFmt w:val="bullet"/>
      <w:lvlText w:val="•"/>
      <w:lvlJc w:val="left"/>
      <w:pPr>
        <w:ind w:left="11256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3F415132"/>
    <w:multiLevelType w:val="hybridMultilevel"/>
    <w:tmpl w:val="513E3A9E"/>
    <w:lvl w:ilvl="0" w:tplc="47223D54">
      <w:start w:val="1"/>
      <w:numFmt w:val="decimal"/>
      <w:lvlText w:val="%1."/>
      <w:lvlJc w:val="left"/>
      <w:pPr>
        <w:ind w:left="223" w:hanging="20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12D49CEA">
      <w:numFmt w:val="bullet"/>
      <w:lvlText w:val="•"/>
      <w:lvlJc w:val="left"/>
      <w:pPr>
        <w:ind w:left="1598" w:hanging="200"/>
      </w:pPr>
      <w:rPr>
        <w:rFonts w:hint="default"/>
        <w:lang w:val="en-US" w:eastAsia="en-US" w:bidi="ar-SA"/>
      </w:rPr>
    </w:lvl>
    <w:lvl w:ilvl="2" w:tplc="32DC8B92">
      <w:numFmt w:val="bullet"/>
      <w:lvlText w:val="•"/>
      <w:lvlJc w:val="left"/>
      <w:pPr>
        <w:ind w:left="2977" w:hanging="200"/>
      </w:pPr>
      <w:rPr>
        <w:rFonts w:hint="default"/>
        <w:lang w:val="en-US" w:eastAsia="en-US" w:bidi="ar-SA"/>
      </w:rPr>
    </w:lvl>
    <w:lvl w:ilvl="3" w:tplc="FC46CB64">
      <w:numFmt w:val="bullet"/>
      <w:lvlText w:val="•"/>
      <w:lvlJc w:val="left"/>
      <w:pPr>
        <w:ind w:left="4355" w:hanging="200"/>
      </w:pPr>
      <w:rPr>
        <w:rFonts w:hint="default"/>
        <w:lang w:val="en-US" w:eastAsia="en-US" w:bidi="ar-SA"/>
      </w:rPr>
    </w:lvl>
    <w:lvl w:ilvl="4" w:tplc="539C0B56">
      <w:numFmt w:val="bullet"/>
      <w:lvlText w:val="•"/>
      <w:lvlJc w:val="left"/>
      <w:pPr>
        <w:ind w:left="5734" w:hanging="200"/>
      </w:pPr>
      <w:rPr>
        <w:rFonts w:hint="default"/>
        <w:lang w:val="en-US" w:eastAsia="en-US" w:bidi="ar-SA"/>
      </w:rPr>
    </w:lvl>
    <w:lvl w:ilvl="5" w:tplc="548E3788">
      <w:numFmt w:val="bullet"/>
      <w:lvlText w:val="•"/>
      <w:lvlJc w:val="left"/>
      <w:pPr>
        <w:ind w:left="7112" w:hanging="200"/>
      </w:pPr>
      <w:rPr>
        <w:rFonts w:hint="default"/>
        <w:lang w:val="en-US" w:eastAsia="en-US" w:bidi="ar-SA"/>
      </w:rPr>
    </w:lvl>
    <w:lvl w:ilvl="6" w:tplc="B1A0DB6E">
      <w:numFmt w:val="bullet"/>
      <w:lvlText w:val="•"/>
      <w:lvlJc w:val="left"/>
      <w:pPr>
        <w:ind w:left="8491" w:hanging="200"/>
      </w:pPr>
      <w:rPr>
        <w:rFonts w:hint="default"/>
        <w:lang w:val="en-US" w:eastAsia="en-US" w:bidi="ar-SA"/>
      </w:rPr>
    </w:lvl>
    <w:lvl w:ilvl="7" w:tplc="CF50B1D4">
      <w:numFmt w:val="bullet"/>
      <w:lvlText w:val="•"/>
      <w:lvlJc w:val="left"/>
      <w:pPr>
        <w:ind w:left="9869" w:hanging="200"/>
      </w:pPr>
      <w:rPr>
        <w:rFonts w:hint="default"/>
        <w:lang w:val="en-US" w:eastAsia="en-US" w:bidi="ar-SA"/>
      </w:rPr>
    </w:lvl>
    <w:lvl w:ilvl="8" w:tplc="80C0E16E">
      <w:numFmt w:val="bullet"/>
      <w:lvlText w:val="•"/>
      <w:lvlJc w:val="left"/>
      <w:pPr>
        <w:ind w:left="11248" w:hanging="200"/>
      </w:pPr>
      <w:rPr>
        <w:rFonts w:hint="default"/>
        <w:lang w:val="en-US" w:eastAsia="en-US" w:bidi="ar-SA"/>
      </w:rPr>
    </w:lvl>
  </w:abstractNum>
  <w:num w:numId="1" w16cid:durableId="1317027368">
    <w:abstractNumId w:val="0"/>
  </w:num>
  <w:num w:numId="2" w16cid:durableId="39478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3E21"/>
    <w:rsid w:val="00223351"/>
    <w:rsid w:val="002B7C9B"/>
    <w:rsid w:val="004B798D"/>
    <w:rsid w:val="004F1E30"/>
    <w:rsid w:val="00587297"/>
    <w:rsid w:val="006266C5"/>
    <w:rsid w:val="00763E21"/>
    <w:rsid w:val="008D3987"/>
    <w:rsid w:val="00942039"/>
    <w:rsid w:val="00A607C3"/>
    <w:rsid w:val="00BC33FD"/>
    <w:rsid w:val="00DC2D9C"/>
    <w:rsid w:val="00E5067F"/>
    <w:rsid w:val="00E82431"/>
    <w:rsid w:val="00FA6A26"/>
    <w:rsid w:val="00FC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ADDAD"/>
  <w15:docId w15:val="{E753E400-DF2C-42B9-AE59-5C2566F3D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4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character" w:styleId="Hyperlink">
    <w:name w:val="Hyperlink"/>
    <w:basedOn w:val="DefaultParagraphFont"/>
    <w:uiPriority w:val="99"/>
    <w:unhideWhenUsed/>
    <w:rsid w:val="00FC438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438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233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335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233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335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752</Words>
  <Characters>4290</Characters>
  <Application>Microsoft Office Word</Application>
  <DocSecurity>0</DocSecurity>
  <Lines>35</Lines>
  <Paragraphs>10</Paragraphs>
  <ScaleCrop>false</ScaleCrop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PC 1172</cp:lastModifiedBy>
  <cp:revision>10</cp:revision>
  <dcterms:created xsi:type="dcterms:W3CDTF">2026-05-18T08:54:00Z</dcterms:created>
  <dcterms:modified xsi:type="dcterms:W3CDTF">2026-07-02T08:18:00Z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2026-03-24T00:00:00Z</vt:filetime>
  </property>
  <property fmtid="{D5CDD505-2E9C-101B-9397-08002B2CF9AE}" pid="3" name="Creator">
    <vt:lpwstr>CamScanner office converter</vt:lpwstr>
  </property>
  <property fmtid="{D5CDD505-2E9C-101B-9397-08002B2CF9AE}" pid="4" name="LastSaved">
    <vt:filetime>2026-05-18T00:00:00Z</vt:filetime>
  </property>
</Properties>
</file>