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7C34D1" w14:textId="77777777" w:rsidR="009344FF" w:rsidRPr="00B5670F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B5670F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570303A0" w14:textId="610D4A95" w:rsidR="009344FF" w:rsidRPr="00B5670F" w:rsidRDefault="00B5670F" w:rsidP="009344FF">
      <w:pPr>
        <w:rPr>
          <w:rFonts w:ascii="Arial" w:hAnsi="Arial" w:cs="Arial"/>
          <w:sz w:val="20"/>
          <w:szCs w:val="20"/>
        </w:rPr>
      </w:pPr>
      <w:r w:rsidRPr="00B5670F">
        <w:rPr>
          <w:rFonts w:ascii="Arial" w:hAnsi="Arial" w:cs="Arial"/>
          <w:sz w:val="20"/>
          <w:szCs w:val="20"/>
        </w:rPr>
        <w:t xml:space="preserve">This </w:t>
      </w:r>
      <w:r w:rsidRPr="00B5670F">
        <w:rPr>
          <w:rFonts w:ascii="Arial" w:hAnsi="Arial" w:cs="Arial"/>
          <w:sz w:val="20"/>
          <w:szCs w:val="20"/>
        </w:rPr>
        <w:t>manuscript can be published</w:t>
      </w:r>
    </w:p>
    <w:p w14:paraId="29AEF8D4" w14:textId="77777777" w:rsidR="00000000" w:rsidRPr="00B5670F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B5670F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6E8B8C8D" w14:textId="094CE4B1" w:rsidR="00B5670F" w:rsidRPr="00B5670F" w:rsidRDefault="00B5670F" w:rsidP="00B5670F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B5670F">
        <w:rPr>
          <w:rFonts w:ascii="Arial" w:eastAsia="Times New Roman" w:hAnsi="Arial" w:cs="Arial"/>
          <w:sz w:val="20"/>
          <w:szCs w:val="20"/>
          <w:lang w:val="en-US"/>
        </w:rPr>
        <w:t>Prof.  Aleksandr Nikolaevich Sekisov</w:t>
      </w:r>
      <w:r w:rsidRPr="00B5670F">
        <w:rPr>
          <w:rFonts w:ascii="Arial" w:eastAsia="Times New Roman" w:hAnsi="Arial" w:cs="Arial"/>
          <w:sz w:val="20"/>
          <w:szCs w:val="20"/>
          <w:lang w:val="en-US"/>
        </w:rPr>
        <w:t xml:space="preserve">, </w:t>
      </w:r>
      <w:r w:rsidRPr="00B5670F">
        <w:rPr>
          <w:rFonts w:ascii="Arial" w:eastAsia="Times New Roman" w:hAnsi="Arial" w:cs="Arial"/>
          <w:sz w:val="20"/>
          <w:szCs w:val="20"/>
          <w:lang w:val="en-US"/>
        </w:rPr>
        <w:t>Kuban State Agrarian University,</w:t>
      </w:r>
      <w:r w:rsidRPr="00B5670F">
        <w:rPr>
          <w:rFonts w:ascii="Arial" w:hAnsi="Arial" w:cs="Arial"/>
          <w:sz w:val="20"/>
          <w:szCs w:val="20"/>
        </w:rPr>
        <w:t xml:space="preserve"> </w:t>
      </w:r>
      <w:r w:rsidRPr="00B5670F">
        <w:rPr>
          <w:rFonts w:ascii="Arial" w:eastAsia="Times New Roman" w:hAnsi="Arial" w:cs="Arial"/>
          <w:sz w:val="20"/>
          <w:szCs w:val="20"/>
          <w:lang w:val="en-US"/>
        </w:rPr>
        <w:t>Kuban State Technological University, Russia</w:t>
      </w:r>
    </w:p>
    <w:p w14:paraId="6E082898" w14:textId="77777777" w:rsidR="00B5670F" w:rsidRPr="00B5670F" w:rsidRDefault="00B5670F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B5670F" w:rsidRPr="00B567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683F82"/>
    <w:rsid w:val="009344FF"/>
    <w:rsid w:val="009F328F"/>
    <w:rsid w:val="00A72896"/>
    <w:rsid w:val="00B56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47269D"/>
  <w15:docId w15:val="{D9206D00-9BAE-4974-9AA3-2CA2FE872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</Words>
  <Characters>159</Characters>
  <Application>Microsoft Office Word</Application>
  <DocSecurity>0</DocSecurity>
  <Lines>1</Lines>
  <Paragraphs>1</Paragraphs>
  <ScaleCrop>false</ScaleCrop>
  <Company/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2026-07-20T11:35:00Z</dcterms:modified>
</cp:coreProperties>
</file>