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43"/>
        <w:gridCol w:w="10427"/>
      </w:tblGrid>
      <w:tr w:rsidR="00777916" w:rsidRPr="00E36672" w14:paraId="3FEA75E7" w14:textId="77777777">
        <w:trPr>
          <w:trHeight w:val="20"/>
          <w:jc w:val="center"/>
        </w:trPr>
        <w:tc>
          <w:tcPr>
            <w:tcW w:w="1186" w:type="pct"/>
          </w:tcPr>
          <w:p w14:paraId="3C38DB65" w14:textId="77777777" w:rsidR="00777916" w:rsidRPr="00E36672" w:rsidRDefault="00777916">
            <w:pPr>
              <w:pStyle w:val="BodyText"/>
              <w:ind w:left="90"/>
              <w:jc w:val="left"/>
              <w:rPr>
                <w:rFonts w:ascii="Arial" w:hAnsi="Arial" w:cs="Arial"/>
                <w:bCs/>
                <w:sz w:val="20"/>
                <w:szCs w:val="20"/>
                <w:lang w:val="en-GB" w:eastAsia="en-US"/>
              </w:rPr>
            </w:pPr>
            <w:r w:rsidRPr="00E36672">
              <w:rPr>
                <w:rFonts w:ascii="Arial" w:hAnsi="Arial" w:cs="Arial"/>
                <w:bCs/>
                <w:sz w:val="20"/>
                <w:szCs w:val="20"/>
                <w:lang w:val="en-GB" w:eastAsia="en-US"/>
              </w:rPr>
              <w:t>Book Name:</w:t>
            </w:r>
          </w:p>
        </w:tc>
        <w:tc>
          <w:tcPr>
            <w:tcW w:w="3814" w:type="pct"/>
          </w:tcPr>
          <w:p w14:paraId="6C4576C6" w14:textId="77777777" w:rsidR="00777916" w:rsidRPr="00E36672" w:rsidRDefault="008036C3">
            <w:pPr>
              <w:rPr>
                <w:rFonts w:ascii="Arial" w:hAnsi="Arial" w:cs="Arial"/>
                <w:b/>
                <w:bCs/>
                <w:color w:val="0000FF"/>
                <w:sz w:val="20"/>
                <w:szCs w:val="20"/>
                <w:lang w:val="en-GB"/>
              </w:rPr>
            </w:pPr>
            <w:hyperlink r:id="rId7" w:history="1">
              <w:r w:rsidRPr="00E36672">
                <w:rPr>
                  <w:rFonts w:ascii="Arial" w:eastAsia="Calibri" w:hAnsi="Arial" w:cs="Arial"/>
                  <w:b/>
                  <w:color w:val="0000FF"/>
                  <w:sz w:val="20"/>
                  <w:szCs w:val="20"/>
                  <w:u w:val="single"/>
                </w:rPr>
                <w:t>Medical Research: Emerging Concepts and Applications</w:t>
              </w:r>
            </w:hyperlink>
          </w:p>
        </w:tc>
      </w:tr>
      <w:tr w:rsidR="00777916" w:rsidRPr="00E36672" w14:paraId="377C5169" w14:textId="77777777">
        <w:trPr>
          <w:trHeight w:val="20"/>
          <w:jc w:val="center"/>
        </w:trPr>
        <w:tc>
          <w:tcPr>
            <w:tcW w:w="1186" w:type="pct"/>
          </w:tcPr>
          <w:p w14:paraId="20B9EF05" w14:textId="77777777" w:rsidR="00777916" w:rsidRPr="00E36672" w:rsidRDefault="00777916">
            <w:pPr>
              <w:pStyle w:val="BodyText"/>
              <w:ind w:left="90"/>
              <w:jc w:val="left"/>
              <w:rPr>
                <w:rFonts w:ascii="Arial" w:hAnsi="Arial" w:cs="Arial"/>
                <w:bCs/>
                <w:sz w:val="20"/>
                <w:szCs w:val="20"/>
                <w:lang w:val="en-GB" w:eastAsia="en-US"/>
              </w:rPr>
            </w:pPr>
            <w:r w:rsidRPr="00E36672">
              <w:rPr>
                <w:rFonts w:ascii="Arial" w:hAnsi="Arial" w:cs="Arial"/>
                <w:bCs/>
                <w:sz w:val="20"/>
                <w:szCs w:val="20"/>
                <w:lang w:val="en-GB" w:eastAsia="en-US"/>
              </w:rPr>
              <w:t>Manuscript Number:</w:t>
            </w:r>
          </w:p>
        </w:tc>
        <w:tc>
          <w:tcPr>
            <w:tcW w:w="3814" w:type="pct"/>
          </w:tcPr>
          <w:p w14:paraId="18134CF7" w14:textId="77777777" w:rsidR="00777916" w:rsidRPr="00E36672" w:rsidRDefault="00777916">
            <w:pPr>
              <w:pStyle w:val="NormalWeb"/>
              <w:spacing w:before="0" w:beforeAutospacing="0" w:after="0" w:afterAutospacing="0"/>
              <w:rPr>
                <w:rFonts w:ascii="Arial" w:hAnsi="Arial" w:cs="Arial"/>
                <w:b/>
                <w:bCs/>
                <w:sz w:val="20"/>
                <w:szCs w:val="20"/>
                <w:lang w:val="en-GB"/>
              </w:rPr>
            </w:pPr>
            <w:r w:rsidRPr="00E36672">
              <w:rPr>
                <w:rFonts w:ascii="Arial" w:hAnsi="Arial" w:cs="Arial"/>
                <w:b/>
                <w:bCs/>
                <w:sz w:val="20"/>
                <w:szCs w:val="20"/>
                <w:lang w:val="en-GB"/>
              </w:rPr>
              <w:t>Ms_BPR_</w:t>
            </w:r>
            <w:r w:rsidR="006D7F8E" w:rsidRPr="00E36672">
              <w:rPr>
                <w:rFonts w:ascii="Arial" w:hAnsi="Arial" w:cs="Arial"/>
                <w:b/>
                <w:bCs/>
                <w:sz w:val="20"/>
                <w:szCs w:val="20"/>
                <w:lang w:val="en-GB"/>
              </w:rPr>
              <w:t>7790</w:t>
            </w:r>
          </w:p>
        </w:tc>
      </w:tr>
      <w:tr w:rsidR="00777916" w:rsidRPr="00E36672" w14:paraId="4E23BEC5" w14:textId="77777777">
        <w:trPr>
          <w:trHeight w:val="20"/>
          <w:jc w:val="center"/>
        </w:trPr>
        <w:tc>
          <w:tcPr>
            <w:tcW w:w="1186" w:type="pct"/>
          </w:tcPr>
          <w:p w14:paraId="374BED08" w14:textId="77777777" w:rsidR="00777916" w:rsidRPr="00E36672" w:rsidRDefault="00777916">
            <w:pPr>
              <w:pStyle w:val="BodyText"/>
              <w:ind w:left="90"/>
              <w:jc w:val="left"/>
              <w:rPr>
                <w:rFonts w:ascii="Arial" w:hAnsi="Arial" w:cs="Arial"/>
                <w:bCs/>
                <w:sz w:val="20"/>
                <w:szCs w:val="20"/>
                <w:lang w:val="en-GB" w:eastAsia="en-US"/>
              </w:rPr>
            </w:pPr>
            <w:r w:rsidRPr="00E36672">
              <w:rPr>
                <w:rFonts w:ascii="Arial" w:hAnsi="Arial" w:cs="Arial"/>
                <w:bCs/>
                <w:sz w:val="20"/>
                <w:szCs w:val="20"/>
                <w:lang w:val="en-GB" w:eastAsia="en-US"/>
              </w:rPr>
              <w:t xml:space="preserve">Title of the Manuscript: </w:t>
            </w:r>
          </w:p>
        </w:tc>
        <w:tc>
          <w:tcPr>
            <w:tcW w:w="3814" w:type="pct"/>
          </w:tcPr>
          <w:p w14:paraId="76D1151C" w14:textId="77777777" w:rsidR="00777916" w:rsidRPr="00E36672" w:rsidRDefault="008036C3">
            <w:pPr>
              <w:pStyle w:val="NormalWeb"/>
              <w:spacing w:before="0" w:beforeAutospacing="0" w:after="0" w:afterAutospacing="0"/>
              <w:rPr>
                <w:rFonts w:ascii="Arial" w:hAnsi="Arial" w:cs="Arial"/>
                <w:b/>
                <w:sz w:val="20"/>
                <w:szCs w:val="20"/>
                <w:lang w:val="en-GB"/>
              </w:rPr>
            </w:pPr>
            <w:r w:rsidRPr="00E36672">
              <w:rPr>
                <w:rFonts w:ascii="Arial" w:hAnsi="Arial" w:cs="Arial"/>
                <w:b/>
                <w:sz w:val="20"/>
                <w:szCs w:val="20"/>
                <w:lang w:val="en-GB"/>
              </w:rPr>
              <w:t>Seeing The Unseen: Mixed Reality Transforming Endodontic Precision</w:t>
            </w:r>
          </w:p>
        </w:tc>
      </w:tr>
      <w:tr w:rsidR="00777916" w:rsidRPr="00E36672" w14:paraId="072934B8" w14:textId="77777777">
        <w:trPr>
          <w:trHeight w:val="20"/>
          <w:jc w:val="center"/>
        </w:trPr>
        <w:tc>
          <w:tcPr>
            <w:tcW w:w="1186" w:type="pct"/>
          </w:tcPr>
          <w:p w14:paraId="4C5A5F1C" w14:textId="77777777" w:rsidR="00777916" w:rsidRPr="00E36672" w:rsidRDefault="00777916">
            <w:pPr>
              <w:pStyle w:val="BodyText"/>
              <w:ind w:left="90"/>
              <w:jc w:val="left"/>
              <w:rPr>
                <w:rFonts w:ascii="Arial" w:hAnsi="Arial" w:cs="Arial"/>
                <w:bCs/>
                <w:sz w:val="20"/>
                <w:szCs w:val="20"/>
                <w:lang w:val="en-GB" w:eastAsia="en-US"/>
              </w:rPr>
            </w:pPr>
            <w:r w:rsidRPr="00E36672">
              <w:rPr>
                <w:rFonts w:ascii="Arial" w:hAnsi="Arial" w:cs="Arial"/>
                <w:bCs/>
                <w:sz w:val="20"/>
                <w:szCs w:val="20"/>
                <w:lang w:val="en-GB" w:eastAsia="en-US"/>
              </w:rPr>
              <w:t>Type of the Article</w:t>
            </w:r>
          </w:p>
        </w:tc>
        <w:tc>
          <w:tcPr>
            <w:tcW w:w="3814" w:type="pct"/>
          </w:tcPr>
          <w:p w14:paraId="41FFA351" w14:textId="77777777" w:rsidR="00777916" w:rsidRPr="00E36672" w:rsidRDefault="00777916">
            <w:pPr>
              <w:pStyle w:val="NormalWeb"/>
              <w:spacing w:before="0" w:beforeAutospacing="0" w:after="0" w:afterAutospacing="0"/>
              <w:rPr>
                <w:rFonts w:ascii="Arial" w:hAnsi="Arial" w:cs="Arial"/>
                <w:b/>
                <w:sz w:val="20"/>
                <w:szCs w:val="20"/>
                <w:lang w:val="en-GB"/>
              </w:rPr>
            </w:pPr>
            <w:r w:rsidRPr="00E36672">
              <w:rPr>
                <w:rFonts w:ascii="Arial" w:hAnsi="Arial" w:cs="Arial"/>
                <w:b/>
                <w:sz w:val="20"/>
                <w:szCs w:val="20"/>
                <w:lang w:val="en-GB"/>
              </w:rPr>
              <w:t>REVIEW ARTICLE</w:t>
            </w:r>
          </w:p>
        </w:tc>
      </w:tr>
    </w:tbl>
    <w:p w14:paraId="52D82599" w14:textId="77777777" w:rsidR="00777916" w:rsidRPr="00E36672" w:rsidRDefault="00777916">
      <w:pPr>
        <w:pStyle w:val="BodyText"/>
        <w:rPr>
          <w:rFonts w:ascii="Arial" w:hAnsi="Arial" w:cs="Arial"/>
          <w:b/>
          <w:bCs/>
          <w:sz w:val="20"/>
          <w:szCs w:val="20"/>
          <w:u w:val="single"/>
          <w:lang w:val="en-GB"/>
        </w:rPr>
      </w:pPr>
    </w:p>
    <w:p w14:paraId="1D9B47FF" w14:textId="77777777" w:rsidR="00777916" w:rsidRPr="00E36672" w:rsidRDefault="00777916">
      <w:pPr>
        <w:pStyle w:val="BodyText"/>
        <w:rPr>
          <w:rFonts w:ascii="Arial" w:hAnsi="Arial" w:cs="Arial"/>
          <w:sz w:val="20"/>
          <w:szCs w:val="20"/>
          <w:lang w:val="en-GB"/>
        </w:rPr>
      </w:pPr>
      <w:bookmarkStart w:id="0" w:name="_Hlk171324449"/>
    </w:p>
    <w:p w14:paraId="6925B1F7" w14:textId="77777777" w:rsidR="00777916" w:rsidRPr="00E36672" w:rsidRDefault="00777916">
      <w:pPr>
        <w:pStyle w:val="BodyText"/>
        <w:rPr>
          <w:rFonts w:ascii="Arial" w:hAnsi="Arial" w:cs="Arial"/>
          <w:b/>
          <w:sz w:val="20"/>
          <w:szCs w:val="20"/>
          <w:u w:val="single"/>
          <w:lang w:val="en-GB"/>
        </w:rPr>
      </w:pPr>
      <w:r w:rsidRPr="00E36672">
        <w:rPr>
          <w:rFonts w:ascii="Arial" w:hAnsi="Arial" w:cs="Arial"/>
          <w:b/>
          <w:sz w:val="20"/>
          <w:szCs w:val="20"/>
          <w:highlight w:val="yellow"/>
          <w:u w:val="single"/>
          <w:lang w:val="en-GB"/>
        </w:rPr>
        <w:t>PART 1 (Importance of the manuscript)</w:t>
      </w:r>
    </w:p>
    <w:p w14:paraId="662930A3" w14:textId="77777777" w:rsidR="00777916" w:rsidRPr="00E36672" w:rsidRDefault="00777916">
      <w:pPr>
        <w:pStyle w:val="BodyText"/>
        <w:ind w:left="1440"/>
        <w:rPr>
          <w:rFonts w:ascii="Arial" w:hAnsi="Arial" w:cs="Arial"/>
          <w:bCs/>
          <w:sz w:val="20"/>
          <w:szCs w:val="20"/>
          <w:lang w:val="en-GB"/>
        </w:rPr>
      </w:pPr>
    </w:p>
    <w:p w14:paraId="553BCA3C" w14:textId="77777777" w:rsidR="00777916" w:rsidRPr="00E36672" w:rsidRDefault="00777916">
      <w:pPr>
        <w:pStyle w:val="BodyText"/>
        <w:ind w:left="1440"/>
        <w:rPr>
          <w:rFonts w:ascii="Arial" w:hAnsi="Arial" w:cs="Arial"/>
          <w:bCs/>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92"/>
        <w:gridCol w:w="5041"/>
        <w:gridCol w:w="3737"/>
      </w:tblGrid>
      <w:tr w:rsidR="00777916" w:rsidRPr="00E36672" w14:paraId="6E22E6D9" w14:textId="77777777">
        <w:trPr>
          <w:trHeight w:val="20"/>
          <w:jc w:val="center"/>
        </w:trPr>
        <w:tc>
          <w:tcPr>
            <w:tcW w:w="1789" w:type="pct"/>
            <w:noWrap/>
          </w:tcPr>
          <w:p w14:paraId="71CA44A6" w14:textId="77777777" w:rsidR="00777916" w:rsidRPr="00E36672" w:rsidRDefault="00777916">
            <w:pPr>
              <w:pStyle w:val="Heading2"/>
              <w:jc w:val="left"/>
              <w:rPr>
                <w:rFonts w:ascii="Arial" w:hAnsi="Arial" w:cs="Arial"/>
                <w:lang w:val="en-GB" w:eastAsia="en-US"/>
              </w:rPr>
            </w:pPr>
            <w:bookmarkStart w:id="1" w:name="_Hlk170903434"/>
          </w:p>
        </w:tc>
        <w:tc>
          <w:tcPr>
            <w:tcW w:w="1844" w:type="pct"/>
          </w:tcPr>
          <w:p w14:paraId="77B880DF" w14:textId="77777777" w:rsidR="00777916" w:rsidRPr="00E36672" w:rsidRDefault="00777916">
            <w:pPr>
              <w:pStyle w:val="Heading2"/>
              <w:jc w:val="left"/>
              <w:rPr>
                <w:rFonts w:ascii="Arial" w:hAnsi="Arial" w:cs="Arial"/>
                <w:lang w:val="en-GB" w:eastAsia="en-US"/>
              </w:rPr>
            </w:pPr>
            <w:r w:rsidRPr="00E36672">
              <w:rPr>
                <w:rFonts w:ascii="Arial" w:hAnsi="Arial" w:cs="Arial"/>
                <w:lang w:val="en-GB" w:eastAsia="en-US"/>
              </w:rPr>
              <w:t>Comments of the Reviewers</w:t>
            </w:r>
          </w:p>
        </w:tc>
        <w:tc>
          <w:tcPr>
            <w:tcW w:w="1367" w:type="pct"/>
          </w:tcPr>
          <w:p w14:paraId="7C34F2DA" w14:textId="77777777" w:rsidR="00777916" w:rsidRPr="00E36672" w:rsidRDefault="00777916">
            <w:pPr>
              <w:spacing w:after="160" w:line="259" w:lineRule="auto"/>
              <w:rPr>
                <w:rFonts w:ascii="Arial" w:eastAsia="Calibri" w:hAnsi="Arial" w:cs="Arial"/>
                <w:kern w:val="2"/>
                <w:sz w:val="20"/>
                <w:szCs w:val="20"/>
                <w:lang w:val="en-GB"/>
              </w:rPr>
            </w:pPr>
            <w:r w:rsidRPr="00E36672">
              <w:rPr>
                <w:rFonts w:ascii="Arial" w:eastAsia="Calibri" w:hAnsi="Arial" w:cs="Arial"/>
                <w:b/>
                <w:kern w:val="2"/>
                <w:sz w:val="20"/>
                <w:szCs w:val="20"/>
                <w:lang w:val="en-GB"/>
              </w:rPr>
              <w:t>Author’s Feedback</w:t>
            </w:r>
            <w:r w:rsidRPr="00E36672">
              <w:rPr>
                <w:rFonts w:ascii="Arial" w:eastAsia="Calibri" w:hAnsi="Arial" w:cs="Arial"/>
                <w:kern w:val="2"/>
                <w:sz w:val="20"/>
                <w:szCs w:val="20"/>
                <w:lang w:val="en-GB"/>
              </w:rPr>
              <w:t xml:space="preserve"> </w:t>
            </w:r>
          </w:p>
          <w:p w14:paraId="1655A18A" w14:textId="77777777" w:rsidR="00777916" w:rsidRPr="00E36672" w:rsidRDefault="00777916">
            <w:pPr>
              <w:pStyle w:val="Heading2"/>
              <w:jc w:val="left"/>
              <w:rPr>
                <w:rFonts w:ascii="Arial" w:hAnsi="Arial" w:cs="Arial"/>
                <w:b w:val="0"/>
                <w:lang w:val="en-GB" w:eastAsia="en-US"/>
              </w:rPr>
            </w:pPr>
          </w:p>
        </w:tc>
      </w:tr>
      <w:tr w:rsidR="00777916" w:rsidRPr="00E36672" w14:paraId="2CF95AA6" w14:textId="77777777">
        <w:trPr>
          <w:trHeight w:val="20"/>
          <w:jc w:val="center"/>
        </w:trPr>
        <w:tc>
          <w:tcPr>
            <w:tcW w:w="1789" w:type="pct"/>
            <w:noWrap/>
          </w:tcPr>
          <w:p w14:paraId="4BFF0A1E" w14:textId="77777777" w:rsidR="00777916" w:rsidRPr="00E36672" w:rsidRDefault="00777916">
            <w:pPr>
              <w:rPr>
                <w:rFonts w:ascii="Arial" w:eastAsia="MS Mincho" w:hAnsi="Arial" w:cs="Arial"/>
                <w:bCs/>
                <w:sz w:val="20"/>
                <w:szCs w:val="20"/>
                <w:lang w:val="en-GB"/>
              </w:rPr>
            </w:pPr>
            <w:r w:rsidRPr="00E36672">
              <w:rPr>
                <w:rFonts w:ascii="Arial" w:hAnsi="Arial" w:cs="Arial"/>
                <w:b/>
                <w:bCs/>
                <w:sz w:val="20"/>
                <w:szCs w:val="20"/>
                <w:lang w:val="en-GB"/>
              </w:rPr>
              <w:t>Please write a few sentences regarding the importance of this manuscript for the scientific community.</w:t>
            </w:r>
            <w:r w:rsidRPr="00E36672">
              <w:rPr>
                <w:rFonts w:ascii="Arial" w:hAnsi="Arial" w:cs="Arial"/>
                <w:bCs/>
                <w:sz w:val="20"/>
                <w:szCs w:val="20"/>
                <w:lang w:val="en-GB"/>
              </w:rPr>
              <w:t xml:space="preserve"> A minimum of 3-4 sentences may be required for this part.</w:t>
            </w:r>
          </w:p>
        </w:tc>
        <w:tc>
          <w:tcPr>
            <w:tcW w:w="1844" w:type="pct"/>
          </w:tcPr>
          <w:p w14:paraId="12340156" w14:textId="4AD7A370" w:rsidR="00777916" w:rsidRPr="00E36672" w:rsidRDefault="005F6A58">
            <w:pPr>
              <w:pStyle w:val="ListParagraph"/>
              <w:ind w:left="0"/>
              <w:rPr>
                <w:rFonts w:ascii="Arial" w:hAnsi="Arial" w:cs="Arial"/>
                <w:b/>
                <w:bCs/>
                <w:sz w:val="20"/>
                <w:szCs w:val="20"/>
                <w:lang w:val="en-GB"/>
              </w:rPr>
            </w:pPr>
            <w:r w:rsidRPr="00E36672">
              <w:rPr>
                <w:rFonts w:ascii="Arial" w:hAnsi="Arial" w:cs="Arial"/>
                <w:color w:val="000000"/>
                <w:sz w:val="20"/>
                <w:szCs w:val="20"/>
              </w:rPr>
              <w:t>The manuscript investigates the progression from static guided endodontic templates to dynamic navigation systems and head-mounted augmented or mixed reality displays that use CBCT to support spatial understanding of the tooth. The available evidence described in the review suggests that guided and immersive approaches can improve the accuracy of access preparation and canal location. This is a new technological advancement needing more research.</w:t>
            </w:r>
          </w:p>
        </w:tc>
        <w:tc>
          <w:tcPr>
            <w:tcW w:w="1367" w:type="pct"/>
          </w:tcPr>
          <w:p w14:paraId="7023EAF3" w14:textId="77777777" w:rsidR="00777916" w:rsidRPr="00E36672" w:rsidRDefault="00777916">
            <w:pPr>
              <w:pStyle w:val="Heading2"/>
              <w:jc w:val="left"/>
              <w:rPr>
                <w:rFonts w:ascii="Arial" w:hAnsi="Arial" w:cs="Arial"/>
                <w:b w:val="0"/>
                <w:lang w:val="en-GB" w:eastAsia="en-US"/>
              </w:rPr>
            </w:pPr>
          </w:p>
        </w:tc>
      </w:tr>
    </w:tbl>
    <w:p w14:paraId="75175B35" w14:textId="77777777" w:rsidR="00777916" w:rsidRPr="00E36672" w:rsidRDefault="00777916">
      <w:pPr>
        <w:rPr>
          <w:rFonts w:ascii="Arial" w:hAnsi="Arial" w:cs="Arial"/>
          <w:sz w:val="20"/>
          <w:szCs w:val="20"/>
          <w:lang w:val="en-GB"/>
        </w:rPr>
      </w:pPr>
    </w:p>
    <w:p w14:paraId="1C12F658" w14:textId="77777777" w:rsidR="00777916" w:rsidRPr="00E36672" w:rsidRDefault="00777916">
      <w:pPr>
        <w:rPr>
          <w:rFonts w:ascii="Arial" w:hAnsi="Arial" w:cs="Arial"/>
          <w:sz w:val="20"/>
          <w:szCs w:val="20"/>
          <w:lang w:val="en-GB"/>
        </w:rPr>
      </w:pPr>
    </w:p>
    <w:p w14:paraId="1E814BA3" w14:textId="77777777" w:rsidR="00777916" w:rsidRPr="00E36672" w:rsidRDefault="00777916">
      <w:pPr>
        <w:pStyle w:val="Heading2"/>
        <w:jc w:val="left"/>
        <w:rPr>
          <w:rFonts w:ascii="Arial" w:hAnsi="Arial" w:cs="Arial"/>
          <w:u w:val="single"/>
          <w:lang w:val="en-GB" w:eastAsia="en-US"/>
        </w:rPr>
      </w:pPr>
      <w:r w:rsidRPr="00E36672">
        <w:rPr>
          <w:rFonts w:ascii="Arial" w:hAnsi="Arial" w:cs="Arial"/>
          <w:highlight w:val="yellow"/>
          <w:u w:val="single"/>
          <w:lang w:val="en-GB" w:eastAsia="en-US"/>
        </w:rPr>
        <w:t xml:space="preserve">PART 2.1 (Objective </w:t>
      </w:r>
      <w:r w:rsidR="00C37260" w:rsidRPr="00E36672">
        <w:rPr>
          <w:rFonts w:ascii="Arial" w:hAnsi="Arial" w:cs="Arial"/>
          <w:highlight w:val="yellow"/>
          <w:u w:val="single"/>
          <w:lang w:val="en-GB" w:eastAsia="en-US"/>
        </w:rPr>
        <w:t>Evaluation</w:t>
      </w:r>
      <w:r w:rsidRPr="00E36672">
        <w:rPr>
          <w:rFonts w:ascii="Arial" w:hAnsi="Arial" w:cs="Arial"/>
          <w:highlight w:val="yellow"/>
          <w:u w:val="single"/>
          <w:lang w:val="en-GB" w:eastAsia="en-US"/>
        </w:rPr>
        <w:t>)</w:t>
      </w:r>
    </w:p>
    <w:p w14:paraId="613F727F" w14:textId="77777777" w:rsidR="00777916" w:rsidRPr="00E36672" w:rsidRDefault="00777916">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94"/>
        <w:gridCol w:w="5039"/>
        <w:gridCol w:w="3737"/>
      </w:tblGrid>
      <w:tr w:rsidR="00777916" w:rsidRPr="00E36672" w14:paraId="25E204F4" w14:textId="77777777">
        <w:trPr>
          <w:trHeight w:val="20"/>
          <w:jc w:val="center"/>
        </w:trPr>
        <w:tc>
          <w:tcPr>
            <w:tcW w:w="5000" w:type="pct"/>
            <w:gridSpan w:val="3"/>
            <w:noWrap/>
          </w:tcPr>
          <w:p w14:paraId="5A185A83" w14:textId="77777777" w:rsidR="00777916" w:rsidRPr="00E36672" w:rsidRDefault="00777916">
            <w:pPr>
              <w:rPr>
                <w:rFonts w:ascii="Arial" w:hAnsi="Arial" w:cs="Arial"/>
                <w:sz w:val="20"/>
                <w:szCs w:val="20"/>
                <w:lang w:val="en-GB"/>
              </w:rPr>
            </w:pPr>
          </w:p>
          <w:p w14:paraId="73552E66" w14:textId="77777777" w:rsidR="00777916" w:rsidRPr="00E36672" w:rsidRDefault="00777916">
            <w:pPr>
              <w:rPr>
                <w:rFonts w:ascii="Arial" w:hAnsi="Arial" w:cs="Arial"/>
                <w:sz w:val="20"/>
                <w:szCs w:val="20"/>
                <w:lang w:val="en-GB"/>
              </w:rPr>
            </w:pPr>
          </w:p>
        </w:tc>
      </w:tr>
      <w:tr w:rsidR="00777916" w:rsidRPr="00E36672" w14:paraId="2FDB4192" w14:textId="77777777">
        <w:trPr>
          <w:trHeight w:val="20"/>
          <w:jc w:val="center"/>
        </w:trPr>
        <w:tc>
          <w:tcPr>
            <w:tcW w:w="1790" w:type="pct"/>
            <w:noWrap/>
          </w:tcPr>
          <w:p w14:paraId="6AE4CEE4" w14:textId="77777777" w:rsidR="00777916" w:rsidRPr="00E36672" w:rsidRDefault="00777916">
            <w:pPr>
              <w:pStyle w:val="Heading2"/>
              <w:keepNext w:val="0"/>
              <w:jc w:val="left"/>
              <w:rPr>
                <w:rFonts w:ascii="Arial" w:hAnsi="Arial" w:cs="Arial"/>
                <w:lang w:val="en-GB" w:eastAsia="en-US"/>
              </w:rPr>
            </w:pPr>
          </w:p>
        </w:tc>
        <w:tc>
          <w:tcPr>
            <w:tcW w:w="1843" w:type="pct"/>
          </w:tcPr>
          <w:p w14:paraId="66E20141" w14:textId="77777777" w:rsidR="00777916" w:rsidRPr="00E36672" w:rsidRDefault="00777916">
            <w:pPr>
              <w:pStyle w:val="Heading2"/>
              <w:keepNext w:val="0"/>
              <w:jc w:val="left"/>
              <w:rPr>
                <w:rFonts w:ascii="Arial" w:hAnsi="Arial" w:cs="Arial"/>
                <w:lang w:val="en-GB" w:eastAsia="en-US"/>
              </w:rPr>
            </w:pPr>
            <w:r w:rsidRPr="00E36672">
              <w:rPr>
                <w:rFonts w:ascii="Arial" w:hAnsi="Arial" w:cs="Arial"/>
                <w:lang w:val="en-GB" w:eastAsia="en-US"/>
              </w:rPr>
              <w:t>Rating of the Reviewers</w:t>
            </w:r>
          </w:p>
        </w:tc>
        <w:tc>
          <w:tcPr>
            <w:tcW w:w="1367" w:type="pct"/>
          </w:tcPr>
          <w:p w14:paraId="07570158" w14:textId="77777777" w:rsidR="00777916" w:rsidRPr="00E36672" w:rsidRDefault="00777916">
            <w:pPr>
              <w:spacing w:after="160" w:line="259" w:lineRule="auto"/>
              <w:rPr>
                <w:rFonts w:ascii="Arial" w:hAnsi="Arial" w:cs="Arial"/>
                <w:b/>
                <w:sz w:val="20"/>
                <w:szCs w:val="20"/>
                <w:lang w:val="en-GB"/>
              </w:rPr>
            </w:pPr>
            <w:r w:rsidRPr="00E36672">
              <w:rPr>
                <w:rFonts w:ascii="Arial" w:eastAsia="Calibri" w:hAnsi="Arial" w:cs="Arial"/>
                <w:b/>
                <w:kern w:val="2"/>
                <w:sz w:val="20"/>
                <w:szCs w:val="20"/>
                <w:lang w:val="en-GB"/>
              </w:rPr>
              <w:t>Author’s Feedback</w:t>
            </w:r>
            <w:r w:rsidRPr="00E36672">
              <w:rPr>
                <w:rFonts w:ascii="Arial" w:eastAsia="Calibri" w:hAnsi="Arial" w:cs="Arial"/>
                <w:kern w:val="2"/>
                <w:sz w:val="20"/>
                <w:szCs w:val="20"/>
                <w:lang w:val="en-GB"/>
              </w:rPr>
              <w:t xml:space="preserve"> </w:t>
            </w:r>
            <w:r w:rsidR="0000316C" w:rsidRPr="00E36672">
              <w:rPr>
                <w:rFonts w:ascii="Arial" w:hAnsi="Arial" w:cs="Arial"/>
                <w:b/>
                <w:kern w:val="2"/>
                <w:sz w:val="20"/>
                <w:szCs w:val="20"/>
                <w:highlight w:val="yellow"/>
                <w:lang w:val="en-GB"/>
              </w:rPr>
              <w:t>(</w:t>
            </w:r>
            <w:r w:rsidR="0000316C" w:rsidRPr="00E36672">
              <w:rPr>
                <w:rFonts w:ascii="Arial" w:hAnsi="Arial" w:cs="Arial"/>
                <w:bCs/>
                <w:kern w:val="2"/>
                <w:sz w:val="20"/>
                <w:szCs w:val="20"/>
                <w:highlight w:val="yellow"/>
                <w:lang w:val="en-GB"/>
              </w:rPr>
              <w:t>Revision of the Manuscript and Feedback of Authors are mandatory for Rating of 2 and 1)</w:t>
            </w:r>
          </w:p>
        </w:tc>
      </w:tr>
      <w:tr w:rsidR="00777916" w:rsidRPr="00E36672" w14:paraId="060A35B3" w14:textId="77777777">
        <w:trPr>
          <w:trHeight w:val="20"/>
          <w:jc w:val="center"/>
        </w:trPr>
        <w:tc>
          <w:tcPr>
            <w:tcW w:w="1790" w:type="pct"/>
            <w:noWrap/>
          </w:tcPr>
          <w:p w14:paraId="096F4526" w14:textId="77777777" w:rsidR="00777916" w:rsidRPr="00E36672" w:rsidRDefault="00777916">
            <w:pPr>
              <w:rPr>
                <w:rFonts w:ascii="Arial" w:hAnsi="Arial" w:cs="Arial"/>
                <w:b/>
                <w:bCs/>
                <w:sz w:val="20"/>
                <w:szCs w:val="20"/>
                <w:lang w:val="en-GB"/>
              </w:rPr>
            </w:pPr>
            <w:r w:rsidRPr="00E36672">
              <w:rPr>
                <w:rFonts w:ascii="Arial" w:hAnsi="Arial" w:cs="Arial"/>
                <w:b/>
                <w:bCs/>
                <w:sz w:val="20"/>
                <w:szCs w:val="20"/>
                <w:lang w:val="en-GB"/>
              </w:rPr>
              <w:t xml:space="preserve">1. Is the title clear and appropriate for the paper? </w:t>
            </w:r>
          </w:p>
          <w:p w14:paraId="0CBC84BF" w14:textId="77777777" w:rsidR="00777916" w:rsidRPr="00E36672" w:rsidRDefault="00777916">
            <w:pPr>
              <w:rPr>
                <w:rFonts w:ascii="Arial" w:hAnsi="Arial" w:cs="Arial"/>
                <w:color w:val="404040"/>
                <w:sz w:val="20"/>
                <w:szCs w:val="20"/>
                <w:shd w:val="clear" w:color="auto" w:fill="FFFFFF"/>
                <w:lang w:val="en-GB"/>
              </w:rPr>
            </w:pPr>
            <w:r w:rsidRPr="00E36672">
              <w:rPr>
                <w:rFonts w:ascii="Arial" w:hAnsi="Arial" w:cs="Arial"/>
                <w:color w:val="404040"/>
                <w:sz w:val="20"/>
                <w:szCs w:val="20"/>
                <w:shd w:val="clear" w:color="auto" w:fill="FFFFFF"/>
                <w:lang w:val="en-GB"/>
              </w:rPr>
              <w:t xml:space="preserve">Rating Scale: </w:t>
            </w:r>
          </w:p>
          <w:p w14:paraId="373D40DE" w14:textId="77777777" w:rsidR="00777916" w:rsidRPr="00E36672" w:rsidRDefault="00777916">
            <w:pPr>
              <w:rPr>
                <w:rFonts w:ascii="Arial" w:hAnsi="Arial" w:cs="Arial"/>
                <w:sz w:val="20"/>
                <w:szCs w:val="20"/>
                <w:u w:val="single"/>
                <w:lang w:val="en-GB"/>
              </w:rPr>
            </w:pPr>
            <w:r w:rsidRPr="00E36672">
              <w:rPr>
                <w:rFonts w:ascii="Arial" w:hAnsi="Arial" w:cs="Arial"/>
                <w:color w:val="404040"/>
                <w:sz w:val="20"/>
                <w:szCs w:val="20"/>
                <w:shd w:val="clear" w:color="auto" w:fill="FFFFFF"/>
                <w:lang w:val="en-GB"/>
              </w:rPr>
              <w:t>5 = Excellent 4 = Good 3 = Satisfactory 2 = Needs Improvement 1 = Poor N/A = Not Applicable</w:t>
            </w:r>
          </w:p>
        </w:tc>
        <w:tc>
          <w:tcPr>
            <w:tcW w:w="1843" w:type="pct"/>
          </w:tcPr>
          <w:p w14:paraId="43EE684E" w14:textId="30206364" w:rsidR="00777916" w:rsidRPr="00E36672" w:rsidRDefault="005F6A58">
            <w:pPr>
              <w:ind w:left="360"/>
              <w:rPr>
                <w:rFonts w:ascii="Arial" w:hAnsi="Arial" w:cs="Arial"/>
                <w:b/>
                <w:bCs/>
                <w:sz w:val="20"/>
                <w:szCs w:val="20"/>
                <w:lang w:val="en-GB"/>
              </w:rPr>
            </w:pPr>
            <w:r w:rsidRPr="00E36672">
              <w:rPr>
                <w:rFonts w:ascii="Arial" w:hAnsi="Arial" w:cs="Arial"/>
                <w:b/>
                <w:bCs/>
                <w:sz w:val="20"/>
                <w:szCs w:val="20"/>
                <w:lang w:val="en-GB"/>
              </w:rPr>
              <w:t>4</w:t>
            </w:r>
          </w:p>
        </w:tc>
        <w:tc>
          <w:tcPr>
            <w:tcW w:w="1367" w:type="pct"/>
          </w:tcPr>
          <w:p w14:paraId="2C244224" w14:textId="77777777" w:rsidR="00777916" w:rsidRPr="00E36672" w:rsidRDefault="00777916">
            <w:pPr>
              <w:pStyle w:val="Heading2"/>
              <w:keepNext w:val="0"/>
              <w:jc w:val="left"/>
              <w:rPr>
                <w:rFonts w:ascii="Arial" w:hAnsi="Arial" w:cs="Arial"/>
                <w:b w:val="0"/>
                <w:lang w:val="en-GB" w:eastAsia="en-US"/>
              </w:rPr>
            </w:pPr>
          </w:p>
        </w:tc>
      </w:tr>
      <w:tr w:rsidR="00777916" w:rsidRPr="00E36672" w14:paraId="3AAC408E" w14:textId="77777777">
        <w:trPr>
          <w:trHeight w:val="20"/>
          <w:jc w:val="center"/>
        </w:trPr>
        <w:tc>
          <w:tcPr>
            <w:tcW w:w="1790" w:type="pct"/>
            <w:noWrap/>
          </w:tcPr>
          <w:p w14:paraId="50BAC69A" w14:textId="77777777" w:rsidR="00777916" w:rsidRPr="00E36672" w:rsidRDefault="00777916">
            <w:pPr>
              <w:pStyle w:val="Heading2"/>
              <w:keepNext w:val="0"/>
              <w:jc w:val="left"/>
              <w:rPr>
                <w:rFonts w:ascii="Arial" w:hAnsi="Arial" w:cs="Arial"/>
                <w:lang w:val="en-GB" w:eastAsia="en-US"/>
              </w:rPr>
            </w:pPr>
            <w:r w:rsidRPr="00E36672">
              <w:rPr>
                <w:rFonts w:ascii="Arial" w:hAnsi="Arial" w:cs="Arial"/>
                <w:lang w:val="en-GB" w:eastAsia="en-US"/>
              </w:rPr>
              <w:t xml:space="preserve">2. Is the abstract of the article comprehensive? </w:t>
            </w:r>
          </w:p>
          <w:p w14:paraId="2861F317" w14:textId="77777777" w:rsidR="00777916" w:rsidRPr="00E36672" w:rsidRDefault="00777916">
            <w:pPr>
              <w:rPr>
                <w:rFonts w:ascii="Arial" w:hAnsi="Arial" w:cs="Arial"/>
                <w:color w:val="404040"/>
                <w:sz w:val="20"/>
                <w:szCs w:val="20"/>
                <w:shd w:val="clear" w:color="auto" w:fill="FFFFFF"/>
                <w:lang w:val="en-GB"/>
              </w:rPr>
            </w:pPr>
            <w:r w:rsidRPr="00E36672">
              <w:rPr>
                <w:rFonts w:ascii="Arial" w:hAnsi="Arial" w:cs="Arial"/>
                <w:color w:val="404040"/>
                <w:sz w:val="20"/>
                <w:szCs w:val="20"/>
                <w:shd w:val="clear" w:color="auto" w:fill="FFFFFF"/>
                <w:lang w:val="en-GB"/>
              </w:rPr>
              <w:t xml:space="preserve">Rating Scale: </w:t>
            </w:r>
          </w:p>
          <w:p w14:paraId="50B77778" w14:textId="77777777" w:rsidR="00777916" w:rsidRPr="00E36672" w:rsidRDefault="00777916">
            <w:pPr>
              <w:rPr>
                <w:rFonts w:ascii="Arial" w:hAnsi="Arial" w:cs="Arial"/>
                <w:sz w:val="20"/>
                <w:szCs w:val="20"/>
                <w:lang w:val="en-GB"/>
              </w:rPr>
            </w:pPr>
            <w:r w:rsidRPr="00E36672">
              <w:rPr>
                <w:rFonts w:ascii="Arial" w:hAnsi="Arial" w:cs="Arial"/>
                <w:color w:val="404040"/>
                <w:sz w:val="20"/>
                <w:szCs w:val="20"/>
                <w:shd w:val="clear" w:color="auto" w:fill="FFFFFF"/>
                <w:lang w:val="en-GB"/>
              </w:rPr>
              <w:t>5 = Excellent 4 = Good 3 = Satisfactory 2 = Needs Improvement 1 = Poor N/A = Not Applicable</w:t>
            </w:r>
          </w:p>
        </w:tc>
        <w:tc>
          <w:tcPr>
            <w:tcW w:w="1843" w:type="pct"/>
          </w:tcPr>
          <w:p w14:paraId="296F26B0" w14:textId="262AF447" w:rsidR="00777916" w:rsidRPr="00E36672" w:rsidRDefault="005F6A58">
            <w:pPr>
              <w:ind w:left="360"/>
              <w:rPr>
                <w:rFonts w:ascii="Arial" w:hAnsi="Arial" w:cs="Arial"/>
                <w:b/>
                <w:bCs/>
                <w:sz w:val="20"/>
                <w:szCs w:val="20"/>
                <w:lang w:val="en-GB"/>
              </w:rPr>
            </w:pPr>
            <w:r w:rsidRPr="00E36672">
              <w:rPr>
                <w:rFonts w:ascii="Arial" w:hAnsi="Arial" w:cs="Arial"/>
                <w:b/>
                <w:bCs/>
                <w:sz w:val="20"/>
                <w:szCs w:val="20"/>
                <w:lang w:val="en-GB"/>
              </w:rPr>
              <w:t>4</w:t>
            </w:r>
          </w:p>
        </w:tc>
        <w:tc>
          <w:tcPr>
            <w:tcW w:w="1367" w:type="pct"/>
          </w:tcPr>
          <w:p w14:paraId="282BFD97" w14:textId="77777777" w:rsidR="00777916" w:rsidRPr="00E36672" w:rsidRDefault="00777916">
            <w:pPr>
              <w:pStyle w:val="Heading2"/>
              <w:keepNext w:val="0"/>
              <w:jc w:val="left"/>
              <w:rPr>
                <w:rFonts w:ascii="Arial" w:hAnsi="Arial" w:cs="Arial"/>
                <w:b w:val="0"/>
                <w:lang w:val="en-GB" w:eastAsia="en-US"/>
              </w:rPr>
            </w:pPr>
          </w:p>
        </w:tc>
      </w:tr>
      <w:tr w:rsidR="00777916" w:rsidRPr="00E36672" w14:paraId="1FD89860" w14:textId="77777777">
        <w:trPr>
          <w:trHeight w:val="20"/>
          <w:jc w:val="center"/>
        </w:trPr>
        <w:tc>
          <w:tcPr>
            <w:tcW w:w="1790" w:type="pct"/>
            <w:noWrap/>
          </w:tcPr>
          <w:p w14:paraId="7D3551FC" w14:textId="77777777" w:rsidR="00777916" w:rsidRPr="00E36672" w:rsidRDefault="00777916">
            <w:pPr>
              <w:pStyle w:val="Heading2"/>
              <w:keepNext w:val="0"/>
              <w:jc w:val="left"/>
              <w:rPr>
                <w:rFonts w:ascii="Arial" w:hAnsi="Arial" w:cs="Arial"/>
                <w:lang w:val="en-GB"/>
              </w:rPr>
            </w:pPr>
            <w:r w:rsidRPr="00E36672">
              <w:rPr>
                <w:rFonts w:ascii="Arial" w:hAnsi="Arial" w:cs="Arial"/>
                <w:lang w:val="en-GB"/>
              </w:rPr>
              <w:t>3. Are the keywords appropriate and useful?</w:t>
            </w:r>
          </w:p>
          <w:p w14:paraId="01973EEA" w14:textId="77777777" w:rsidR="00777916" w:rsidRPr="00E36672" w:rsidRDefault="00777916">
            <w:pPr>
              <w:rPr>
                <w:rFonts w:ascii="Arial" w:hAnsi="Arial" w:cs="Arial"/>
                <w:color w:val="404040"/>
                <w:sz w:val="20"/>
                <w:szCs w:val="20"/>
                <w:shd w:val="clear" w:color="auto" w:fill="FFFFFF"/>
                <w:lang w:val="en-GB"/>
              </w:rPr>
            </w:pPr>
            <w:r w:rsidRPr="00E36672">
              <w:rPr>
                <w:rFonts w:ascii="Arial" w:hAnsi="Arial" w:cs="Arial"/>
                <w:color w:val="404040"/>
                <w:sz w:val="20"/>
                <w:szCs w:val="20"/>
                <w:shd w:val="clear" w:color="auto" w:fill="FFFFFF"/>
                <w:lang w:val="en-GB"/>
              </w:rPr>
              <w:t xml:space="preserve">Rating Scale: </w:t>
            </w:r>
          </w:p>
          <w:p w14:paraId="22554EFB" w14:textId="77777777" w:rsidR="00777916" w:rsidRPr="00E36672" w:rsidRDefault="00777916">
            <w:pPr>
              <w:rPr>
                <w:rFonts w:ascii="Arial" w:hAnsi="Arial" w:cs="Arial"/>
                <w:sz w:val="20"/>
                <w:szCs w:val="20"/>
                <w:lang w:val="en-GB" w:eastAsia="x-none"/>
              </w:rPr>
            </w:pPr>
            <w:r w:rsidRPr="00E36672">
              <w:rPr>
                <w:rFonts w:ascii="Arial" w:hAnsi="Arial" w:cs="Arial"/>
                <w:color w:val="404040"/>
                <w:sz w:val="20"/>
                <w:szCs w:val="20"/>
                <w:shd w:val="clear" w:color="auto" w:fill="FFFFFF"/>
                <w:lang w:val="en-GB"/>
              </w:rPr>
              <w:t>5 = Excellent 4 = Good 3 = Satisfactory 2 = Needs Improvement 1 = Poor N/A = Not Applicable</w:t>
            </w:r>
          </w:p>
        </w:tc>
        <w:tc>
          <w:tcPr>
            <w:tcW w:w="1843" w:type="pct"/>
          </w:tcPr>
          <w:p w14:paraId="3DC3C0F6" w14:textId="58EA07DB" w:rsidR="00777916" w:rsidRPr="00E36672" w:rsidRDefault="005F6A58">
            <w:pPr>
              <w:ind w:left="360"/>
              <w:rPr>
                <w:rFonts w:ascii="Arial" w:hAnsi="Arial" w:cs="Arial"/>
                <w:b/>
                <w:bCs/>
                <w:sz w:val="20"/>
                <w:szCs w:val="20"/>
                <w:lang w:val="en-GB"/>
              </w:rPr>
            </w:pPr>
            <w:r w:rsidRPr="00E36672">
              <w:rPr>
                <w:rFonts w:ascii="Arial" w:hAnsi="Arial" w:cs="Arial"/>
                <w:b/>
                <w:bCs/>
                <w:sz w:val="20"/>
                <w:szCs w:val="20"/>
                <w:lang w:val="en-GB"/>
              </w:rPr>
              <w:t>4</w:t>
            </w:r>
          </w:p>
        </w:tc>
        <w:tc>
          <w:tcPr>
            <w:tcW w:w="1367" w:type="pct"/>
          </w:tcPr>
          <w:p w14:paraId="19CE712D" w14:textId="77777777" w:rsidR="00777916" w:rsidRPr="00E36672" w:rsidRDefault="00777916">
            <w:pPr>
              <w:pStyle w:val="Heading2"/>
              <w:keepNext w:val="0"/>
              <w:jc w:val="left"/>
              <w:rPr>
                <w:rFonts w:ascii="Arial" w:hAnsi="Arial" w:cs="Arial"/>
                <w:b w:val="0"/>
                <w:lang w:val="en-GB" w:eastAsia="en-US"/>
              </w:rPr>
            </w:pPr>
          </w:p>
        </w:tc>
      </w:tr>
      <w:tr w:rsidR="00777916" w:rsidRPr="00E36672" w14:paraId="2945CF86" w14:textId="77777777">
        <w:trPr>
          <w:trHeight w:val="20"/>
          <w:jc w:val="center"/>
        </w:trPr>
        <w:tc>
          <w:tcPr>
            <w:tcW w:w="1790" w:type="pct"/>
            <w:noWrap/>
          </w:tcPr>
          <w:p w14:paraId="535A6A39" w14:textId="77777777" w:rsidR="00777916" w:rsidRPr="00E36672" w:rsidRDefault="00777916">
            <w:pPr>
              <w:pStyle w:val="Heading2"/>
              <w:keepNext w:val="0"/>
              <w:jc w:val="left"/>
              <w:rPr>
                <w:rFonts w:ascii="Arial" w:hAnsi="Arial" w:cs="Arial"/>
                <w:lang w:val="en-GB"/>
              </w:rPr>
            </w:pPr>
            <w:r w:rsidRPr="00E36672">
              <w:rPr>
                <w:rFonts w:ascii="Arial" w:hAnsi="Arial" w:cs="Arial"/>
                <w:lang w:val="en-GB"/>
              </w:rPr>
              <w:t>4. Is the background information of the paper sufficient and well organized?</w:t>
            </w:r>
          </w:p>
          <w:p w14:paraId="4EA9F442" w14:textId="77777777" w:rsidR="00777916" w:rsidRPr="00E36672" w:rsidRDefault="00777916">
            <w:pPr>
              <w:rPr>
                <w:rFonts w:ascii="Arial" w:hAnsi="Arial" w:cs="Arial"/>
                <w:color w:val="404040"/>
                <w:sz w:val="20"/>
                <w:szCs w:val="20"/>
                <w:shd w:val="clear" w:color="auto" w:fill="FFFFFF"/>
                <w:lang w:val="en-GB"/>
              </w:rPr>
            </w:pPr>
            <w:r w:rsidRPr="00E36672">
              <w:rPr>
                <w:rFonts w:ascii="Arial" w:hAnsi="Arial" w:cs="Arial"/>
                <w:color w:val="404040"/>
                <w:sz w:val="20"/>
                <w:szCs w:val="20"/>
                <w:shd w:val="clear" w:color="auto" w:fill="FFFFFF"/>
                <w:lang w:val="en-GB"/>
              </w:rPr>
              <w:t xml:space="preserve">Rating Scale: </w:t>
            </w:r>
          </w:p>
          <w:p w14:paraId="690C62DD" w14:textId="77777777" w:rsidR="00777916" w:rsidRPr="00E36672" w:rsidRDefault="00777916">
            <w:pPr>
              <w:rPr>
                <w:rFonts w:ascii="Arial" w:hAnsi="Arial" w:cs="Arial"/>
                <w:sz w:val="20"/>
                <w:szCs w:val="20"/>
                <w:lang w:val="en-GB" w:eastAsia="x-none"/>
              </w:rPr>
            </w:pPr>
            <w:r w:rsidRPr="00E36672">
              <w:rPr>
                <w:rFonts w:ascii="Arial" w:hAnsi="Arial" w:cs="Arial"/>
                <w:color w:val="404040"/>
                <w:sz w:val="20"/>
                <w:szCs w:val="20"/>
                <w:shd w:val="clear" w:color="auto" w:fill="FFFFFF"/>
                <w:lang w:val="en-GB"/>
              </w:rPr>
              <w:t>5 = Excellent 4 = Good 3 = Satisfactory 2 = Needs Improvement 1 = Poor N/A = Not Applicable</w:t>
            </w:r>
          </w:p>
        </w:tc>
        <w:tc>
          <w:tcPr>
            <w:tcW w:w="1843" w:type="pct"/>
          </w:tcPr>
          <w:p w14:paraId="1B399ECA" w14:textId="253C4203" w:rsidR="00777916" w:rsidRPr="00E36672" w:rsidRDefault="005F6A58">
            <w:pPr>
              <w:ind w:left="360"/>
              <w:rPr>
                <w:rFonts w:ascii="Arial" w:hAnsi="Arial" w:cs="Arial"/>
                <w:b/>
                <w:bCs/>
                <w:sz w:val="20"/>
                <w:szCs w:val="20"/>
                <w:lang w:val="en-GB"/>
              </w:rPr>
            </w:pPr>
            <w:r w:rsidRPr="00E36672">
              <w:rPr>
                <w:rFonts w:ascii="Arial" w:hAnsi="Arial" w:cs="Arial"/>
                <w:b/>
                <w:bCs/>
                <w:sz w:val="20"/>
                <w:szCs w:val="20"/>
                <w:lang w:val="en-GB"/>
              </w:rPr>
              <w:t>3</w:t>
            </w:r>
          </w:p>
        </w:tc>
        <w:tc>
          <w:tcPr>
            <w:tcW w:w="1367" w:type="pct"/>
          </w:tcPr>
          <w:p w14:paraId="0C8D7172" w14:textId="77777777" w:rsidR="00777916" w:rsidRPr="00E36672" w:rsidRDefault="00777916">
            <w:pPr>
              <w:pStyle w:val="Heading2"/>
              <w:keepNext w:val="0"/>
              <w:jc w:val="left"/>
              <w:rPr>
                <w:rFonts w:ascii="Arial" w:hAnsi="Arial" w:cs="Arial"/>
                <w:b w:val="0"/>
                <w:lang w:val="en-GB" w:eastAsia="en-US"/>
              </w:rPr>
            </w:pPr>
          </w:p>
        </w:tc>
      </w:tr>
      <w:tr w:rsidR="00777916" w:rsidRPr="00E36672" w14:paraId="62FE5E61" w14:textId="77777777">
        <w:trPr>
          <w:trHeight w:val="20"/>
          <w:jc w:val="center"/>
        </w:trPr>
        <w:tc>
          <w:tcPr>
            <w:tcW w:w="1790" w:type="pct"/>
            <w:noWrap/>
          </w:tcPr>
          <w:p w14:paraId="7637087D" w14:textId="77777777" w:rsidR="00777916" w:rsidRPr="00E36672" w:rsidRDefault="00777916">
            <w:pPr>
              <w:pStyle w:val="Heading2"/>
              <w:keepNext w:val="0"/>
              <w:jc w:val="left"/>
              <w:rPr>
                <w:rFonts w:ascii="Arial" w:hAnsi="Arial" w:cs="Arial"/>
                <w:lang w:val="en-GB"/>
              </w:rPr>
            </w:pPr>
            <w:r w:rsidRPr="00E36672">
              <w:rPr>
                <w:rFonts w:ascii="Arial" w:hAnsi="Arial" w:cs="Arial"/>
                <w:lang w:val="en-GB"/>
              </w:rPr>
              <w:t>5. Are the objectives clearly stated?</w:t>
            </w:r>
          </w:p>
          <w:p w14:paraId="384DA82F" w14:textId="77777777" w:rsidR="00777916" w:rsidRPr="00E36672" w:rsidRDefault="00777916">
            <w:pPr>
              <w:rPr>
                <w:rFonts w:ascii="Arial" w:hAnsi="Arial" w:cs="Arial"/>
                <w:color w:val="404040"/>
                <w:sz w:val="20"/>
                <w:szCs w:val="20"/>
                <w:shd w:val="clear" w:color="auto" w:fill="FFFFFF"/>
                <w:lang w:val="en-GB"/>
              </w:rPr>
            </w:pPr>
            <w:r w:rsidRPr="00E36672">
              <w:rPr>
                <w:rFonts w:ascii="Arial" w:hAnsi="Arial" w:cs="Arial"/>
                <w:color w:val="404040"/>
                <w:sz w:val="20"/>
                <w:szCs w:val="20"/>
                <w:shd w:val="clear" w:color="auto" w:fill="FFFFFF"/>
                <w:lang w:val="en-GB"/>
              </w:rPr>
              <w:t xml:space="preserve">Rating Scale: </w:t>
            </w:r>
          </w:p>
          <w:p w14:paraId="1639E7D2" w14:textId="77777777" w:rsidR="00777916" w:rsidRPr="00E36672" w:rsidRDefault="00777916">
            <w:pPr>
              <w:rPr>
                <w:rFonts w:ascii="Arial" w:hAnsi="Arial" w:cs="Arial"/>
                <w:sz w:val="20"/>
                <w:szCs w:val="20"/>
                <w:lang w:val="en-GB" w:eastAsia="x-none"/>
              </w:rPr>
            </w:pPr>
            <w:r w:rsidRPr="00E36672">
              <w:rPr>
                <w:rFonts w:ascii="Arial" w:hAnsi="Arial" w:cs="Arial"/>
                <w:color w:val="404040"/>
                <w:sz w:val="20"/>
                <w:szCs w:val="20"/>
                <w:shd w:val="clear" w:color="auto" w:fill="FFFFFF"/>
                <w:lang w:val="en-GB"/>
              </w:rPr>
              <w:t>5 = Excellent 4 = Good 3 = Satisfactory 2 = Needs Improvement 1 = Poor N/A = Not Applicable</w:t>
            </w:r>
          </w:p>
        </w:tc>
        <w:tc>
          <w:tcPr>
            <w:tcW w:w="1843" w:type="pct"/>
          </w:tcPr>
          <w:p w14:paraId="467F2779" w14:textId="13BD44AF" w:rsidR="00777916" w:rsidRPr="00E36672" w:rsidRDefault="005F6A58">
            <w:pPr>
              <w:ind w:left="360"/>
              <w:rPr>
                <w:rFonts w:ascii="Arial" w:hAnsi="Arial" w:cs="Arial"/>
                <w:b/>
                <w:bCs/>
                <w:sz w:val="20"/>
                <w:szCs w:val="20"/>
                <w:lang w:val="en-GB"/>
              </w:rPr>
            </w:pPr>
            <w:r w:rsidRPr="00E36672">
              <w:rPr>
                <w:rFonts w:ascii="Arial" w:hAnsi="Arial" w:cs="Arial"/>
                <w:b/>
                <w:bCs/>
                <w:sz w:val="20"/>
                <w:szCs w:val="20"/>
                <w:lang w:val="en-GB"/>
              </w:rPr>
              <w:t>4</w:t>
            </w:r>
          </w:p>
        </w:tc>
        <w:tc>
          <w:tcPr>
            <w:tcW w:w="1367" w:type="pct"/>
          </w:tcPr>
          <w:p w14:paraId="171A320A" w14:textId="77777777" w:rsidR="00777916" w:rsidRPr="00E36672" w:rsidRDefault="00777916">
            <w:pPr>
              <w:pStyle w:val="Heading2"/>
              <w:keepNext w:val="0"/>
              <w:jc w:val="left"/>
              <w:rPr>
                <w:rFonts w:ascii="Arial" w:hAnsi="Arial" w:cs="Arial"/>
                <w:b w:val="0"/>
                <w:lang w:val="en-GB" w:eastAsia="en-US"/>
              </w:rPr>
            </w:pPr>
          </w:p>
        </w:tc>
      </w:tr>
      <w:tr w:rsidR="00777916" w:rsidRPr="00E36672" w14:paraId="5E3DA29B" w14:textId="77777777">
        <w:trPr>
          <w:trHeight w:val="20"/>
          <w:jc w:val="center"/>
        </w:trPr>
        <w:tc>
          <w:tcPr>
            <w:tcW w:w="1790" w:type="pct"/>
            <w:noWrap/>
          </w:tcPr>
          <w:p w14:paraId="5377AAA5" w14:textId="77777777" w:rsidR="00777916" w:rsidRPr="00E36672" w:rsidRDefault="00777916">
            <w:pPr>
              <w:pStyle w:val="Heading2"/>
              <w:keepNext w:val="0"/>
              <w:jc w:val="left"/>
              <w:rPr>
                <w:rFonts w:ascii="Arial" w:hAnsi="Arial" w:cs="Arial"/>
                <w:lang w:val="en-GB"/>
              </w:rPr>
            </w:pPr>
            <w:r w:rsidRPr="00E36672">
              <w:rPr>
                <w:rFonts w:ascii="Arial" w:hAnsi="Arial" w:cs="Arial"/>
                <w:lang w:val="en-GB"/>
              </w:rPr>
              <w:t>6. Is the literature review relevant?</w:t>
            </w:r>
          </w:p>
          <w:p w14:paraId="30DA5C00" w14:textId="77777777" w:rsidR="00777916" w:rsidRPr="00E36672" w:rsidRDefault="00777916">
            <w:pPr>
              <w:rPr>
                <w:rFonts w:ascii="Arial" w:hAnsi="Arial" w:cs="Arial"/>
                <w:color w:val="404040"/>
                <w:sz w:val="20"/>
                <w:szCs w:val="20"/>
                <w:shd w:val="clear" w:color="auto" w:fill="FFFFFF"/>
                <w:lang w:val="en-GB"/>
              </w:rPr>
            </w:pPr>
            <w:r w:rsidRPr="00E36672">
              <w:rPr>
                <w:rFonts w:ascii="Arial" w:hAnsi="Arial" w:cs="Arial"/>
                <w:color w:val="404040"/>
                <w:sz w:val="20"/>
                <w:szCs w:val="20"/>
                <w:shd w:val="clear" w:color="auto" w:fill="FFFFFF"/>
                <w:lang w:val="en-GB"/>
              </w:rPr>
              <w:t xml:space="preserve">Rating Scale: </w:t>
            </w:r>
          </w:p>
          <w:p w14:paraId="44084098" w14:textId="77777777" w:rsidR="00777916" w:rsidRPr="00E36672" w:rsidRDefault="00777916">
            <w:pPr>
              <w:rPr>
                <w:rFonts w:ascii="Arial" w:hAnsi="Arial" w:cs="Arial"/>
                <w:sz w:val="20"/>
                <w:szCs w:val="20"/>
                <w:lang w:val="en-GB" w:eastAsia="x-none"/>
              </w:rPr>
            </w:pPr>
            <w:r w:rsidRPr="00E36672">
              <w:rPr>
                <w:rFonts w:ascii="Arial" w:hAnsi="Arial" w:cs="Arial"/>
                <w:color w:val="404040"/>
                <w:sz w:val="20"/>
                <w:szCs w:val="20"/>
                <w:shd w:val="clear" w:color="auto" w:fill="FFFFFF"/>
                <w:lang w:val="en-GB"/>
              </w:rPr>
              <w:t>5 = Excellent 4 = Good 3 = Satisfactory 2 = Needs Improvement 1 = Poor N/A = Not Applicable</w:t>
            </w:r>
          </w:p>
        </w:tc>
        <w:tc>
          <w:tcPr>
            <w:tcW w:w="1843" w:type="pct"/>
          </w:tcPr>
          <w:p w14:paraId="0BA2E3D5" w14:textId="5F00AE03" w:rsidR="00777916" w:rsidRPr="00E36672" w:rsidRDefault="005F6A58">
            <w:pPr>
              <w:ind w:left="360"/>
              <w:rPr>
                <w:rFonts w:ascii="Arial" w:hAnsi="Arial" w:cs="Arial"/>
                <w:b/>
                <w:bCs/>
                <w:sz w:val="20"/>
                <w:szCs w:val="20"/>
                <w:lang w:val="en-GB"/>
              </w:rPr>
            </w:pPr>
            <w:r w:rsidRPr="00E36672">
              <w:rPr>
                <w:rFonts w:ascii="Arial" w:hAnsi="Arial" w:cs="Arial"/>
                <w:b/>
                <w:bCs/>
                <w:sz w:val="20"/>
                <w:szCs w:val="20"/>
                <w:lang w:val="en-GB"/>
              </w:rPr>
              <w:t>3</w:t>
            </w:r>
          </w:p>
        </w:tc>
        <w:tc>
          <w:tcPr>
            <w:tcW w:w="1367" w:type="pct"/>
          </w:tcPr>
          <w:p w14:paraId="030B2957" w14:textId="77777777" w:rsidR="00777916" w:rsidRPr="00E36672" w:rsidRDefault="00777916">
            <w:pPr>
              <w:pStyle w:val="Heading2"/>
              <w:keepNext w:val="0"/>
              <w:jc w:val="left"/>
              <w:rPr>
                <w:rFonts w:ascii="Arial" w:hAnsi="Arial" w:cs="Arial"/>
                <w:b w:val="0"/>
                <w:lang w:val="en-GB" w:eastAsia="en-US"/>
              </w:rPr>
            </w:pPr>
          </w:p>
        </w:tc>
      </w:tr>
      <w:tr w:rsidR="00777916" w:rsidRPr="00E36672" w14:paraId="3831DADE" w14:textId="77777777">
        <w:trPr>
          <w:trHeight w:val="20"/>
          <w:jc w:val="center"/>
        </w:trPr>
        <w:tc>
          <w:tcPr>
            <w:tcW w:w="1790" w:type="pct"/>
            <w:noWrap/>
          </w:tcPr>
          <w:p w14:paraId="7D93F065" w14:textId="77777777" w:rsidR="00777916" w:rsidRPr="00E36672" w:rsidRDefault="00777916">
            <w:pPr>
              <w:pStyle w:val="Heading2"/>
              <w:keepNext w:val="0"/>
              <w:jc w:val="left"/>
              <w:rPr>
                <w:rFonts w:ascii="Arial" w:hAnsi="Arial" w:cs="Arial"/>
                <w:lang w:val="en-GB"/>
              </w:rPr>
            </w:pPr>
            <w:r w:rsidRPr="00E36672">
              <w:rPr>
                <w:rFonts w:ascii="Arial" w:hAnsi="Arial" w:cs="Arial"/>
                <w:lang w:val="en-GB"/>
              </w:rPr>
              <w:t>7. Is the literature review recent?</w:t>
            </w:r>
          </w:p>
          <w:p w14:paraId="2F7A4C9A" w14:textId="77777777" w:rsidR="00777916" w:rsidRPr="00E36672" w:rsidRDefault="00777916">
            <w:pPr>
              <w:rPr>
                <w:rFonts w:ascii="Arial" w:hAnsi="Arial" w:cs="Arial"/>
                <w:color w:val="404040"/>
                <w:sz w:val="20"/>
                <w:szCs w:val="20"/>
                <w:shd w:val="clear" w:color="auto" w:fill="FFFFFF"/>
                <w:lang w:val="en-GB"/>
              </w:rPr>
            </w:pPr>
            <w:r w:rsidRPr="00E36672">
              <w:rPr>
                <w:rFonts w:ascii="Arial" w:hAnsi="Arial" w:cs="Arial"/>
                <w:color w:val="404040"/>
                <w:sz w:val="20"/>
                <w:szCs w:val="20"/>
                <w:shd w:val="clear" w:color="auto" w:fill="FFFFFF"/>
                <w:lang w:val="en-GB"/>
              </w:rPr>
              <w:t xml:space="preserve">Rating Scale: </w:t>
            </w:r>
          </w:p>
          <w:p w14:paraId="01D977CE" w14:textId="77777777" w:rsidR="00777916" w:rsidRPr="00E36672" w:rsidRDefault="00777916">
            <w:pPr>
              <w:pStyle w:val="Heading2"/>
              <w:keepNext w:val="0"/>
              <w:jc w:val="left"/>
              <w:rPr>
                <w:rFonts w:ascii="Arial" w:hAnsi="Arial" w:cs="Arial"/>
                <w:lang w:val="en-GB"/>
              </w:rPr>
            </w:pPr>
            <w:r w:rsidRPr="00E36672">
              <w:rPr>
                <w:rFonts w:ascii="Arial" w:hAnsi="Arial" w:cs="Arial"/>
                <w:color w:val="404040"/>
                <w:shd w:val="clear" w:color="auto" w:fill="FFFFFF"/>
                <w:lang w:val="en-GB"/>
              </w:rPr>
              <w:t>5 = Excellent 4 = Good 3 = Satisfactory 2 = Needs Improvement 1 = Poor N/A = Not Applicable</w:t>
            </w:r>
          </w:p>
        </w:tc>
        <w:tc>
          <w:tcPr>
            <w:tcW w:w="1843" w:type="pct"/>
          </w:tcPr>
          <w:p w14:paraId="0ED5D4BC" w14:textId="38208B06" w:rsidR="00777916" w:rsidRPr="00E36672" w:rsidRDefault="005F6A58">
            <w:pPr>
              <w:ind w:left="360"/>
              <w:rPr>
                <w:rFonts w:ascii="Arial" w:hAnsi="Arial" w:cs="Arial"/>
                <w:b/>
                <w:bCs/>
                <w:sz w:val="20"/>
                <w:szCs w:val="20"/>
                <w:lang w:val="en-GB"/>
              </w:rPr>
            </w:pPr>
            <w:r w:rsidRPr="00E36672">
              <w:rPr>
                <w:rFonts w:ascii="Arial" w:hAnsi="Arial" w:cs="Arial"/>
                <w:b/>
                <w:bCs/>
                <w:sz w:val="20"/>
                <w:szCs w:val="20"/>
                <w:lang w:val="en-GB"/>
              </w:rPr>
              <w:t>5</w:t>
            </w:r>
          </w:p>
        </w:tc>
        <w:tc>
          <w:tcPr>
            <w:tcW w:w="1367" w:type="pct"/>
          </w:tcPr>
          <w:p w14:paraId="3C4EDAEF" w14:textId="77777777" w:rsidR="00777916" w:rsidRPr="00E36672" w:rsidRDefault="00777916">
            <w:pPr>
              <w:pStyle w:val="Heading2"/>
              <w:keepNext w:val="0"/>
              <w:jc w:val="left"/>
              <w:rPr>
                <w:rFonts w:ascii="Arial" w:hAnsi="Arial" w:cs="Arial"/>
                <w:b w:val="0"/>
                <w:lang w:val="en-GB" w:eastAsia="en-US"/>
              </w:rPr>
            </w:pPr>
          </w:p>
        </w:tc>
      </w:tr>
      <w:tr w:rsidR="00777916" w:rsidRPr="00E36672" w14:paraId="41A80158" w14:textId="77777777">
        <w:trPr>
          <w:trHeight w:val="20"/>
          <w:jc w:val="center"/>
        </w:trPr>
        <w:tc>
          <w:tcPr>
            <w:tcW w:w="1790" w:type="pct"/>
            <w:noWrap/>
          </w:tcPr>
          <w:p w14:paraId="6BA63A88" w14:textId="77777777" w:rsidR="00777916" w:rsidRPr="00E36672" w:rsidRDefault="00777916">
            <w:pPr>
              <w:pStyle w:val="Heading2"/>
              <w:keepNext w:val="0"/>
              <w:jc w:val="left"/>
              <w:rPr>
                <w:rFonts w:ascii="Arial" w:hAnsi="Arial" w:cs="Arial"/>
                <w:lang w:val="en-GB"/>
              </w:rPr>
            </w:pPr>
            <w:r w:rsidRPr="00E36672">
              <w:rPr>
                <w:rFonts w:ascii="Arial" w:hAnsi="Arial" w:cs="Arial"/>
                <w:lang w:val="en-GB"/>
              </w:rPr>
              <w:t xml:space="preserve">8. Is the literature search methodology explained properly? </w:t>
            </w:r>
          </w:p>
          <w:p w14:paraId="632062F9" w14:textId="77777777" w:rsidR="00777916" w:rsidRPr="00E36672" w:rsidRDefault="00777916">
            <w:pPr>
              <w:rPr>
                <w:rFonts w:ascii="Arial" w:hAnsi="Arial" w:cs="Arial"/>
                <w:color w:val="404040"/>
                <w:sz w:val="20"/>
                <w:szCs w:val="20"/>
                <w:shd w:val="clear" w:color="auto" w:fill="FFFFFF"/>
                <w:lang w:val="en-GB"/>
              </w:rPr>
            </w:pPr>
            <w:r w:rsidRPr="00E36672">
              <w:rPr>
                <w:rFonts w:ascii="Arial" w:hAnsi="Arial" w:cs="Arial"/>
                <w:color w:val="404040"/>
                <w:sz w:val="20"/>
                <w:szCs w:val="20"/>
                <w:shd w:val="clear" w:color="auto" w:fill="FFFFFF"/>
                <w:lang w:val="en-GB"/>
              </w:rPr>
              <w:t xml:space="preserve">Rating Scale: </w:t>
            </w:r>
          </w:p>
          <w:p w14:paraId="6C81D620" w14:textId="77777777" w:rsidR="00777916" w:rsidRPr="00E36672" w:rsidRDefault="00777916">
            <w:pPr>
              <w:rPr>
                <w:rFonts w:ascii="Arial" w:hAnsi="Arial" w:cs="Arial"/>
                <w:sz w:val="20"/>
                <w:szCs w:val="20"/>
                <w:lang w:val="en-GB"/>
              </w:rPr>
            </w:pPr>
            <w:r w:rsidRPr="00E36672">
              <w:rPr>
                <w:rFonts w:ascii="Arial" w:hAnsi="Arial" w:cs="Arial"/>
                <w:color w:val="404040"/>
                <w:sz w:val="20"/>
                <w:szCs w:val="20"/>
                <w:shd w:val="clear" w:color="auto" w:fill="FFFFFF"/>
                <w:lang w:val="en-GB"/>
              </w:rPr>
              <w:t>5 = Excellent 4 = Good 3 = Satisfactory 2 = Needs Improvement 1 = Poor N/A = Not Applicable</w:t>
            </w:r>
          </w:p>
        </w:tc>
        <w:tc>
          <w:tcPr>
            <w:tcW w:w="1843" w:type="pct"/>
          </w:tcPr>
          <w:p w14:paraId="4C008A80" w14:textId="5382282A" w:rsidR="00777916" w:rsidRPr="00E36672" w:rsidRDefault="005F6A58">
            <w:pPr>
              <w:ind w:left="360"/>
              <w:rPr>
                <w:rFonts w:ascii="Arial" w:hAnsi="Arial" w:cs="Arial"/>
                <w:b/>
                <w:bCs/>
                <w:sz w:val="20"/>
                <w:szCs w:val="20"/>
                <w:lang w:val="en-GB"/>
              </w:rPr>
            </w:pPr>
            <w:r w:rsidRPr="00E36672">
              <w:rPr>
                <w:rFonts w:ascii="Arial" w:hAnsi="Arial" w:cs="Arial"/>
                <w:b/>
                <w:bCs/>
                <w:sz w:val="20"/>
                <w:szCs w:val="20"/>
                <w:lang w:val="en-GB"/>
              </w:rPr>
              <w:t>3</w:t>
            </w:r>
          </w:p>
        </w:tc>
        <w:tc>
          <w:tcPr>
            <w:tcW w:w="1367" w:type="pct"/>
          </w:tcPr>
          <w:p w14:paraId="4BCE3A86" w14:textId="77777777" w:rsidR="00777916" w:rsidRPr="00E36672" w:rsidRDefault="00777916">
            <w:pPr>
              <w:pStyle w:val="Heading2"/>
              <w:keepNext w:val="0"/>
              <w:jc w:val="left"/>
              <w:rPr>
                <w:rFonts w:ascii="Arial" w:hAnsi="Arial" w:cs="Arial"/>
                <w:b w:val="0"/>
                <w:lang w:val="en-GB" w:eastAsia="en-US"/>
              </w:rPr>
            </w:pPr>
          </w:p>
        </w:tc>
      </w:tr>
      <w:tr w:rsidR="00777916" w:rsidRPr="00E36672" w14:paraId="20A466EF" w14:textId="77777777">
        <w:trPr>
          <w:trHeight w:val="20"/>
          <w:jc w:val="center"/>
        </w:trPr>
        <w:tc>
          <w:tcPr>
            <w:tcW w:w="1790" w:type="pct"/>
            <w:noWrap/>
          </w:tcPr>
          <w:p w14:paraId="65485E90" w14:textId="77777777" w:rsidR="00777916" w:rsidRPr="00E36672" w:rsidRDefault="00777916">
            <w:pPr>
              <w:pStyle w:val="Heading2"/>
              <w:keepNext w:val="0"/>
              <w:jc w:val="left"/>
              <w:rPr>
                <w:rFonts w:ascii="Arial" w:hAnsi="Arial" w:cs="Arial"/>
                <w:lang w:val="en-GB"/>
              </w:rPr>
            </w:pPr>
            <w:r w:rsidRPr="00E36672">
              <w:rPr>
                <w:rFonts w:ascii="Arial" w:hAnsi="Arial" w:cs="Arial"/>
                <w:lang w:val="en-GB"/>
              </w:rPr>
              <w:t>9. Is the Critical analysis of literature done?</w:t>
            </w:r>
          </w:p>
          <w:p w14:paraId="2460B319" w14:textId="77777777" w:rsidR="00777916" w:rsidRPr="00E36672" w:rsidRDefault="00777916">
            <w:pPr>
              <w:rPr>
                <w:rFonts w:ascii="Arial" w:hAnsi="Arial" w:cs="Arial"/>
                <w:color w:val="404040"/>
                <w:sz w:val="20"/>
                <w:szCs w:val="20"/>
                <w:shd w:val="clear" w:color="auto" w:fill="FFFFFF"/>
                <w:lang w:val="en-GB"/>
              </w:rPr>
            </w:pPr>
            <w:r w:rsidRPr="00E36672">
              <w:rPr>
                <w:rFonts w:ascii="Arial" w:hAnsi="Arial" w:cs="Arial"/>
                <w:color w:val="404040"/>
                <w:sz w:val="20"/>
                <w:szCs w:val="20"/>
                <w:shd w:val="clear" w:color="auto" w:fill="FFFFFF"/>
                <w:lang w:val="en-GB"/>
              </w:rPr>
              <w:t xml:space="preserve">Rating Scale: </w:t>
            </w:r>
          </w:p>
          <w:p w14:paraId="2CC3986E" w14:textId="77777777" w:rsidR="00777916" w:rsidRPr="00E36672" w:rsidRDefault="00777916">
            <w:pPr>
              <w:rPr>
                <w:rFonts w:ascii="Arial" w:hAnsi="Arial" w:cs="Arial"/>
                <w:sz w:val="20"/>
                <w:szCs w:val="20"/>
                <w:lang w:val="en-GB" w:eastAsia="x-none"/>
              </w:rPr>
            </w:pPr>
            <w:r w:rsidRPr="00E36672">
              <w:rPr>
                <w:rFonts w:ascii="Arial" w:hAnsi="Arial" w:cs="Arial"/>
                <w:color w:val="404040"/>
                <w:sz w:val="20"/>
                <w:szCs w:val="20"/>
                <w:shd w:val="clear" w:color="auto" w:fill="FFFFFF"/>
                <w:lang w:val="en-GB"/>
              </w:rPr>
              <w:t>5 = Excellent 4 = Good 3 = Satisfactory 2 = Needs Improvement 1 = Poor N/A = Not Applicable</w:t>
            </w:r>
          </w:p>
        </w:tc>
        <w:tc>
          <w:tcPr>
            <w:tcW w:w="1843" w:type="pct"/>
          </w:tcPr>
          <w:p w14:paraId="66BB7F56" w14:textId="7827D0DA" w:rsidR="00777916" w:rsidRPr="00E36672" w:rsidRDefault="005F6A58">
            <w:pPr>
              <w:ind w:left="360"/>
              <w:rPr>
                <w:rFonts w:ascii="Arial" w:hAnsi="Arial" w:cs="Arial"/>
                <w:b/>
                <w:bCs/>
                <w:sz w:val="20"/>
                <w:szCs w:val="20"/>
                <w:lang w:val="en-GB"/>
              </w:rPr>
            </w:pPr>
            <w:r w:rsidRPr="00E36672">
              <w:rPr>
                <w:rFonts w:ascii="Arial" w:hAnsi="Arial" w:cs="Arial"/>
                <w:b/>
                <w:bCs/>
                <w:sz w:val="20"/>
                <w:szCs w:val="20"/>
                <w:lang w:val="en-GB"/>
              </w:rPr>
              <w:t>N/A</w:t>
            </w:r>
          </w:p>
        </w:tc>
        <w:tc>
          <w:tcPr>
            <w:tcW w:w="1367" w:type="pct"/>
          </w:tcPr>
          <w:p w14:paraId="4210FC1B" w14:textId="77777777" w:rsidR="00777916" w:rsidRPr="00E36672" w:rsidRDefault="00777916">
            <w:pPr>
              <w:pStyle w:val="Heading2"/>
              <w:keepNext w:val="0"/>
              <w:jc w:val="left"/>
              <w:rPr>
                <w:rFonts w:ascii="Arial" w:hAnsi="Arial" w:cs="Arial"/>
                <w:b w:val="0"/>
                <w:lang w:val="en-GB" w:eastAsia="en-US"/>
              </w:rPr>
            </w:pPr>
          </w:p>
        </w:tc>
      </w:tr>
      <w:tr w:rsidR="00777916" w:rsidRPr="00E36672" w14:paraId="0ADFAB5F" w14:textId="77777777">
        <w:trPr>
          <w:trHeight w:val="20"/>
          <w:jc w:val="center"/>
        </w:trPr>
        <w:tc>
          <w:tcPr>
            <w:tcW w:w="1790" w:type="pct"/>
            <w:noWrap/>
          </w:tcPr>
          <w:p w14:paraId="5E0DB178" w14:textId="77777777" w:rsidR="00777916" w:rsidRPr="00E36672" w:rsidRDefault="00777916">
            <w:pPr>
              <w:rPr>
                <w:rFonts w:ascii="Arial" w:hAnsi="Arial" w:cs="Arial"/>
                <w:b/>
                <w:sz w:val="20"/>
                <w:szCs w:val="20"/>
                <w:lang w:val="en-GB"/>
              </w:rPr>
            </w:pPr>
            <w:r w:rsidRPr="00E36672">
              <w:rPr>
                <w:rFonts w:ascii="Arial" w:hAnsi="Arial" w:cs="Arial"/>
                <w:b/>
                <w:sz w:val="20"/>
                <w:szCs w:val="20"/>
                <w:lang w:val="en-GB"/>
              </w:rPr>
              <w:t xml:space="preserve">10. Is </w:t>
            </w:r>
            <w:r w:rsidRPr="00E36672">
              <w:rPr>
                <w:rFonts w:ascii="Arial" w:hAnsi="Arial" w:cs="Arial"/>
                <w:sz w:val="20"/>
                <w:szCs w:val="20"/>
                <w:lang w:val="en-GB"/>
              </w:rPr>
              <w:t xml:space="preserve">Identification of research gaps/future directions </w:t>
            </w:r>
            <w:proofErr w:type="gramStart"/>
            <w:r w:rsidRPr="00E36672">
              <w:rPr>
                <w:rFonts w:ascii="Arial" w:hAnsi="Arial" w:cs="Arial"/>
                <w:sz w:val="20"/>
                <w:szCs w:val="20"/>
                <w:lang w:val="en-GB"/>
              </w:rPr>
              <w:t xml:space="preserve">done </w:t>
            </w:r>
            <w:r w:rsidRPr="00E36672">
              <w:rPr>
                <w:rFonts w:ascii="Arial" w:hAnsi="Arial" w:cs="Arial"/>
                <w:b/>
                <w:sz w:val="20"/>
                <w:szCs w:val="20"/>
                <w:lang w:val="en-GB"/>
              </w:rPr>
              <w:t>?</w:t>
            </w:r>
            <w:proofErr w:type="gramEnd"/>
          </w:p>
          <w:p w14:paraId="4E5E2FD8" w14:textId="77777777" w:rsidR="00777916" w:rsidRPr="00E36672" w:rsidRDefault="00777916">
            <w:pPr>
              <w:rPr>
                <w:rFonts w:ascii="Arial" w:hAnsi="Arial" w:cs="Arial"/>
                <w:color w:val="404040"/>
                <w:sz w:val="20"/>
                <w:szCs w:val="20"/>
                <w:shd w:val="clear" w:color="auto" w:fill="FFFFFF"/>
                <w:lang w:val="en-GB"/>
              </w:rPr>
            </w:pPr>
            <w:r w:rsidRPr="00E36672">
              <w:rPr>
                <w:rFonts w:ascii="Arial" w:hAnsi="Arial" w:cs="Arial"/>
                <w:color w:val="404040"/>
                <w:sz w:val="20"/>
                <w:szCs w:val="20"/>
                <w:shd w:val="clear" w:color="auto" w:fill="FFFFFF"/>
                <w:lang w:val="en-GB"/>
              </w:rPr>
              <w:t xml:space="preserve">Rating Scale: </w:t>
            </w:r>
          </w:p>
          <w:p w14:paraId="0E5E56DA" w14:textId="77777777" w:rsidR="00777916" w:rsidRPr="00E36672" w:rsidRDefault="00777916">
            <w:pPr>
              <w:rPr>
                <w:rFonts w:ascii="Arial" w:hAnsi="Arial" w:cs="Arial"/>
                <w:sz w:val="20"/>
                <w:szCs w:val="20"/>
                <w:lang w:val="en-GB"/>
              </w:rPr>
            </w:pPr>
            <w:r w:rsidRPr="00E36672">
              <w:rPr>
                <w:rFonts w:ascii="Arial" w:hAnsi="Arial" w:cs="Arial"/>
                <w:color w:val="404040"/>
                <w:sz w:val="20"/>
                <w:szCs w:val="20"/>
                <w:shd w:val="clear" w:color="auto" w:fill="FFFFFF"/>
                <w:lang w:val="en-GB"/>
              </w:rPr>
              <w:t>5 = Excellent 4 = Good 3 = Satisfactory 2 = Needs Improvement 1 = Poor N/A = Not Applicable</w:t>
            </w:r>
          </w:p>
        </w:tc>
        <w:tc>
          <w:tcPr>
            <w:tcW w:w="1843" w:type="pct"/>
          </w:tcPr>
          <w:p w14:paraId="54369374" w14:textId="2A842D3D" w:rsidR="00777916" w:rsidRPr="00E36672" w:rsidRDefault="005F6A58">
            <w:pPr>
              <w:pStyle w:val="ListParagraph"/>
              <w:ind w:left="0"/>
              <w:rPr>
                <w:rFonts w:ascii="Arial" w:hAnsi="Arial" w:cs="Arial"/>
                <w:bCs/>
                <w:sz w:val="20"/>
                <w:szCs w:val="20"/>
                <w:lang w:val="en-GB"/>
              </w:rPr>
            </w:pPr>
            <w:r w:rsidRPr="00E36672">
              <w:rPr>
                <w:rFonts w:ascii="Arial" w:hAnsi="Arial" w:cs="Arial"/>
                <w:bCs/>
                <w:sz w:val="20"/>
                <w:szCs w:val="20"/>
                <w:lang w:val="en-GB"/>
              </w:rPr>
              <w:t>3</w:t>
            </w:r>
          </w:p>
        </w:tc>
        <w:tc>
          <w:tcPr>
            <w:tcW w:w="1367" w:type="pct"/>
          </w:tcPr>
          <w:p w14:paraId="4CC3B410" w14:textId="77777777" w:rsidR="00777916" w:rsidRPr="00E36672" w:rsidRDefault="00777916">
            <w:pPr>
              <w:pStyle w:val="Heading2"/>
              <w:keepNext w:val="0"/>
              <w:jc w:val="left"/>
              <w:rPr>
                <w:rFonts w:ascii="Arial" w:hAnsi="Arial" w:cs="Arial"/>
                <w:b w:val="0"/>
                <w:lang w:val="en-GB" w:eastAsia="en-US"/>
              </w:rPr>
            </w:pPr>
          </w:p>
        </w:tc>
      </w:tr>
      <w:tr w:rsidR="00777916" w:rsidRPr="00E36672" w14:paraId="0FBE0377" w14:textId="77777777">
        <w:trPr>
          <w:trHeight w:val="20"/>
          <w:jc w:val="center"/>
        </w:trPr>
        <w:tc>
          <w:tcPr>
            <w:tcW w:w="1790" w:type="pct"/>
            <w:noWrap/>
          </w:tcPr>
          <w:p w14:paraId="41BE2205" w14:textId="77777777" w:rsidR="00777916" w:rsidRPr="00E36672" w:rsidRDefault="00777916">
            <w:pPr>
              <w:rPr>
                <w:rFonts w:ascii="Arial" w:hAnsi="Arial" w:cs="Arial"/>
                <w:b/>
                <w:sz w:val="20"/>
                <w:szCs w:val="20"/>
                <w:lang w:val="en-GB"/>
              </w:rPr>
            </w:pPr>
            <w:r w:rsidRPr="00E36672">
              <w:rPr>
                <w:rFonts w:ascii="Arial" w:hAnsi="Arial" w:cs="Arial"/>
                <w:b/>
                <w:sz w:val="20"/>
                <w:szCs w:val="20"/>
                <w:lang w:val="en-GB"/>
              </w:rPr>
              <w:t>11. Are the conclusions logically arrived?</w:t>
            </w:r>
          </w:p>
          <w:p w14:paraId="362BF0BC" w14:textId="77777777" w:rsidR="00777916" w:rsidRPr="00E36672" w:rsidRDefault="00777916">
            <w:pPr>
              <w:rPr>
                <w:rFonts w:ascii="Arial" w:hAnsi="Arial" w:cs="Arial"/>
                <w:color w:val="404040"/>
                <w:sz w:val="20"/>
                <w:szCs w:val="20"/>
                <w:shd w:val="clear" w:color="auto" w:fill="FFFFFF"/>
                <w:lang w:val="en-GB"/>
              </w:rPr>
            </w:pPr>
            <w:r w:rsidRPr="00E36672">
              <w:rPr>
                <w:rFonts w:ascii="Arial" w:hAnsi="Arial" w:cs="Arial"/>
                <w:color w:val="404040"/>
                <w:sz w:val="20"/>
                <w:szCs w:val="20"/>
                <w:shd w:val="clear" w:color="auto" w:fill="FFFFFF"/>
                <w:lang w:val="en-GB"/>
              </w:rPr>
              <w:t xml:space="preserve">Rating Scale: </w:t>
            </w:r>
          </w:p>
          <w:p w14:paraId="4EBF2ABF" w14:textId="77777777" w:rsidR="00777916" w:rsidRPr="00E36672" w:rsidRDefault="00777916">
            <w:pPr>
              <w:rPr>
                <w:rFonts w:ascii="Arial" w:hAnsi="Arial" w:cs="Arial"/>
                <w:sz w:val="20"/>
                <w:szCs w:val="20"/>
                <w:lang w:val="en-GB"/>
              </w:rPr>
            </w:pPr>
            <w:r w:rsidRPr="00E36672">
              <w:rPr>
                <w:rFonts w:ascii="Arial" w:hAnsi="Arial" w:cs="Arial"/>
                <w:color w:val="404040"/>
                <w:sz w:val="20"/>
                <w:szCs w:val="20"/>
                <w:shd w:val="clear" w:color="auto" w:fill="FFFFFF"/>
                <w:lang w:val="en-GB"/>
              </w:rPr>
              <w:t>5 = Excellent 4 = Good 3 = Satisfactory 2 = Needs Improvement 1 = Poor N/A = Not Applicable</w:t>
            </w:r>
          </w:p>
        </w:tc>
        <w:tc>
          <w:tcPr>
            <w:tcW w:w="1843" w:type="pct"/>
          </w:tcPr>
          <w:p w14:paraId="16D7C20C" w14:textId="2BC84252" w:rsidR="00777916" w:rsidRPr="00E36672" w:rsidRDefault="005F6A58">
            <w:pPr>
              <w:pStyle w:val="ListParagraph"/>
              <w:ind w:left="0"/>
              <w:rPr>
                <w:rFonts w:ascii="Arial" w:hAnsi="Arial" w:cs="Arial"/>
                <w:bCs/>
                <w:sz w:val="20"/>
                <w:szCs w:val="20"/>
                <w:lang w:val="en-GB"/>
              </w:rPr>
            </w:pPr>
            <w:r w:rsidRPr="00E36672">
              <w:rPr>
                <w:rFonts w:ascii="Arial" w:hAnsi="Arial" w:cs="Arial"/>
                <w:bCs/>
                <w:sz w:val="20"/>
                <w:szCs w:val="20"/>
                <w:lang w:val="en-GB"/>
              </w:rPr>
              <w:t>4</w:t>
            </w:r>
          </w:p>
        </w:tc>
        <w:tc>
          <w:tcPr>
            <w:tcW w:w="1367" w:type="pct"/>
          </w:tcPr>
          <w:p w14:paraId="6E3C05F9" w14:textId="77777777" w:rsidR="00777916" w:rsidRPr="00E36672" w:rsidRDefault="00777916">
            <w:pPr>
              <w:pStyle w:val="Heading2"/>
              <w:keepNext w:val="0"/>
              <w:jc w:val="left"/>
              <w:rPr>
                <w:rFonts w:ascii="Arial" w:hAnsi="Arial" w:cs="Arial"/>
                <w:b w:val="0"/>
                <w:lang w:val="en-GB" w:eastAsia="en-US"/>
              </w:rPr>
            </w:pPr>
          </w:p>
        </w:tc>
      </w:tr>
      <w:tr w:rsidR="00777916" w:rsidRPr="00E36672" w14:paraId="17E02395" w14:textId="77777777">
        <w:trPr>
          <w:trHeight w:val="20"/>
          <w:jc w:val="center"/>
        </w:trPr>
        <w:tc>
          <w:tcPr>
            <w:tcW w:w="1790" w:type="pct"/>
            <w:noWrap/>
          </w:tcPr>
          <w:p w14:paraId="0797B630" w14:textId="77777777" w:rsidR="00777916" w:rsidRPr="00E36672" w:rsidRDefault="00777916">
            <w:pPr>
              <w:rPr>
                <w:rFonts w:ascii="Arial" w:hAnsi="Arial" w:cs="Arial"/>
                <w:b/>
                <w:sz w:val="20"/>
                <w:szCs w:val="20"/>
                <w:lang w:val="en-GB"/>
              </w:rPr>
            </w:pPr>
            <w:r w:rsidRPr="00E36672">
              <w:rPr>
                <w:rFonts w:ascii="Arial" w:hAnsi="Arial" w:cs="Arial"/>
                <w:b/>
                <w:sz w:val="20"/>
                <w:szCs w:val="20"/>
                <w:lang w:val="en-GB"/>
              </w:rPr>
              <w:t>12. Are the limitations of the paper discussed?</w:t>
            </w:r>
          </w:p>
          <w:p w14:paraId="62350DA0" w14:textId="77777777" w:rsidR="00777916" w:rsidRPr="00E36672" w:rsidRDefault="00777916">
            <w:pPr>
              <w:rPr>
                <w:rFonts w:ascii="Arial" w:hAnsi="Arial" w:cs="Arial"/>
                <w:color w:val="404040"/>
                <w:sz w:val="20"/>
                <w:szCs w:val="20"/>
                <w:shd w:val="clear" w:color="auto" w:fill="FFFFFF"/>
                <w:lang w:val="en-GB"/>
              </w:rPr>
            </w:pPr>
            <w:r w:rsidRPr="00E36672">
              <w:rPr>
                <w:rFonts w:ascii="Arial" w:hAnsi="Arial" w:cs="Arial"/>
                <w:color w:val="404040"/>
                <w:sz w:val="20"/>
                <w:szCs w:val="20"/>
                <w:shd w:val="clear" w:color="auto" w:fill="FFFFFF"/>
                <w:lang w:val="en-GB"/>
              </w:rPr>
              <w:t xml:space="preserve">Rating Scale: </w:t>
            </w:r>
          </w:p>
          <w:p w14:paraId="2858AA30" w14:textId="77777777" w:rsidR="00777916" w:rsidRPr="00E36672" w:rsidRDefault="00777916">
            <w:pPr>
              <w:rPr>
                <w:rFonts w:ascii="Arial" w:hAnsi="Arial" w:cs="Arial"/>
                <w:sz w:val="20"/>
                <w:szCs w:val="20"/>
                <w:lang w:val="en-GB"/>
              </w:rPr>
            </w:pPr>
            <w:r w:rsidRPr="00E36672">
              <w:rPr>
                <w:rFonts w:ascii="Arial" w:hAnsi="Arial" w:cs="Arial"/>
                <w:color w:val="404040"/>
                <w:sz w:val="20"/>
                <w:szCs w:val="20"/>
                <w:shd w:val="clear" w:color="auto" w:fill="FFFFFF"/>
                <w:lang w:val="en-GB"/>
              </w:rPr>
              <w:t>5 = Excellent 4 = Good 3 = Satisfactory 2 = Needs Improvement 1 = Poor N/A = Not Applicable</w:t>
            </w:r>
          </w:p>
        </w:tc>
        <w:tc>
          <w:tcPr>
            <w:tcW w:w="1843" w:type="pct"/>
          </w:tcPr>
          <w:p w14:paraId="6C85BEF6" w14:textId="3CA5105E" w:rsidR="00777916" w:rsidRPr="00E36672" w:rsidRDefault="005F6A58">
            <w:pPr>
              <w:pStyle w:val="ListParagraph"/>
              <w:ind w:left="0"/>
              <w:rPr>
                <w:rFonts w:ascii="Arial" w:hAnsi="Arial" w:cs="Arial"/>
                <w:bCs/>
                <w:sz w:val="20"/>
                <w:szCs w:val="20"/>
                <w:lang w:val="en-GB"/>
              </w:rPr>
            </w:pPr>
            <w:r w:rsidRPr="00E36672">
              <w:rPr>
                <w:rFonts w:ascii="Arial" w:hAnsi="Arial" w:cs="Arial"/>
                <w:bCs/>
                <w:sz w:val="20"/>
                <w:szCs w:val="20"/>
                <w:lang w:val="en-GB"/>
              </w:rPr>
              <w:t>3</w:t>
            </w:r>
          </w:p>
        </w:tc>
        <w:tc>
          <w:tcPr>
            <w:tcW w:w="1367" w:type="pct"/>
          </w:tcPr>
          <w:p w14:paraId="61FBE72A" w14:textId="77777777" w:rsidR="00777916" w:rsidRPr="00E36672" w:rsidRDefault="00777916">
            <w:pPr>
              <w:pStyle w:val="Heading2"/>
              <w:keepNext w:val="0"/>
              <w:jc w:val="left"/>
              <w:rPr>
                <w:rFonts w:ascii="Arial" w:hAnsi="Arial" w:cs="Arial"/>
                <w:b w:val="0"/>
                <w:lang w:val="en-GB" w:eastAsia="en-US"/>
              </w:rPr>
            </w:pPr>
          </w:p>
        </w:tc>
      </w:tr>
      <w:tr w:rsidR="00777916" w:rsidRPr="00E36672" w14:paraId="3DB4D677" w14:textId="77777777">
        <w:trPr>
          <w:trHeight w:val="20"/>
          <w:jc w:val="center"/>
        </w:trPr>
        <w:tc>
          <w:tcPr>
            <w:tcW w:w="1790" w:type="pct"/>
            <w:noWrap/>
          </w:tcPr>
          <w:p w14:paraId="0CC1BF22" w14:textId="77777777" w:rsidR="00777916" w:rsidRPr="00E36672" w:rsidRDefault="00777916">
            <w:pPr>
              <w:rPr>
                <w:rFonts w:ascii="Arial" w:hAnsi="Arial" w:cs="Arial"/>
                <w:b/>
                <w:sz w:val="20"/>
                <w:szCs w:val="20"/>
                <w:lang w:val="en-GB"/>
              </w:rPr>
            </w:pPr>
            <w:r w:rsidRPr="00E36672">
              <w:rPr>
                <w:rFonts w:ascii="Arial" w:hAnsi="Arial" w:cs="Arial"/>
                <w:b/>
                <w:sz w:val="20"/>
                <w:szCs w:val="20"/>
                <w:lang w:val="en-GB"/>
              </w:rPr>
              <w:t xml:space="preserve">13. What is the </w:t>
            </w:r>
            <w:r w:rsidRPr="00E36672">
              <w:rPr>
                <w:rFonts w:ascii="Arial" w:hAnsi="Arial" w:cs="Arial"/>
                <w:sz w:val="20"/>
                <w:szCs w:val="20"/>
                <w:lang w:val="en-GB"/>
              </w:rPr>
              <w:t>Quality of references (i.e. from peer reviewed authentic sources)</w:t>
            </w:r>
          </w:p>
          <w:p w14:paraId="7FCE3112" w14:textId="77777777" w:rsidR="00777916" w:rsidRPr="00E36672" w:rsidRDefault="00777916">
            <w:pPr>
              <w:rPr>
                <w:rFonts w:ascii="Arial" w:hAnsi="Arial" w:cs="Arial"/>
                <w:color w:val="404040"/>
                <w:sz w:val="20"/>
                <w:szCs w:val="20"/>
                <w:shd w:val="clear" w:color="auto" w:fill="FFFFFF"/>
                <w:lang w:val="en-GB"/>
              </w:rPr>
            </w:pPr>
            <w:r w:rsidRPr="00E36672">
              <w:rPr>
                <w:rFonts w:ascii="Arial" w:hAnsi="Arial" w:cs="Arial"/>
                <w:color w:val="404040"/>
                <w:sz w:val="20"/>
                <w:szCs w:val="20"/>
                <w:shd w:val="clear" w:color="auto" w:fill="FFFFFF"/>
                <w:lang w:val="en-GB"/>
              </w:rPr>
              <w:t xml:space="preserve">Rating Scale: </w:t>
            </w:r>
          </w:p>
          <w:p w14:paraId="243D88CF" w14:textId="77777777" w:rsidR="00777916" w:rsidRPr="00E36672" w:rsidRDefault="00777916">
            <w:pPr>
              <w:rPr>
                <w:rFonts w:ascii="Arial" w:hAnsi="Arial" w:cs="Arial"/>
                <w:color w:val="404040"/>
                <w:sz w:val="20"/>
                <w:szCs w:val="20"/>
                <w:shd w:val="clear" w:color="auto" w:fill="FFFFFF"/>
                <w:lang w:val="en-GB"/>
              </w:rPr>
            </w:pPr>
            <w:r w:rsidRPr="00E36672">
              <w:rPr>
                <w:rFonts w:ascii="Arial" w:hAnsi="Arial" w:cs="Arial"/>
                <w:color w:val="404040"/>
                <w:sz w:val="20"/>
                <w:szCs w:val="20"/>
                <w:shd w:val="clear" w:color="auto" w:fill="FFFFFF"/>
                <w:lang w:val="en-GB"/>
              </w:rPr>
              <w:lastRenderedPageBreak/>
              <w:t xml:space="preserve">5 = Excellent 4 = Good 3 = Satisfactory 2 = Needs Improvement 1 = Poor </w:t>
            </w:r>
          </w:p>
          <w:p w14:paraId="67B63E0B" w14:textId="77777777" w:rsidR="00777916" w:rsidRPr="00E36672" w:rsidRDefault="00777916">
            <w:pPr>
              <w:rPr>
                <w:rFonts w:ascii="Arial" w:hAnsi="Arial" w:cs="Arial"/>
                <w:sz w:val="20"/>
                <w:szCs w:val="20"/>
                <w:lang w:val="en-GB"/>
              </w:rPr>
            </w:pPr>
            <w:r w:rsidRPr="00E36672">
              <w:rPr>
                <w:rFonts w:ascii="Arial" w:hAnsi="Arial" w:cs="Arial"/>
                <w:color w:val="404040"/>
                <w:sz w:val="20"/>
                <w:szCs w:val="20"/>
                <w:shd w:val="clear" w:color="auto" w:fill="FFFFFF"/>
                <w:lang w:val="en-GB"/>
              </w:rPr>
              <w:t>N/A = Not Applicable</w:t>
            </w:r>
          </w:p>
        </w:tc>
        <w:tc>
          <w:tcPr>
            <w:tcW w:w="1843" w:type="pct"/>
          </w:tcPr>
          <w:p w14:paraId="55772BD3" w14:textId="2371B20E" w:rsidR="00777916" w:rsidRPr="00E36672" w:rsidRDefault="005F6A58">
            <w:pPr>
              <w:pStyle w:val="ListParagraph"/>
              <w:ind w:left="0"/>
              <w:rPr>
                <w:rFonts w:ascii="Arial" w:hAnsi="Arial" w:cs="Arial"/>
                <w:bCs/>
                <w:sz w:val="20"/>
                <w:szCs w:val="20"/>
                <w:lang w:val="en-GB"/>
              </w:rPr>
            </w:pPr>
            <w:r w:rsidRPr="00E36672">
              <w:rPr>
                <w:rFonts w:ascii="Arial" w:hAnsi="Arial" w:cs="Arial"/>
                <w:bCs/>
                <w:sz w:val="20"/>
                <w:szCs w:val="20"/>
                <w:lang w:val="en-GB"/>
              </w:rPr>
              <w:lastRenderedPageBreak/>
              <w:t>3</w:t>
            </w:r>
          </w:p>
        </w:tc>
        <w:tc>
          <w:tcPr>
            <w:tcW w:w="1367" w:type="pct"/>
          </w:tcPr>
          <w:p w14:paraId="57D912D8" w14:textId="77777777" w:rsidR="00777916" w:rsidRPr="00E36672" w:rsidRDefault="00777916">
            <w:pPr>
              <w:pStyle w:val="Heading2"/>
              <w:keepNext w:val="0"/>
              <w:jc w:val="left"/>
              <w:rPr>
                <w:rFonts w:ascii="Arial" w:hAnsi="Arial" w:cs="Arial"/>
                <w:b w:val="0"/>
                <w:lang w:val="en-GB" w:eastAsia="en-US"/>
              </w:rPr>
            </w:pPr>
          </w:p>
        </w:tc>
      </w:tr>
      <w:tr w:rsidR="00777916" w:rsidRPr="00E36672" w14:paraId="5FB33359" w14:textId="77777777">
        <w:trPr>
          <w:trHeight w:val="20"/>
          <w:jc w:val="center"/>
        </w:trPr>
        <w:tc>
          <w:tcPr>
            <w:tcW w:w="1790" w:type="pct"/>
            <w:noWrap/>
          </w:tcPr>
          <w:p w14:paraId="5D945F95" w14:textId="77777777" w:rsidR="00777916" w:rsidRPr="00E36672" w:rsidRDefault="00777916">
            <w:pPr>
              <w:rPr>
                <w:rFonts w:ascii="Arial" w:hAnsi="Arial" w:cs="Arial"/>
                <w:b/>
                <w:sz w:val="20"/>
                <w:szCs w:val="20"/>
                <w:lang w:val="en-GB"/>
              </w:rPr>
            </w:pPr>
            <w:r w:rsidRPr="00E36672">
              <w:rPr>
                <w:rFonts w:ascii="Arial" w:hAnsi="Arial" w:cs="Arial"/>
                <w:b/>
                <w:sz w:val="20"/>
                <w:szCs w:val="20"/>
                <w:lang w:val="en-GB"/>
              </w:rPr>
              <w:t>14. Is the manuscript written in clear and understandable language?</w:t>
            </w:r>
          </w:p>
          <w:p w14:paraId="2023B47E" w14:textId="77777777" w:rsidR="00777916" w:rsidRPr="00E36672" w:rsidRDefault="00777916">
            <w:pPr>
              <w:rPr>
                <w:rFonts w:ascii="Arial" w:hAnsi="Arial" w:cs="Arial"/>
                <w:color w:val="404040"/>
                <w:sz w:val="20"/>
                <w:szCs w:val="20"/>
                <w:shd w:val="clear" w:color="auto" w:fill="FFFFFF"/>
                <w:lang w:val="en-GB"/>
              </w:rPr>
            </w:pPr>
            <w:r w:rsidRPr="00E36672">
              <w:rPr>
                <w:rFonts w:ascii="Arial" w:hAnsi="Arial" w:cs="Arial"/>
                <w:color w:val="404040"/>
                <w:sz w:val="20"/>
                <w:szCs w:val="20"/>
                <w:shd w:val="clear" w:color="auto" w:fill="FFFFFF"/>
                <w:lang w:val="en-GB"/>
              </w:rPr>
              <w:t xml:space="preserve">Rating Scale: </w:t>
            </w:r>
          </w:p>
          <w:p w14:paraId="14D005B1" w14:textId="77777777" w:rsidR="00777916" w:rsidRPr="00E36672" w:rsidRDefault="00777916">
            <w:pPr>
              <w:rPr>
                <w:rFonts w:ascii="Arial" w:hAnsi="Arial" w:cs="Arial"/>
                <w:color w:val="404040"/>
                <w:sz w:val="20"/>
                <w:szCs w:val="20"/>
                <w:shd w:val="clear" w:color="auto" w:fill="FFFFFF"/>
                <w:lang w:val="en-GB"/>
              </w:rPr>
            </w:pPr>
            <w:r w:rsidRPr="00E36672">
              <w:rPr>
                <w:rFonts w:ascii="Arial" w:hAnsi="Arial" w:cs="Arial"/>
                <w:color w:val="404040"/>
                <w:sz w:val="20"/>
                <w:szCs w:val="20"/>
                <w:shd w:val="clear" w:color="auto" w:fill="FFFFFF"/>
                <w:lang w:val="en-GB"/>
              </w:rPr>
              <w:t xml:space="preserve">5 = Excellent 4 = Good 3 = Satisfactory 2 = Needs Improvement 1 = Poor </w:t>
            </w:r>
          </w:p>
          <w:p w14:paraId="0B770875" w14:textId="77777777" w:rsidR="00777916" w:rsidRPr="00E36672" w:rsidRDefault="00777916">
            <w:pPr>
              <w:rPr>
                <w:rFonts w:ascii="Arial" w:hAnsi="Arial" w:cs="Arial"/>
                <w:sz w:val="20"/>
                <w:szCs w:val="20"/>
                <w:lang w:val="en-GB"/>
              </w:rPr>
            </w:pPr>
            <w:r w:rsidRPr="00E36672">
              <w:rPr>
                <w:rFonts w:ascii="Arial" w:hAnsi="Arial" w:cs="Arial"/>
                <w:color w:val="404040"/>
                <w:sz w:val="20"/>
                <w:szCs w:val="20"/>
                <w:shd w:val="clear" w:color="auto" w:fill="FFFFFF"/>
                <w:lang w:val="en-GB"/>
              </w:rPr>
              <w:t>N/A = Not Applicable</w:t>
            </w:r>
          </w:p>
        </w:tc>
        <w:tc>
          <w:tcPr>
            <w:tcW w:w="1843" w:type="pct"/>
          </w:tcPr>
          <w:p w14:paraId="708C29F9" w14:textId="5BC876A3" w:rsidR="00777916" w:rsidRPr="00E36672" w:rsidRDefault="005F6A58">
            <w:pPr>
              <w:pStyle w:val="ListParagraph"/>
              <w:ind w:left="0"/>
              <w:rPr>
                <w:rFonts w:ascii="Arial" w:hAnsi="Arial" w:cs="Arial"/>
                <w:bCs/>
                <w:sz w:val="20"/>
                <w:szCs w:val="20"/>
                <w:lang w:val="en-GB"/>
              </w:rPr>
            </w:pPr>
            <w:r w:rsidRPr="00E36672">
              <w:rPr>
                <w:rFonts w:ascii="Arial" w:hAnsi="Arial" w:cs="Arial"/>
                <w:bCs/>
                <w:sz w:val="20"/>
                <w:szCs w:val="20"/>
                <w:lang w:val="en-GB"/>
              </w:rPr>
              <w:t>2</w:t>
            </w:r>
          </w:p>
        </w:tc>
        <w:tc>
          <w:tcPr>
            <w:tcW w:w="1367" w:type="pct"/>
          </w:tcPr>
          <w:p w14:paraId="4C331B82" w14:textId="77777777" w:rsidR="00777916" w:rsidRPr="00E36672" w:rsidRDefault="00777916">
            <w:pPr>
              <w:pStyle w:val="Heading2"/>
              <w:keepNext w:val="0"/>
              <w:jc w:val="left"/>
              <w:rPr>
                <w:rFonts w:ascii="Arial" w:hAnsi="Arial" w:cs="Arial"/>
                <w:b w:val="0"/>
                <w:lang w:val="en-GB" w:eastAsia="en-US"/>
              </w:rPr>
            </w:pPr>
          </w:p>
        </w:tc>
      </w:tr>
    </w:tbl>
    <w:p w14:paraId="78C5D776" w14:textId="77777777" w:rsidR="00777916" w:rsidRPr="00E36672" w:rsidRDefault="00777916">
      <w:pPr>
        <w:pStyle w:val="BodyText"/>
        <w:rPr>
          <w:rFonts w:ascii="Arial" w:hAnsi="Arial" w:cs="Arial"/>
          <w:b/>
          <w:bCs/>
          <w:sz w:val="20"/>
          <w:szCs w:val="20"/>
          <w:u w:val="single"/>
          <w:lang w:val="en-GB"/>
        </w:rPr>
      </w:pPr>
    </w:p>
    <w:p w14:paraId="58E7CCEA" w14:textId="77777777" w:rsidR="00777916" w:rsidRPr="00E36672" w:rsidRDefault="00777916">
      <w:pPr>
        <w:pStyle w:val="BodyText"/>
        <w:rPr>
          <w:rFonts w:ascii="Arial" w:hAnsi="Arial" w:cs="Arial"/>
          <w:b/>
          <w:bCs/>
          <w:sz w:val="20"/>
          <w:szCs w:val="20"/>
          <w:u w:val="single"/>
          <w:lang w:val="en-GB"/>
        </w:rPr>
      </w:pPr>
    </w:p>
    <w:p w14:paraId="4FAD215F" w14:textId="77777777" w:rsidR="00777916" w:rsidRPr="00E36672" w:rsidRDefault="00777916">
      <w:pPr>
        <w:pStyle w:val="BodyText"/>
        <w:rPr>
          <w:rFonts w:ascii="Arial" w:hAnsi="Arial" w:cs="Arial"/>
          <w:b/>
          <w:bCs/>
          <w:sz w:val="20"/>
          <w:szCs w:val="20"/>
          <w:u w:val="single"/>
          <w:lang w:val="en-GB"/>
        </w:rPr>
      </w:pPr>
    </w:p>
    <w:p w14:paraId="3FE616B9" w14:textId="77777777" w:rsidR="00777916" w:rsidRPr="00E36672" w:rsidRDefault="00777916">
      <w:pPr>
        <w:pStyle w:val="Heading2"/>
        <w:jc w:val="left"/>
        <w:rPr>
          <w:rFonts w:ascii="Arial" w:hAnsi="Arial" w:cs="Arial"/>
          <w:u w:val="single"/>
          <w:lang w:val="en-GB" w:eastAsia="en-US"/>
        </w:rPr>
      </w:pPr>
      <w:proofErr w:type="gramStart"/>
      <w:r w:rsidRPr="00E36672">
        <w:rPr>
          <w:rFonts w:ascii="Arial" w:hAnsi="Arial" w:cs="Arial"/>
          <w:highlight w:val="yellow"/>
          <w:u w:val="single"/>
          <w:lang w:val="en-GB" w:eastAsia="en-US"/>
        </w:rPr>
        <w:t>PART  2.2</w:t>
      </w:r>
      <w:proofErr w:type="gramEnd"/>
      <w:r w:rsidRPr="00E36672">
        <w:rPr>
          <w:rFonts w:ascii="Arial" w:hAnsi="Arial" w:cs="Arial"/>
          <w:highlight w:val="yellow"/>
          <w:u w:val="single"/>
          <w:lang w:val="en-GB" w:eastAsia="en-US"/>
        </w:rPr>
        <w:t xml:space="preserve"> (Subjective Evaluation)</w:t>
      </w:r>
    </w:p>
    <w:p w14:paraId="79028F8B" w14:textId="77777777" w:rsidR="00777916" w:rsidRPr="00E36672" w:rsidRDefault="00777916">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58"/>
        <w:gridCol w:w="6048"/>
        <w:gridCol w:w="4164"/>
      </w:tblGrid>
      <w:tr w:rsidR="00777916" w:rsidRPr="00E36672" w14:paraId="7117EE44" w14:textId="77777777">
        <w:trPr>
          <w:trHeight w:val="20"/>
          <w:jc w:val="center"/>
        </w:trPr>
        <w:tc>
          <w:tcPr>
            <w:tcW w:w="1265" w:type="pct"/>
            <w:noWrap/>
          </w:tcPr>
          <w:p w14:paraId="7249CD9D" w14:textId="77777777" w:rsidR="00777916" w:rsidRPr="00E36672" w:rsidRDefault="00777916">
            <w:pPr>
              <w:pStyle w:val="Heading2"/>
              <w:jc w:val="left"/>
              <w:rPr>
                <w:rFonts w:ascii="Arial" w:hAnsi="Arial" w:cs="Arial"/>
                <w:lang w:val="en-GB" w:eastAsia="en-US"/>
              </w:rPr>
            </w:pPr>
          </w:p>
        </w:tc>
        <w:tc>
          <w:tcPr>
            <w:tcW w:w="2212" w:type="pct"/>
          </w:tcPr>
          <w:p w14:paraId="146205A3" w14:textId="77777777" w:rsidR="00777916" w:rsidRPr="00E36672" w:rsidRDefault="00777916">
            <w:pPr>
              <w:pStyle w:val="Heading2"/>
              <w:jc w:val="left"/>
              <w:rPr>
                <w:rFonts w:ascii="Arial" w:hAnsi="Arial" w:cs="Arial"/>
                <w:lang w:val="en-GB" w:eastAsia="en-US"/>
              </w:rPr>
            </w:pPr>
            <w:r w:rsidRPr="00E36672">
              <w:rPr>
                <w:rFonts w:ascii="Arial" w:hAnsi="Arial" w:cs="Arial"/>
                <w:lang w:val="en-GB" w:eastAsia="en-US"/>
              </w:rPr>
              <w:t>Reviewer’s comment</w:t>
            </w:r>
          </w:p>
          <w:p w14:paraId="0F7EEC99" w14:textId="77777777" w:rsidR="00777916" w:rsidRPr="00E36672" w:rsidRDefault="00777916">
            <w:pPr>
              <w:rPr>
                <w:rFonts w:ascii="Arial" w:hAnsi="Arial" w:cs="Arial"/>
                <w:sz w:val="20"/>
                <w:szCs w:val="20"/>
                <w:lang w:val="en-GB"/>
              </w:rPr>
            </w:pPr>
          </w:p>
        </w:tc>
        <w:tc>
          <w:tcPr>
            <w:tcW w:w="1523" w:type="pct"/>
          </w:tcPr>
          <w:p w14:paraId="13476DC5" w14:textId="77777777" w:rsidR="00777916" w:rsidRPr="00E36672" w:rsidRDefault="00777916">
            <w:pPr>
              <w:spacing w:after="160" w:line="259" w:lineRule="auto"/>
              <w:rPr>
                <w:rFonts w:ascii="Arial" w:eastAsia="Calibri" w:hAnsi="Arial" w:cs="Arial"/>
                <w:kern w:val="2"/>
                <w:sz w:val="20"/>
                <w:szCs w:val="20"/>
                <w:lang w:val="en-IN"/>
              </w:rPr>
            </w:pPr>
            <w:r w:rsidRPr="00E36672">
              <w:rPr>
                <w:rFonts w:ascii="Arial" w:eastAsia="Calibri" w:hAnsi="Arial" w:cs="Arial"/>
                <w:b/>
                <w:kern w:val="2"/>
                <w:sz w:val="20"/>
                <w:szCs w:val="20"/>
                <w:lang w:val="en-IN"/>
              </w:rPr>
              <w:t>Author’s Feedback</w:t>
            </w:r>
            <w:r w:rsidRPr="00E36672">
              <w:rPr>
                <w:rFonts w:ascii="Arial" w:eastAsia="Calibri" w:hAnsi="Arial" w:cs="Arial"/>
                <w:kern w:val="2"/>
                <w:sz w:val="20"/>
                <w:szCs w:val="20"/>
                <w:lang w:val="en-IN"/>
              </w:rPr>
              <w:t xml:space="preserve"> (</w:t>
            </w:r>
            <w:r w:rsidRPr="00E36672">
              <w:rPr>
                <w:rFonts w:ascii="Arial" w:eastAsia="Calibri" w:hAnsi="Arial" w:cs="Arial"/>
                <w:kern w:val="2"/>
                <w:sz w:val="20"/>
                <w:szCs w:val="20"/>
                <w:highlight w:val="yellow"/>
                <w:lang w:val="en-IN"/>
              </w:rPr>
              <w:t>It is mandatory that authors should write his/her feedback here</w:t>
            </w:r>
            <w:r w:rsidRPr="00E36672">
              <w:rPr>
                <w:rFonts w:ascii="Arial" w:eastAsia="Calibri" w:hAnsi="Arial" w:cs="Arial"/>
                <w:kern w:val="2"/>
                <w:sz w:val="20"/>
                <w:szCs w:val="20"/>
                <w:lang w:val="en-IN"/>
              </w:rPr>
              <w:t>)</w:t>
            </w:r>
          </w:p>
          <w:p w14:paraId="364ADD48" w14:textId="77777777" w:rsidR="00777916" w:rsidRPr="00E36672" w:rsidRDefault="00777916">
            <w:pPr>
              <w:pStyle w:val="Heading2"/>
              <w:jc w:val="left"/>
              <w:rPr>
                <w:rFonts w:ascii="Arial" w:hAnsi="Arial" w:cs="Arial"/>
                <w:b w:val="0"/>
                <w:lang w:val="en-GB" w:eastAsia="en-US"/>
              </w:rPr>
            </w:pPr>
          </w:p>
        </w:tc>
      </w:tr>
      <w:tr w:rsidR="00777916" w:rsidRPr="00E36672" w14:paraId="0BC1CB14" w14:textId="77777777">
        <w:trPr>
          <w:trHeight w:val="20"/>
          <w:jc w:val="center"/>
        </w:trPr>
        <w:tc>
          <w:tcPr>
            <w:tcW w:w="1265" w:type="pct"/>
            <w:noWrap/>
          </w:tcPr>
          <w:p w14:paraId="3E1CA21C" w14:textId="77777777" w:rsidR="00777916" w:rsidRPr="00E36672" w:rsidRDefault="00777916">
            <w:pPr>
              <w:ind w:left="360"/>
              <w:rPr>
                <w:rFonts w:ascii="Arial" w:hAnsi="Arial" w:cs="Arial"/>
                <w:b/>
                <w:bCs/>
                <w:sz w:val="20"/>
                <w:szCs w:val="20"/>
                <w:lang w:val="en-GB"/>
              </w:rPr>
            </w:pPr>
            <w:r w:rsidRPr="00E36672">
              <w:rPr>
                <w:rFonts w:ascii="Arial" w:hAnsi="Arial" w:cs="Arial"/>
                <w:b/>
                <w:bCs/>
                <w:sz w:val="20"/>
                <w:szCs w:val="20"/>
                <w:lang w:val="en-GB"/>
              </w:rPr>
              <w:t>Is the title of the article suitable?</w:t>
            </w:r>
          </w:p>
          <w:p w14:paraId="6B83EC4D" w14:textId="77777777" w:rsidR="00777916" w:rsidRPr="00E36672" w:rsidRDefault="00777916">
            <w:pPr>
              <w:ind w:left="360"/>
              <w:rPr>
                <w:rFonts w:ascii="Arial" w:hAnsi="Arial" w:cs="Arial"/>
                <w:bCs/>
                <w:sz w:val="20"/>
                <w:szCs w:val="20"/>
                <w:lang w:val="en-GB"/>
              </w:rPr>
            </w:pPr>
          </w:p>
          <w:p w14:paraId="3F0D47E6" w14:textId="77777777" w:rsidR="00777916" w:rsidRPr="00E36672" w:rsidRDefault="00777916">
            <w:pPr>
              <w:ind w:left="360"/>
              <w:rPr>
                <w:rFonts w:ascii="Arial" w:hAnsi="Arial" w:cs="Arial"/>
                <w:sz w:val="20"/>
                <w:szCs w:val="20"/>
                <w:u w:val="single"/>
                <w:lang w:val="en-GB"/>
              </w:rPr>
            </w:pPr>
            <w:r w:rsidRPr="00E36672">
              <w:rPr>
                <w:rFonts w:ascii="Arial" w:hAnsi="Arial" w:cs="Arial"/>
                <w:bCs/>
                <w:sz w:val="20"/>
                <w:szCs w:val="20"/>
                <w:lang w:val="en-GB"/>
              </w:rPr>
              <w:t>If your answer is NO, please provide a brief, clear suggestion for improvement.</w:t>
            </w:r>
          </w:p>
        </w:tc>
        <w:tc>
          <w:tcPr>
            <w:tcW w:w="2212" w:type="pct"/>
          </w:tcPr>
          <w:p w14:paraId="7B8C1B31" w14:textId="39B45C9E" w:rsidR="00777916" w:rsidRPr="00E36672" w:rsidRDefault="005F6A58">
            <w:pPr>
              <w:ind w:left="360"/>
              <w:rPr>
                <w:rFonts w:ascii="Arial" w:hAnsi="Arial" w:cs="Arial"/>
                <w:b/>
                <w:bCs/>
                <w:sz w:val="20"/>
                <w:szCs w:val="20"/>
                <w:lang w:val="en-GB"/>
              </w:rPr>
            </w:pPr>
            <w:r w:rsidRPr="00E36672">
              <w:rPr>
                <w:rFonts w:ascii="Arial" w:hAnsi="Arial" w:cs="Arial"/>
                <w:b/>
                <w:bCs/>
                <w:sz w:val="20"/>
                <w:szCs w:val="20"/>
                <w:lang w:val="en-GB"/>
              </w:rPr>
              <w:t>yes</w:t>
            </w:r>
          </w:p>
        </w:tc>
        <w:tc>
          <w:tcPr>
            <w:tcW w:w="1523" w:type="pct"/>
          </w:tcPr>
          <w:p w14:paraId="48FC226F" w14:textId="77777777" w:rsidR="00777916" w:rsidRPr="00E36672" w:rsidRDefault="00777916">
            <w:pPr>
              <w:pStyle w:val="Heading2"/>
              <w:jc w:val="left"/>
              <w:rPr>
                <w:rFonts w:ascii="Arial" w:hAnsi="Arial" w:cs="Arial"/>
                <w:b w:val="0"/>
                <w:lang w:val="en-GB" w:eastAsia="en-US"/>
              </w:rPr>
            </w:pPr>
          </w:p>
        </w:tc>
      </w:tr>
      <w:tr w:rsidR="00777916" w:rsidRPr="00E36672" w14:paraId="6395FB7C" w14:textId="77777777">
        <w:trPr>
          <w:trHeight w:val="20"/>
          <w:jc w:val="center"/>
        </w:trPr>
        <w:tc>
          <w:tcPr>
            <w:tcW w:w="1265" w:type="pct"/>
            <w:noWrap/>
          </w:tcPr>
          <w:p w14:paraId="24986E12" w14:textId="77777777" w:rsidR="00777916" w:rsidRPr="00E36672" w:rsidRDefault="00777916">
            <w:pPr>
              <w:pStyle w:val="Heading2"/>
              <w:ind w:left="360"/>
              <w:jc w:val="left"/>
              <w:rPr>
                <w:rFonts w:ascii="Arial" w:hAnsi="Arial" w:cs="Arial"/>
                <w:lang w:val="en-GB" w:eastAsia="en-US"/>
              </w:rPr>
            </w:pPr>
            <w:r w:rsidRPr="00E36672">
              <w:rPr>
                <w:rFonts w:ascii="Arial" w:hAnsi="Arial" w:cs="Arial"/>
                <w:lang w:val="en-GB" w:eastAsia="en-US"/>
              </w:rPr>
              <w:t xml:space="preserve">Is the abstract of the article comprehensive? </w:t>
            </w:r>
          </w:p>
          <w:p w14:paraId="06C37E09" w14:textId="77777777" w:rsidR="00777916" w:rsidRPr="00E36672" w:rsidRDefault="00777916">
            <w:pPr>
              <w:ind w:left="284"/>
              <w:rPr>
                <w:rFonts w:ascii="Arial" w:hAnsi="Arial" w:cs="Arial"/>
                <w:bCs/>
                <w:sz w:val="20"/>
                <w:szCs w:val="20"/>
                <w:lang w:val="en-GB"/>
              </w:rPr>
            </w:pPr>
          </w:p>
          <w:p w14:paraId="14C6DC6A" w14:textId="77777777" w:rsidR="00777916" w:rsidRPr="00E36672" w:rsidRDefault="00777916">
            <w:pPr>
              <w:ind w:left="284"/>
              <w:rPr>
                <w:rFonts w:ascii="Arial" w:hAnsi="Arial" w:cs="Arial"/>
                <w:sz w:val="20"/>
                <w:szCs w:val="20"/>
                <w:lang w:val="en-GB"/>
              </w:rPr>
            </w:pPr>
            <w:r w:rsidRPr="00E36672">
              <w:rPr>
                <w:rFonts w:ascii="Arial" w:hAnsi="Arial" w:cs="Arial"/>
                <w:bCs/>
                <w:sz w:val="20"/>
                <w:szCs w:val="20"/>
                <w:lang w:val="en-GB"/>
              </w:rPr>
              <w:t>If your answer is NO, please provide a brief, clear suggestion for improvement.</w:t>
            </w:r>
          </w:p>
        </w:tc>
        <w:tc>
          <w:tcPr>
            <w:tcW w:w="2212" w:type="pct"/>
          </w:tcPr>
          <w:p w14:paraId="2C028A61" w14:textId="56A05C76" w:rsidR="00777916" w:rsidRPr="00E36672" w:rsidRDefault="005F6A58">
            <w:pPr>
              <w:ind w:left="360"/>
              <w:rPr>
                <w:rFonts w:ascii="Arial" w:hAnsi="Arial" w:cs="Arial"/>
                <w:b/>
                <w:bCs/>
                <w:sz w:val="20"/>
                <w:szCs w:val="20"/>
                <w:lang w:val="en-GB"/>
              </w:rPr>
            </w:pPr>
            <w:r w:rsidRPr="00E36672">
              <w:rPr>
                <w:rFonts w:ascii="Arial" w:hAnsi="Arial" w:cs="Arial"/>
                <w:b/>
                <w:bCs/>
                <w:sz w:val="20"/>
                <w:szCs w:val="20"/>
                <w:lang w:val="en-GB"/>
              </w:rPr>
              <w:t>yes</w:t>
            </w:r>
          </w:p>
        </w:tc>
        <w:tc>
          <w:tcPr>
            <w:tcW w:w="1523" w:type="pct"/>
          </w:tcPr>
          <w:p w14:paraId="788363BB" w14:textId="77777777" w:rsidR="00777916" w:rsidRPr="00E36672" w:rsidRDefault="00777916">
            <w:pPr>
              <w:pStyle w:val="Heading2"/>
              <w:jc w:val="left"/>
              <w:rPr>
                <w:rFonts w:ascii="Arial" w:hAnsi="Arial" w:cs="Arial"/>
                <w:b w:val="0"/>
                <w:lang w:val="en-GB" w:eastAsia="en-US"/>
              </w:rPr>
            </w:pPr>
          </w:p>
        </w:tc>
      </w:tr>
      <w:tr w:rsidR="00777916" w:rsidRPr="00E36672" w14:paraId="73BE19D5" w14:textId="77777777">
        <w:trPr>
          <w:trHeight w:val="20"/>
          <w:jc w:val="center"/>
        </w:trPr>
        <w:tc>
          <w:tcPr>
            <w:tcW w:w="1265" w:type="pct"/>
            <w:noWrap/>
          </w:tcPr>
          <w:p w14:paraId="0BDDBC4F" w14:textId="77777777" w:rsidR="00777916" w:rsidRPr="00E36672" w:rsidRDefault="00777916">
            <w:pPr>
              <w:pStyle w:val="Heading2"/>
              <w:ind w:left="360"/>
              <w:jc w:val="left"/>
              <w:rPr>
                <w:rFonts w:ascii="Arial" w:hAnsi="Arial" w:cs="Arial"/>
                <w:b w:val="0"/>
                <w:lang w:val="en-GB" w:eastAsia="en-US"/>
              </w:rPr>
            </w:pPr>
            <w:r w:rsidRPr="00E36672">
              <w:rPr>
                <w:rFonts w:ascii="Arial" w:hAnsi="Arial" w:cs="Arial"/>
                <w:lang w:val="en-GB" w:eastAsia="en-US"/>
              </w:rPr>
              <w:t xml:space="preserve">Is the manuscript scientifically correct? </w:t>
            </w:r>
            <w:r w:rsidRPr="00E36672">
              <w:rPr>
                <w:rFonts w:ascii="Arial" w:hAnsi="Arial" w:cs="Arial"/>
                <w:lang w:val="en-GB" w:eastAsia="en-US"/>
              </w:rPr>
              <w:br/>
            </w:r>
          </w:p>
          <w:p w14:paraId="548DEAA1" w14:textId="77777777" w:rsidR="00777916" w:rsidRPr="00E36672" w:rsidRDefault="00777916">
            <w:pPr>
              <w:ind w:left="284"/>
              <w:rPr>
                <w:rFonts w:ascii="Arial" w:hAnsi="Arial" w:cs="Arial"/>
                <w:b/>
                <w:sz w:val="20"/>
                <w:szCs w:val="20"/>
                <w:lang w:val="en-GB"/>
              </w:rPr>
            </w:pPr>
            <w:r w:rsidRPr="00E36672">
              <w:rPr>
                <w:rFonts w:ascii="Arial" w:hAnsi="Arial" w:cs="Arial"/>
                <w:bCs/>
                <w:sz w:val="20"/>
                <w:szCs w:val="20"/>
                <w:lang w:val="en-GB"/>
              </w:rPr>
              <w:t>If your answer is NO, please provide a brief, clear suggestion for improvement.</w:t>
            </w:r>
          </w:p>
        </w:tc>
        <w:tc>
          <w:tcPr>
            <w:tcW w:w="2212" w:type="pct"/>
          </w:tcPr>
          <w:p w14:paraId="5D337B38" w14:textId="0F731C25" w:rsidR="00777916" w:rsidRPr="00E36672" w:rsidRDefault="0043102B">
            <w:pPr>
              <w:pStyle w:val="ListParagraph"/>
              <w:ind w:left="0"/>
              <w:rPr>
                <w:rFonts w:ascii="Arial" w:hAnsi="Arial" w:cs="Arial"/>
                <w:bCs/>
                <w:sz w:val="20"/>
                <w:szCs w:val="20"/>
                <w:lang w:val="en-GB"/>
              </w:rPr>
            </w:pPr>
            <w:r w:rsidRPr="00E36672">
              <w:rPr>
                <w:rFonts w:ascii="Arial" w:hAnsi="Arial" w:cs="Arial"/>
                <w:bCs/>
                <w:sz w:val="20"/>
                <w:szCs w:val="20"/>
                <w:lang w:val="en-GB"/>
              </w:rPr>
              <w:t>Y</w:t>
            </w:r>
            <w:r w:rsidR="005F6A58" w:rsidRPr="00E36672">
              <w:rPr>
                <w:rFonts w:ascii="Arial" w:hAnsi="Arial" w:cs="Arial"/>
                <w:bCs/>
                <w:sz w:val="20"/>
                <w:szCs w:val="20"/>
                <w:lang w:val="en-GB"/>
              </w:rPr>
              <w:t>es</w:t>
            </w:r>
          </w:p>
          <w:p w14:paraId="636F0AB6" w14:textId="781F6298" w:rsidR="0043102B" w:rsidRPr="00E36672" w:rsidRDefault="0043102B">
            <w:pPr>
              <w:pStyle w:val="ListParagraph"/>
              <w:ind w:left="0"/>
              <w:rPr>
                <w:rFonts w:ascii="Arial" w:hAnsi="Arial" w:cs="Arial"/>
                <w:bCs/>
                <w:sz w:val="20"/>
                <w:szCs w:val="20"/>
                <w:lang w:val="en-GB"/>
              </w:rPr>
            </w:pPr>
            <w:r w:rsidRPr="00E36672">
              <w:rPr>
                <w:rFonts w:ascii="Arial" w:hAnsi="Arial" w:cs="Arial"/>
                <w:bCs/>
                <w:sz w:val="20"/>
                <w:szCs w:val="20"/>
                <w:lang w:val="en-GB"/>
              </w:rPr>
              <w:t>It is a valuable article, particularly because it addresses advanced methods for performing endodontic procedures; however, it requires revision in terms of grammar and word choice.</w:t>
            </w:r>
          </w:p>
        </w:tc>
        <w:tc>
          <w:tcPr>
            <w:tcW w:w="1523" w:type="pct"/>
          </w:tcPr>
          <w:p w14:paraId="35FADB5C" w14:textId="77777777" w:rsidR="00777916" w:rsidRPr="00E36672" w:rsidRDefault="00777916">
            <w:pPr>
              <w:pStyle w:val="Heading2"/>
              <w:jc w:val="left"/>
              <w:rPr>
                <w:rFonts w:ascii="Arial" w:hAnsi="Arial" w:cs="Arial"/>
                <w:b w:val="0"/>
                <w:lang w:val="en-GB" w:eastAsia="en-US"/>
              </w:rPr>
            </w:pPr>
          </w:p>
        </w:tc>
      </w:tr>
      <w:tr w:rsidR="00777916" w:rsidRPr="00E36672" w14:paraId="4A1126BB" w14:textId="77777777">
        <w:trPr>
          <w:trHeight w:val="20"/>
          <w:jc w:val="center"/>
        </w:trPr>
        <w:tc>
          <w:tcPr>
            <w:tcW w:w="1265" w:type="pct"/>
            <w:noWrap/>
          </w:tcPr>
          <w:p w14:paraId="5EF1F02C" w14:textId="77777777" w:rsidR="00777916" w:rsidRPr="00E36672" w:rsidRDefault="00777916">
            <w:pPr>
              <w:ind w:left="360"/>
              <w:rPr>
                <w:rFonts w:ascii="Arial" w:hAnsi="Arial" w:cs="Arial"/>
                <w:b/>
                <w:bCs/>
                <w:sz w:val="20"/>
                <w:szCs w:val="20"/>
                <w:lang w:val="en-GB"/>
              </w:rPr>
            </w:pPr>
            <w:r w:rsidRPr="00E36672">
              <w:rPr>
                <w:rFonts w:ascii="Arial" w:hAnsi="Arial" w:cs="Arial"/>
                <w:b/>
                <w:bCs/>
                <w:sz w:val="20"/>
                <w:szCs w:val="20"/>
                <w:lang w:val="en-GB"/>
              </w:rPr>
              <w:t xml:space="preserve">Are the references sufficient and recent? </w:t>
            </w:r>
          </w:p>
          <w:p w14:paraId="0297A221" w14:textId="77777777" w:rsidR="00777916" w:rsidRPr="00E36672" w:rsidRDefault="00777916">
            <w:pPr>
              <w:ind w:left="360"/>
              <w:rPr>
                <w:rFonts w:ascii="Arial" w:hAnsi="Arial" w:cs="Arial"/>
                <w:bCs/>
                <w:sz w:val="20"/>
                <w:szCs w:val="20"/>
                <w:lang w:val="en-GB"/>
              </w:rPr>
            </w:pPr>
          </w:p>
          <w:p w14:paraId="0E336CCF" w14:textId="77777777" w:rsidR="00777916" w:rsidRPr="00E36672" w:rsidRDefault="00777916">
            <w:pPr>
              <w:ind w:left="360"/>
              <w:rPr>
                <w:rFonts w:ascii="Arial" w:hAnsi="Arial" w:cs="Arial"/>
                <w:b/>
                <w:bCs/>
                <w:sz w:val="20"/>
                <w:szCs w:val="20"/>
                <w:lang w:val="en-GB"/>
              </w:rPr>
            </w:pPr>
            <w:r w:rsidRPr="00E36672">
              <w:rPr>
                <w:rFonts w:ascii="Arial" w:hAnsi="Arial" w:cs="Arial"/>
                <w:bCs/>
                <w:sz w:val="20"/>
                <w:szCs w:val="20"/>
                <w:lang w:val="en-GB"/>
              </w:rPr>
              <w:t>If your answer is NO, please provide clear suggestion for improvement.</w:t>
            </w:r>
          </w:p>
        </w:tc>
        <w:tc>
          <w:tcPr>
            <w:tcW w:w="2212" w:type="pct"/>
          </w:tcPr>
          <w:p w14:paraId="65E20A1B" w14:textId="248AC91D" w:rsidR="00777916" w:rsidRPr="00E36672" w:rsidRDefault="005F6A58">
            <w:pPr>
              <w:pStyle w:val="ListParagraph"/>
              <w:ind w:left="0"/>
              <w:rPr>
                <w:rFonts w:ascii="Arial" w:hAnsi="Arial" w:cs="Arial"/>
                <w:bCs/>
                <w:sz w:val="20"/>
                <w:szCs w:val="20"/>
                <w:lang w:val="en-GB"/>
              </w:rPr>
            </w:pPr>
            <w:r w:rsidRPr="00E36672">
              <w:rPr>
                <w:rFonts w:ascii="Arial" w:hAnsi="Arial" w:cs="Arial"/>
                <w:bCs/>
                <w:sz w:val="20"/>
                <w:szCs w:val="20"/>
                <w:lang w:val="en-GB"/>
              </w:rPr>
              <w:t>yes</w:t>
            </w:r>
          </w:p>
        </w:tc>
        <w:tc>
          <w:tcPr>
            <w:tcW w:w="1523" w:type="pct"/>
          </w:tcPr>
          <w:p w14:paraId="2BAA9489" w14:textId="77777777" w:rsidR="00777916" w:rsidRPr="00E36672" w:rsidRDefault="00777916">
            <w:pPr>
              <w:pStyle w:val="Heading2"/>
              <w:jc w:val="left"/>
              <w:rPr>
                <w:rFonts w:ascii="Arial" w:hAnsi="Arial" w:cs="Arial"/>
                <w:b w:val="0"/>
                <w:lang w:val="en-GB" w:eastAsia="en-US"/>
              </w:rPr>
            </w:pPr>
          </w:p>
        </w:tc>
      </w:tr>
      <w:tr w:rsidR="00777916" w:rsidRPr="00E36672" w14:paraId="5F3C8280" w14:textId="77777777">
        <w:trPr>
          <w:trHeight w:val="20"/>
          <w:jc w:val="center"/>
        </w:trPr>
        <w:tc>
          <w:tcPr>
            <w:tcW w:w="1265" w:type="pct"/>
            <w:noWrap/>
          </w:tcPr>
          <w:p w14:paraId="0F07C168" w14:textId="77777777" w:rsidR="00777916" w:rsidRPr="00E36672" w:rsidRDefault="00777916">
            <w:pPr>
              <w:rPr>
                <w:rFonts w:ascii="Arial" w:hAnsi="Arial" w:cs="Arial"/>
                <w:b/>
                <w:bCs/>
                <w:sz w:val="20"/>
                <w:szCs w:val="20"/>
                <w:lang w:val="en-GB"/>
              </w:rPr>
            </w:pPr>
            <w:r w:rsidRPr="00E36672">
              <w:rPr>
                <w:rFonts w:ascii="Arial" w:hAnsi="Arial" w:cs="Arial"/>
                <w:b/>
                <w:bCs/>
                <w:sz w:val="20"/>
                <w:szCs w:val="20"/>
                <w:lang w:val="en-GB"/>
              </w:rPr>
              <w:t>Are there ethical issues in this manuscript?</w:t>
            </w:r>
          </w:p>
          <w:p w14:paraId="379374B8" w14:textId="77777777" w:rsidR="00777916" w:rsidRPr="00E36672" w:rsidRDefault="00777916">
            <w:pPr>
              <w:rPr>
                <w:rFonts w:ascii="Arial" w:hAnsi="Arial" w:cs="Arial"/>
                <w:bCs/>
                <w:sz w:val="20"/>
                <w:szCs w:val="20"/>
                <w:lang w:val="en-GB"/>
              </w:rPr>
            </w:pPr>
            <w:r w:rsidRPr="00E36672">
              <w:rPr>
                <w:rFonts w:ascii="Arial" w:hAnsi="Arial" w:cs="Arial"/>
                <w:bCs/>
                <w:sz w:val="20"/>
                <w:szCs w:val="20"/>
                <w:lang w:val="en-GB"/>
              </w:rPr>
              <w:t>(YES or NO)</w:t>
            </w:r>
          </w:p>
          <w:p w14:paraId="2EF18AB1" w14:textId="77777777" w:rsidR="00777916" w:rsidRPr="00E36672" w:rsidRDefault="00777916">
            <w:pPr>
              <w:rPr>
                <w:rFonts w:ascii="Arial" w:hAnsi="Arial" w:cs="Arial"/>
                <w:bCs/>
                <w:sz w:val="20"/>
                <w:szCs w:val="20"/>
                <w:lang w:val="en-GB"/>
              </w:rPr>
            </w:pPr>
          </w:p>
          <w:p w14:paraId="03626599" w14:textId="77777777" w:rsidR="00777916" w:rsidRPr="00E36672" w:rsidRDefault="00777916">
            <w:pPr>
              <w:rPr>
                <w:rFonts w:ascii="Arial" w:hAnsi="Arial" w:cs="Arial"/>
                <w:bCs/>
                <w:sz w:val="20"/>
                <w:szCs w:val="20"/>
                <w:lang w:val="en-GB"/>
              </w:rPr>
            </w:pPr>
            <w:r w:rsidRPr="00E36672">
              <w:rPr>
                <w:rFonts w:ascii="Arial" w:hAnsi="Arial" w:cs="Arial"/>
                <w:bCs/>
                <w:sz w:val="20"/>
                <w:szCs w:val="20"/>
                <w:lang w:val="en-GB"/>
              </w:rPr>
              <w:t>(If yes, kindly please write down the ethical issues here in details)</w:t>
            </w:r>
          </w:p>
          <w:p w14:paraId="70E04205" w14:textId="77777777" w:rsidR="00777916" w:rsidRPr="00E36672" w:rsidRDefault="00777916">
            <w:pPr>
              <w:ind w:left="360"/>
              <w:rPr>
                <w:rFonts w:ascii="Arial" w:hAnsi="Arial" w:cs="Arial"/>
                <w:b/>
                <w:bCs/>
                <w:sz w:val="20"/>
                <w:szCs w:val="20"/>
                <w:lang w:val="en-GB"/>
              </w:rPr>
            </w:pPr>
          </w:p>
        </w:tc>
        <w:tc>
          <w:tcPr>
            <w:tcW w:w="2212" w:type="pct"/>
          </w:tcPr>
          <w:p w14:paraId="6651B6CB" w14:textId="18579B43" w:rsidR="00777916" w:rsidRPr="00E36672" w:rsidRDefault="005F6A58">
            <w:pPr>
              <w:pStyle w:val="ListParagraph"/>
              <w:ind w:left="0"/>
              <w:rPr>
                <w:rFonts w:ascii="Arial" w:hAnsi="Arial" w:cs="Arial"/>
                <w:bCs/>
                <w:sz w:val="20"/>
                <w:szCs w:val="20"/>
                <w:lang w:val="en-GB"/>
              </w:rPr>
            </w:pPr>
            <w:r w:rsidRPr="00E36672">
              <w:rPr>
                <w:rFonts w:ascii="Arial" w:hAnsi="Arial" w:cs="Arial"/>
                <w:bCs/>
                <w:sz w:val="20"/>
                <w:szCs w:val="20"/>
                <w:lang w:val="en-GB"/>
              </w:rPr>
              <w:t>no</w:t>
            </w:r>
          </w:p>
        </w:tc>
        <w:tc>
          <w:tcPr>
            <w:tcW w:w="1523" w:type="pct"/>
          </w:tcPr>
          <w:p w14:paraId="67DE890C" w14:textId="77777777" w:rsidR="00777916" w:rsidRPr="00E36672" w:rsidRDefault="00777916">
            <w:pPr>
              <w:pStyle w:val="Heading2"/>
              <w:jc w:val="left"/>
              <w:rPr>
                <w:rFonts w:ascii="Arial" w:hAnsi="Arial" w:cs="Arial"/>
                <w:b w:val="0"/>
                <w:lang w:val="en-GB" w:eastAsia="en-US"/>
              </w:rPr>
            </w:pPr>
          </w:p>
        </w:tc>
      </w:tr>
      <w:bookmarkEnd w:id="0"/>
      <w:bookmarkEnd w:id="1"/>
    </w:tbl>
    <w:p w14:paraId="75325688" w14:textId="77777777" w:rsidR="00777916" w:rsidRPr="00E36672" w:rsidRDefault="00777916" w:rsidP="000D4C21">
      <w:pPr>
        <w:rPr>
          <w:rFonts w:ascii="Arial" w:hAnsi="Arial" w:cs="Arial"/>
          <w:sz w:val="20"/>
          <w:szCs w:val="20"/>
          <w:lang w:val="en-GB"/>
        </w:rPr>
      </w:pPr>
    </w:p>
    <w:p w14:paraId="29A32824" w14:textId="77777777" w:rsidR="00E36672" w:rsidRPr="00E36672" w:rsidRDefault="00E36672" w:rsidP="000D4C21">
      <w:pPr>
        <w:rPr>
          <w:rFonts w:ascii="Arial" w:hAnsi="Arial" w:cs="Arial"/>
          <w:sz w:val="20"/>
          <w:szCs w:val="20"/>
          <w:lang w:val="en-GB"/>
        </w:rPr>
      </w:pPr>
    </w:p>
    <w:p w14:paraId="150FFBF2" w14:textId="77777777" w:rsidR="00E36672" w:rsidRPr="00E36672" w:rsidRDefault="00E36672" w:rsidP="00E36672">
      <w:pPr>
        <w:rPr>
          <w:rFonts w:ascii="Arial" w:hAnsi="Arial" w:cs="Arial"/>
          <w:b/>
          <w:sz w:val="20"/>
          <w:szCs w:val="20"/>
          <w:u w:val="single"/>
        </w:rPr>
      </w:pPr>
      <w:r w:rsidRPr="00E36672">
        <w:rPr>
          <w:rFonts w:ascii="Arial" w:hAnsi="Arial" w:cs="Arial"/>
          <w:b/>
          <w:sz w:val="20"/>
          <w:szCs w:val="20"/>
          <w:u w:val="single"/>
        </w:rPr>
        <w:t>Reviewer details:</w:t>
      </w:r>
    </w:p>
    <w:p w14:paraId="20C15869" w14:textId="77777777" w:rsidR="00E36672" w:rsidRPr="00E36672" w:rsidRDefault="00E36672" w:rsidP="000D4C21">
      <w:pPr>
        <w:rPr>
          <w:rFonts w:ascii="Arial" w:hAnsi="Arial" w:cs="Arial"/>
          <w:sz w:val="20"/>
          <w:szCs w:val="20"/>
          <w:lang w:val="en-GB"/>
        </w:rPr>
      </w:pPr>
    </w:p>
    <w:p w14:paraId="4E3E8E55" w14:textId="45E349A5" w:rsidR="00E36672" w:rsidRPr="00E36672" w:rsidRDefault="00E36672" w:rsidP="00E36672">
      <w:pPr>
        <w:rPr>
          <w:rFonts w:ascii="Arial" w:hAnsi="Arial" w:cs="Arial"/>
          <w:sz w:val="20"/>
          <w:szCs w:val="20"/>
          <w:lang w:val="en-GB"/>
        </w:rPr>
      </w:pPr>
      <w:r w:rsidRPr="00E36672">
        <w:rPr>
          <w:rFonts w:ascii="Arial" w:hAnsi="Arial" w:cs="Arial"/>
          <w:sz w:val="20"/>
          <w:szCs w:val="20"/>
          <w:lang w:val="en-GB"/>
        </w:rPr>
        <w:t>Reza Sayyad Soufdoost</w:t>
      </w:r>
      <w:r w:rsidRPr="00E36672">
        <w:rPr>
          <w:rFonts w:ascii="Arial" w:hAnsi="Arial" w:cs="Arial"/>
          <w:sz w:val="20"/>
          <w:szCs w:val="20"/>
          <w:lang w:val="en-GB"/>
        </w:rPr>
        <w:t xml:space="preserve">, </w:t>
      </w:r>
      <w:r w:rsidRPr="00E36672">
        <w:rPr>
          <w:rFonts w:ascii="Arial" w:hAnsi="Arial" w:cs="Arial"/>
          <w:sz w:val="20"/>
          <w:szCs w:val="20"/>
          <w:lang w:val="en-GB"/>
        </w:rPr>
        <w:t>Azad University</w:t>
      </w:r>
      <w:r w:rsidRPr="00E36672">
        <w:rPr>
          <w:rFonts w:ascii="Arial" w:hAnsi="Arial" w:cs="Arial"/>
          <w:sz w:val="20"/>
          <w:szCs w:val="20"/>
          <w:lang w:val="en-GB"/>
        </w:rPr>
        <w:t xml:space="preserve">, </w:t>
      </w:r>
      <w:r w:rsidRPr="00E36672">
        <w:rPr>
          <w:rFonts w:ascii="Arial" w:hAnsi="Arial" w:cs="Arial"/>
          <w:sz w:val="20"/>
          <w:szCs w:val="20"/>
          <w:lang w:val="en-GB"/>
        </w:rPr>
        <w:t>Iran</w:t>
      </w:r>
    </w:p>
    <w:sectPr w:rsidR="00E36672" w:rsidRPr="00E36672">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30C259" w14:textId="77777777" w:rsidR="000C72D0" w:rsidRDefault="000C72D0">
      <w:r>
        <w:separator/>
      </w:r>
    </w:p>
  </w:endnote>
  <w:endnote w:type="continuationSeparator" w:id="0">
    <w:p w14:paraId="67C3A7FA" w14:textId="77777777" w:rsidR="000C72D0" w:rsidRDefault="000C72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DF0E0" w14:textId="77777777" w:rsidR="00777916" w:rsidRDefault="00777916">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3</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r>
      <w:rPr>
        <w:b/>
        <w:sz w:val="20"/>
      </w:rPr>
      <w:br/>
      <w:t>V240326</w:t>
    </w:r>
  </w:p>
  <w:p w14:paraId="659EA2C8" w14:textId="77777777" w:rsidR="00777916" w:rsidRDefault="00777916">
    <w:pPr>
      <w:pStyle w:val="Footer"/>
      <w:jc w:val="right"/>
    </w:pPr>
  </w:p>
  <w:p w14:paraId="11D7B198" w14:textId="77777777" w:rsidR="00777916" w:rsidRDefault="00777916">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BC4F7F" w14:textId="77777777" w:rsidR="000C72D0" w:rsidRDefault="000C72D0">
      <w:r>
        <w:separator/>
      </w:r>
    </w:p>
  </w:footnote>
  <w:footnote w:type="continuationSeparator" w:id="0">
    <w:p w14:paraId="781D83B2" w14:textId="77777777" w:rsidR="000C72D0" w:rsidRDefault="000C72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3E0A4" w14:textId="77777777" w:rsidR="00777916" w:rsidRDefault="00777916">
    <w:pPr>
      <w:spacing w:before="100" w:beforeAutospacing="1" w:after="100" w:afterAutospacing="1"/>
      <w:jc w:val="center"/>
      <w:rPr>
        <w:rFonts w:ascii="Arial" w:hAnsi="Arial" w:cs="Arial"/>
        <w:b/>
        <w:bCs/>
        <w:color w:val="003399"/>
        <w:szCs w:val="20"/>
        <w:u w:val="single"/>
        <w:lang w:val="en-GB"/>
      </w:rPr>
    </w:pPr>
  </w:p>
  <w:p w14:paraId="599DBA3C" w14:textId="77777777" w:rsidR="00777916" w:rsidRDefault="00777916">
    <w:pPr>
      <w:spacing w:before="100" w:beforeAutospacing="1" w:after="100" w:afterAutospacing="1"/>
      <w:jc w:val="center"/>
      <w:rPr>
        <w:color w:val="000000"/>
        <w:sz w:val="20"/>
      </w:rPr>
    </w:pPr>
    <w:r>
      <w:rPr>
        <w:bCs/>
        <w:color w:val="000000"/>
        <w:sz w:val="20"/>
        <w:highlight w:val="lightGray"/>
        <w:lang w:val="en-GB"/>
      </w:rPr>
      <w:t>Review Form (Review)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177963870">
    <w:abstractNumId w:val="4"/>
  </w:num>
  <w:num w:numId="2" w16cid:durableId="1171028224">
    <w:abstractNumId w:val="8"/>
  </w:num>
  <w:num w:numId="3" w16cid:durableId="1350107282">
    <w:abstractNumId w:val="7"/>
  </w:num>
  <w:num w:numId="4" w16cid:durableId="381173173">
    <w:abstractNumId w:val="9"/>
  </w:num>
  <w:num w:numId="5" w16cid:durableId="1744377807">
    <w:abstractNumId w:val="6"/>
  </w:num>
  <w:num w:numId="6" w16cid:durableId="1011492597">
    <w:abstractNumId w:val="0"/>
  </w:num>
  <w:num w:numId="7" w16cid:durableId="1528525864">
    <w:abstractNumId w:val="3"/>
  </w:num>
  <w:num w:numId="8" w16cid:durableId="1041394402">
    <w:abstractNumId w:val="11"/>
  </w:num>
  <w:num w:numId="9" w16cid:durableId="166407205">
    <w:abstractNumId w:val="10"/>
  </w:num>
  <w:num w:numId="10" w16cid:durableId="85468436">
    <w:abstractNumId w:val="2"/>
  </w:num>
  <w:num w:numId="11" w16cid:durableId="664625744">
    <w:abstractNumId w:val="1"/>
  </w:num>
  <w:num w:numId="12" w16cid:durableId="162989335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tLAwNDAyNzA1MTAztDRV0lEKTi0uzszPAykwrwUAxMFWDiwAAAA="/>
  </w:docVars>
  <w:rsids>
    <w:rsidRoot w:val="00E64431"/>
    <w:rsid w:val="0000316C"/>
    <w:rsid w:val="000507C1"/>
    <w:rsid w:val="0009322C"/>
    <w:rsid w:val="000C72D0"/>
    <w:rsid w:val="000D4C21"/>
    <w:rsid w:val="00163ED1"/>
    <w:rsid w:val="002965FA"/>
    <w:rsid w:val="002B69D7"/>
    <w:rsid w:val="00305E72"/>
    <w:rsid w:val="00351244"/>
    <w:rsid w:val="0043102B"/>
    <w:rsid w:val="004D63E8"/>
    <w:rsid w:val="0054515E"/>
    <w:rsid w:val="005F6A58"/>
    <w:rsid w:val="006D7F8E"/>
    <w:rsid w:val="006E7C24"/>
    <w:rsid w:val="006F76CC"/>
    <w:rsid w:val="00777916"/>
    <w:rsid w:val="007C37A4"/>
    <w:rsid w:val="008036C3"/>
    <w:rsid w:val="00904E21"/>
    <w:rsid w:val="00982E2E"/>
    <w:rsid w:val="00A02C68"/>
    <w:rsid w:val="00A36A8D"/>
    <w:rsid w:val="00C37260"/>
    <w:rsid w:val="00CD0F07"/>
    <w:rsid w:val="00D6722C"/>
    <w:rsid w:val="00DD0405"/>
    <w:rsid w:val="00E349DF"/>
    <w:rsid w:val="00E36672"/>
    <w:rsid w:val="00E64431"/>
    <w:rsid w:val="00E654F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E87078"/>
  <w15:chartTrackingRefBased/>
  <w15:docId w15:val="{9E2EFF01-0AFD-46C0-84F7-AAD59B104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medical-research-emerging-concepts-and-application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680</Words>
  <Characters>3879</Characters>
  <Application>Microsoft Office Word</Application>
  <DocSecurity>0</DocSecurity>
  <Lines>32</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4550</CharactersWithSpaces>
  <SharedDoc>false</SharedDoc>
  <HLinks>
    <vt:vector size="24" baseType="variant">
      <vt:variant>
        <vt:i4>8323183</vt:i4>
      </vt:variant>
      <vt:variant>
        <vt:i4>9</vt:i4>
      </vt:variant>
      <vt:variant>
        <vt:i4>0</vt:i4>
      </vt:variant>
      <vt:variant>
        <vt:i4>5</vt:i4>
      </vt:variant>
      <vt:variant>
        <vt:lpwstr>https://r1.reviewerhub.org/book-benefits-for-reviewers</vt:lpwstr>
      </vt:variant>
      <vt:variant>
        <vt:lpwstr/>
      </vt:variant>
      <vt:variant>
        <vt:i4>2031642</vt:i4>
      </vt:variant>
      <vt:variant>
        <vt:i4>6</vt:i4>
      </vt:variant>
      <vt:variant>
        <vt:i4>0</vt:i4>
      </vt:variant>
      <vt:variant>
        <vt:i4>5</vt:i4>
      </vt:variant>
      <vt:variant>
        <vt:lpwstr>https://r1.reviewerhub.org/peer-review-comments-approval-policy/</vt:lpwstr>
      </vt:variant>
      <vt:variant>
        <vt:lpwstr/>
      </vt:variant>
      <vt:variant>
        <vt:i4>458766</vt:i4>
      </vt:variant>
      <vt:variant>
        <vt:i4>3</vt:i4>
      </vt:variant>
      <vt:variant>
        <vt:i4>0</vt:i4>
      </vt:variant>
      <vt:variant>
        <vt:i4>5</vt:i4>
      </vt:variant>
      <vt:variant>
        <vt:lpwstr>https://r1.reviewerhub.org/general-editorial-policy/</vt:lpwstr>
      </vt:variant>
      <vt:variant>
        <vt:lpwstr/>
      </vt:variant>
      <vt:variant>
        <vt:i4>3211365</vt:i4>
      </vt:variant>
      <vt:variant>
        <vt:i4>0</vt:i4>
      </vt:variant>
      <vt:variant>
        <vt:i4>0</vt:i4>
      </vt:variant>
      <vt:variant>
        <vt:i4>5</vt:i4>
      </vt:variant>
      <vt:variant>
        <vt:lpwstr>https://bookstore.bookpi.org/product/medical-research-emerging-concepts-and-applications-vol-1/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anonymous</dc:creator>
  <cp:keywords/>
  <dc:description/>
  <cp:lastModifiedBy>Editor-11</cp:lastModifiedBy>
  <cp:revision>5</cp:revision>
  <dcterms:created xsi:type="dcterms:W3CDTF">2026-07-12T16:09:00Z</dcterms:created>
  <dcterms:modified xsi:type="dcterms:W3CDTF">2026-07-14T05:58:00Z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