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602"/>
      </w:tblGrid>
      <w:tr w:rsidR="00DE5072" w:rsidRPr="0073629C" w14:paraId="098B5C4B" w14:textId="77777777">
        <w:trPr>
          <w:trHeight w:val="230"/>
        </w:trPr>
        <w:tc>
          <w:tcPr>
            <w:tcW w:w="3294" w:type="dxa"/>
          </w:tcPr>
          <w:p w14:paraId="5853093B" w14:textId="77777777" w:rsidR="00DE5072" w:rsidRPr="0073629C" w:rsidRDefault="0085533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Book</w:t>
            </w:r>
            <w:r w:rsidRPr="0073629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</w:tcPr>
          <w:p w14:paraId="04960004" w14:textId="77777777" w:rsidR="00DE5072" w:rsidRPr="0073629C" w:rsidRDefault="0085533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73629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Ideas</w:t>
              </w:r>
              <w:r w:rsidRPr="0073629C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Concerning</w:t>
              </w:r>
              <w:r w:rsidRPr="0073629C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Arts</w:t>
              </w:r>
              <w:r w:rsidRPr="0073629C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73629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Social</w:t>
              </w:r>
              <w:r w:rsidRPr="0073629C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73629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Studies</w:t>
              </w:r>
            </w:hyperlink>
          </w:p>
        </w:tc>
      </w:tr>
      <w:tr w:rsidR="00DE5072" w:rsidRPr="0073629C" w14:paraId="0E45E5D2" w14:textId="77777777">
        <w:trPr>
          <w:trHeight w:val="230"/>
        </w:trPr>
        <w:tc>
          <w:tcPr>
            <w:tcW w:w="3294" w:type="dxa"/>
          </w:tcPr>
          <w:p w14:paraId="42605D9F" w14:textId="77777777" w:rsidR="00DE5072" w:rsidRPr="0073629C" w:rsidRDefault="0085533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</w:tcPr>
          <w:p w14:paraId="05F47555" w14:textId="77777777" w:rsidR="00DE5072" w:rsidRPr="0073629C" w:rsidRDefault="0085533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Ms_BPR_7830</w:t>
            </w:r>
          </w:p>
        </w:tc>
      </w:tr>
      <w:tr w:rsidR="00DE5072" w:rsidRPr="0073629C" w14:paraId="7832CB26" w14:textId="77777777">
        <w:trPr>
          <w:trHeight w:val="230"/>
        </w:trPr>
        <w:tc>
          <w:tcPr>
            <w:tcW w:w="3294" w:type="dxa"/>
          </w:tcPr>
          <w:p w14:paraId="2A8E55A6" w14:textId="77777777" w:rsidR="00DE5072" w:rsidRPr="0073629C" w:rsidRDefault="0085533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Title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3178892A" w14:textId="77777777" w:rsidR="00DE5072" w:rsidRPr="0073629C" w:rsidRDefault="0085533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Differences</w:t>
            </w:r>
            <w:r w:rsidRPr="0073629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among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Master's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Doctoral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Graduates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University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Guadalajara,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2021-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>2025</w:t>
            </w:r>
          </w:p>
        </w:tc>
      </w:tr>
      <w:tr w:rsidR="00DE5072" w:rsidRPr="0073629C" w14:paraId="428FD237" w14:textId="77777777">
        <w:trPr>
          <w:trHeight w:val="230"/>
        </w:trPr>
        <w:tc>
          <w:tcPr>
            <w:tcW w:w="3294" w:type="dxa"/>
          </w:tcPr>
          <w:p w14:paraId="4FA8682A" w14:textId="77777777" w:rsidR="00DE5072" w:rsidRPr="0073629C" w:rsidRDefault="00855338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Type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0AB0FABD" w14:textId="77777777" w:rsidR="00DE5072" w:rsidRPr="0073629C" w:rsidRDefault="00855338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280729B" w14:textId="77777777" w:rsidR="00DE5072" w:rsidRPr="0073629C" w:rsidRDefault="00DE5072">
      <w:pPr>
        <w:rPr>
          <w:rFonts w:ascii="Arial" w:hAnsi="Arial" w:cs="Arial"/>
          <w:sz w:val="20"/>
          <w:szCs w:val="20"/>
        </w:rPr>
      </w:pPr>
    </w:p>
    <w:p w14:paraId="34B969FE" w14:textId="77777777" w:rsidR="00DE5072" w:rsidRPr="0073629C" w:rsidRDefault="00DE5072">
      <w:pPr>
        <w:rPr>
          <w:rFonts w:ascii="Arial" w:hAnsi="Arial" w:cs="Arial"/>
          <w:sz w:val="20"/>
          <w:szCs w:val="20"/>
        </w:rPr>
      </w:pPr>
    </w:p>
    <w:p w14:paraId="1C887484" w14:textId="77777777" w:rsidR="00DE5072" w:rsidRPr="0073629C" w:rsidRDefault="00DE5072">
      <w:pPr>
        <w:spacing w:before="1"/>
        <w:rPr>
          <w:rFonts w:ascii="Arial" w:hAnsi="Arial" w:cs="Arial"/>
          <w:sz w:val="20"/>
          <w:szCs w:val="20"/>
        </w:rPr>
      </w:pPr>
    </w:p>
    <w:p w14:paraId="39EAA1C1" w14:textId="77777777" w:rsidR="00DE5072" w:rsidRPr="0073629C" w:rsidRDefault="00855338">
      <w:pPr>
        <w:pStyle w:val="BodyText"/>
        <w:ind w:left="23"/>
        <w:rPr>
          <w:rFonts w:ascii="Arial" w:hAnsi="Arial" w:cs="Arial"/>
        </w:rPr>
      </w:pPr>
      <w:r w:rsidRPr="0073629C">
        <w:rPr>
          <w:rFonts w:ascii="Arial" w:hAnsi="Arial" w:cs="Arial"/>
          <w:color w:val="000000"/>
          <w:highlight w:val="yellow"/>
          <w:u w:val="single"/>
        </w:rPr>
        <w:t>PART</w:t>
      </w:r>
      <w:r w:rsidRPr="007362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1</w:t>
      </w:r>
      <w:r w:rsidRPr="007362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(Importance</w:t>
      </w:r>
      <w:r w:rsidRPr="0073629C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of</w:t>
      </w:r>
      <w:r w:rsidRPr="007362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the</w:t>
      </w:r>
      <w:r w:rsidRPr="0073629C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794C2C9F" w14:textId="77777777" w:rsidR="00DE5072" w:rsidRPr="0073629C" w:rsidRDefault="00DE5072">
      <w:pPr>
        <w:rPr>
          <w:rFonts w:ascii="Arial" w:hAnsi="Arial" w:cs="Arial"/>
          <w:b/>
          <w:sz w:val="20"/>
          <w:szCs w:val="20"/>
        </w:rPr>
      </w:pPr>
    </w:p>
    <w:p w14:paraId="7A58C2D9" w14:textId="77777777" w:rsidR="00DE5072" w:rsidRPr="0073629C" w:rsidRDefault="00DE5072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DE5072" w:rsidRPr="0073629C" w14:paraId="4735A8AB" w14:textId="77777777">
        <w:trPr>
          <w:trHeight w:val="637"/>
        </w:trPr>
        <w:tc>
          <w:tcPr>
            <w:tcW w:w="4974" w:type="dxa"/>
          </w:tcPr>
          <w:p w14:paraId="3A37FF09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113FCE05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8" w:type="dxa"/>
          </w:tcPr>
          <w:p w14:paraId="57CF4FCF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DE5072" w:rsidRPr="0073629C" w14:paraId="44E8D7E6" w14:textId="77777777">
        <w:trPr>
          <w:trHeight w:val="4603"/>
        </w:trPr>
        <w:tc>
          <w:tcPr>
            <w:tcW w:w="4974" w:type="dxa"/>
          </w:tcPr>
          <w:p w14:paraId="7094743F" w14:textId="77777777" w:rsidR="00DE5072" w:rsidRPr="0073629C" w:rsidRDefault="00855338">
            <w:pPr>
              <w:pStyle w:val="TableParagraph"/>
              <w:spacing w:before="2" w:line="237" w:lineRule="auto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importance of this manuscript for the scientific community</w:t>
            </w:r>
            <w:r w:rsidRPr="0073629C">
              <w:rPr>
                <w:rFonts w:ascii="Arial" w:hAnsi="Arial" w:cs="Arial"/>
                <w:sz w:val="20"/>
                <w:szCs w:val="20"/>
              </w:rPr>
              <w:t>. A minimum of 3-4 sentences may be required for this part.</w:t>
            </w:r>
          </w:p>
        </w:tc>
        <w:tc>
          <w:tcPr>
            <w:tcW w:w="5123" w:type="dxa"/>
          </w:tcPr>
          <w:p w14:paraId="0A3C83B6" w14:textId="77777777" w:rsidR="00DE5072" w:rsidRPr="0073629C" w:rsidRDefault="00855338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This manuscript shows why there are gender difference among master’s and doctoral graduates from the University of Guadalajara during the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 xml:space="preserve">2021-2025 </w:t>
            </w:r>
            <w:proofErr w:type="spellStart"/>
            <w:proofErr w:type="gramStart"/>
            <w:r w:rsidRPr="0073629C">
              <w:rPr>
                <w:rFonts w:ascii="Arial" w:hAnsi="Arial" w:cs="Arial"/>
                <w:sz w:val="20"/>
                <w:szCs w:val="20"/>
              </w:rPr>
              <w:t>period.The</w:t>
            </w:r>
            <w:proofErr w:type="spellEnd"/>
            <w:proofErr w:type="gramEnd"/>
            <w:r w:rsidRPr="0073629C">
              <w:rPr>
                <w:rFonts w:ascii="Arial" w:hAnsi="Arial" w:cs="Arial"/>
                <w:sz w:val="20"/>
                <w:szCs w:val="20"/>
              </w:rPr>
              <w:t xml:space="preserve"> gender gap in postgraduate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education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not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uniform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it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depending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 xml:space="preserve">among field of </w:t>
            </w:r>
            <w:proofErr w:type="gramStart"/>
            <w:r w:rsidRPr="0073629C">
              <w:rPr>
                <w:rFonts w:ascii="Arial" w:hAnsi="Arial" w:cs="Arial"/>
                <w:sz w:val="20"/>
                <w:szCs w:val="20"/>
              </w:rPr>
              <w:t>knowledge ,</w:t>
            </w:r>
            <w:proofErr w:type="gramEnd"/>
            <w:r w:rsidRPr="0073629C">
              <w:rPr>
                <w:rFonts w:ascii="Arial" w:hAnsi="Arial" w:cs="Arial"/>
                <w:sz w:val="20"/>
                <w:szCs w:val="20"/>
              </w:rPr>
              <w:t xml:space="preserve"> locality and specific postgraduate </w:t>
            </w:r>
            <w:proofErr w:type="spellStart"/>
            <w:proofErr w:type="gramStart"/>
            <w:r w:rsidRPr="0073629C">
              <w:rPr>
                <w:rFonts w:ascii="Arial" w:hAnsi="Arial" w:cs="Arial"/>
                <w:sz w:val="20"/>
                <w:szCs w:val="20"/>
              </w:rPr>
              <w:t>program.Women</w:t>
            </w:r>
            <w:proofErr w:type="spellEnd"/>
            <w:proofErr w:type="gramEnd"/>
            <w:r w:rsidRPr="0073629C">
              <w:rPr>
                <w:rFonts w:ascii="Arial" w:hAnsi="Arial" w:cs="Arial"/>
                <w:sz w:val="20"/>
                <w:szCs w:val="20"/>
              </w:rPr>
              <w:t xml:space="preserve"> are more present in health and many more master’s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 xml:space="preserve">programs in biology, social </w:t>
            </w:r>
            <w:proofErr w:type="spellStart"/>
            <w:proofErr w:type="gramStart"/>
            <w:r w:rsidRPr="0073629C">
              <w:rPr>
                <w:rFonts w:ascii="Arial" w:hAnsi="Arial" w:cs="Arial"/>
                <w:sz w:val="20"/>
                <w:szCs w:val="20"/>
              </w:rPr>
              <w:t>sciences,humanities</w:t>
            </w:r>
            <w:proofErr w:type="gramEnd"/>
            <w:r w:rsidRPr="0073629C">
              <w:rPr>
                <w:rFonts w:ascii="Arial" w:hAnsi="Arial" w:cs="Arial"/>
                <w:sz w:val="20"/>
                <w:szCs w:val="20"/>
              </w:rPr>
              <w:t>,art</w:t>
            </w:r>
            <w:proofErr w:type="spellEnd"/>
            <w:r w:rsidRPr="0073629C">
              <w:rPr>
                <w:rFonts w:ascii="Arial" w:hAnsi="Arial" w:cs="Arial"/>
                <w:sz w:val="20"/>
                <w:szCs w:val="20"/>
              </w:rPr>
              <w:t xml:space="preserve"> and design by contrast men in exact science and </w:t>
            </w:r>
            <w:proofErr w:type="spellStart"/>
            <w:proofErr w:type="gramStart"/>
            <w:r w:rsidRPr="0073629C">
              <w:rPr>
                <w:rFonts w:ascii="Arial" w:hAnsi="Arial" w:cs="Arial"/>
                <w:sz w:val="20"/>
                <w:szCs w:val="20"/>
              </w:rPr>
              <w:t>engineering,especially</w:t>
            </w:r>
            <w:proofErr w:type="spellEnd"/>
            <w:proofErr w:type="gramEnd"/>
            <w:r w:rsidRPr="0073629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in doctoral</w:t>
            </w:r>
            <w:r w:rsidRPr="007362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programs.</w:t>
            </w:r>
            <w:r w:rsidRPr="0073629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This</w:t>
            </w:r>
            <w:r w:rsidRPr="0073629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also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 xml:space="preserve">shows institutional biases in access to academic trajectories and difficulties in higher education and doctoral training like require specific </w:t>
            </w:r>
            <w:proofErr w:type="spellStart"/>
            <w:r w:rsidRPr="0073629C">
              <w:rPr>
                <w:rFonts w:ascii="Arial" w:hAnsi="Arial" w:cs="Arial"/>
                <w:sz w:val="20"/>
                <w:szCs w:val="20"/>
              </w:rPr>
              <w:t>norms,networks</w:t>
            </w:r>
            <w:proofErr w:type="spellEnd"/>
            <w:r w:rsidRPr="0073629C">
              <w:rPr>
                <w:rFonts w:ascii="Arial" w:hAnsi="Arial" w:cs="Arial"/>
                <w:sz w:val="20"/>
                <w:szCs w:val="20"/>
              </w:rPr>
              <w:t xml:space="preserve">, expectations rather for leaving it thesis supervision, academic isolation, sometimes personal difficulties, besides administrative or institutional </w:t>
            </w:r>
            <w:proofErr w:type="spellStart"/>
            <w:r w:rsidRPr="0073629C">
              <w:rPr>
                <w:rFonts w:ascii="Arial" w:hAnsi="Arial" w:cs="Arial"/>
                <w:sz w:val="20"/>
                <w:szCs w:val="20"/>
              </w:rPr>
              <w:t>tensions.This</w:t>
            </w:r>
            <w:proofErr w:type="spellEnd"/>
            <w:r w:rsidRPr="0073629C">
              <w:rPr>
                <w:rFonts w:ascii="Arial" w:hAnsi="Arial" w:cs="Arial"/>
                <w:sz w:val="20"/>
                <w:szCs w:val="20"/>
              </w:rPr>
              <w:t xml:space="preserve"> manuscript focus on difficulties in gaining higher education , doctoral </w:t>
            </w:r>
            <w:proofErr w:type="spellStart"/>
            <w:r w:rsidRPr="0073629C">
              <w:rPr>
                <w:rFonts w:ascii="Arial" w:hAnsi="Arial" w:cs="Arial"/>
                <w:sz w:val="20"/>
                <w:szCs w:val="20"/>
              </w:rPr>
              <w:t>degress</w:t>
            </w:r>
            <w:proofErr w:type="spellEnd"/>
            <w:r w:rsidRPr="0073629C">
              <w:rPr>
                <w:rFonts w:ascii="Arial" w:hAnsi="Arial" w:cs="Arial"/>
                <w:sz w:val="20"/>
                <w:szCs w:val="20"/>
              </w:rPr>
              <w:t xml:space="preserve"> and highlighting the constraints behind like gender biases for improvement and increasing the number in it in the specific field lack behind</w:t>
            </w:r>
          </w:p>
          <w:p w14:paraId="4E95831B" w14:textId="77777777" w:rsidR="00DE5072" w:rsidRPr="0073629C" w:rsidRDefault="0085533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that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also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help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for scientific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community</w:t>
            </w:r>
            <w:r w:rsidRPr="0073629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as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all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these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>interrelated.</w:t>
            </w:r>
          </w:p>
        </w:tc>
        <w:tc>
          <w:tcPr>
            <w:tcW w:w="3798" w:type="dxa"/>
          </w:tcPr>
          <w:p w14:paraId="58D3802B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AF6A12" w14:textId="77777777" w:rsidR="00DE5072" w:rsidRPr="0073629C" w:rsidRDefault="00DE5072">
      <w:pPr>
        <w:spacing w:before="227"/>
        <w:rPr>
          <w:rFonts w:ascii="Arial" w:hAnsi="Arial" w:cs="Arial"/>
          <w:b/>
          <w:sz w:val="20"/>
          <w:szCs w:val="20"/>
        </w:rPr>
      </w:pPr>
    </w:p>
    <w:p w14:paraId="6B85145F" w14:textId="77777777" w:rsidR="00DE5072" w:rsidRPr="0073629C" w:rsidRDefault="00855338">
      <w:pPr>
        <w:pStyle w:val="BodyText"/>
        <w:ind w:left="23"/>
        <w:rPr>
          <w:rFonts w:ascii="Arial" w:hAnsi="Arial" w:cs="Arial"/>
        </w:rPr>
      </w:pPr>
      <w:bookmarkStart w:id="0" w:name="PART__2.1_(Objective_Evaluation)"/>
      <w:bookmarkEnd w:id="0"/>
      <w:r w:rsidRPr="0073629C">
        <w:rPr>
          <w:rFonts w:ascii="Arial" w:hAnsi="Arial" w:cs="Arial"/>
          <w:color w:val="000000"/>
          <w:highlight w:val="yellow"/>
          <w:u w:val="single"/>
        </w:rPr>
        <w:t>PART</w:t>
      </w:r>
      <w:r w:rsidRPr="0073629C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2.1</w:t>
      </w:r>
      <w:r w:rsidRPr="007362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(Objective</w:t>
      </w:r>
      <w:r w:rsidRPr="0073629C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B6B6690" w14:textId="77777777" w:rsidR="00DE5072" w:rsidRPr="0073629C" w:rsidRDefault="00DE5072">
      <w:pPr>
        <w:rPr>
          <w:rFonts w:ascii="Arial" w:hAnsi="Arial" w:cs="Arial"/>
          <w:b/>
          <w:sz w:val="20"/>
          <w:szCs w:val="20"/>
        </w:rPr>
      </w:pPr>
    </w:p>
    <w:p w14:paraId="124A8B71" w14:textId="77777777" w:rsidR="00DE5072" w:rsidRPr="0073629C" w:rsidRDefault="00DE5072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DE5072" w:rsidRPr="0073629C" w14:paraId="12EF4B18" w14:textId="77777777">
        <w:trPr>
          <w:trHeight w:val="907"/>
        </w:trPr>
        <w:tc>
          <w:tcPr>
            <w:tcW w:w="4974" w:type="dxa"/>
          </w:tcPr>
          <w:p w14:paraId="50D41B88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7431140F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19DB739F" w14:textId="77777777" w:rsidR="00DE5072" w:rsidRPr="0073629C" w:rsidRDefault="00855338">
            <w:pPr>
              <w:pStyle w:val="TableParagraph"/>
              <w:spacing w:line="261" w:lineRule="auto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73629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73629C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73629C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73629C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73629C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73629C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DE5072" w:rsidRPr="0073629C" w14:paraId="6D27BEBA" w14:textId="77777777">
        <w:trPr>
          <w:trHeight w:val="916"/>
        </w:trPr>
        <w:tc>
          <w:tcPr>
            <w:tcW w:w="4974" w:type="dxa"/>
          </w:tcPr>
          <w:p w14:paraId="01209145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971A45C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7BB4246" w14:textId="77777777" w:rsidR="00DE5072" w:rsidRPr="0073629C" w:rsidRDefault="00855338">
            <w:pPr>
              <w:pStyle w:val="TableParagraph"/>
              <w:spacing w:line="226" w:lineRule="exac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65EA6F76" w14:textId="77777777" w:rsidR="00DE5072" w:rsidRPr="0073629C" w:rsidRDefault="00855338">
            <w:pPr>
              <w:pStyle w:val="TableParagraph"/>
              <w:ind w:left="1421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Excellent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DC301C4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5EC47051" w14:textId="77777777">
        <w:trPr>
          <w:trHeight w:val="921"/>
        </w:trPr>
        <w:tc>
          <w:tcPr>
            <w:tcW w:w="4974" w:type="dxa"/>
          </w:tcPr>
          <w:p w14:paraId="28CCCF98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444D4F5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AA9391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DEC1656" w14:textId="77777777" w:rsidR="00DE5072" w:rsidRPr="0073629C" w:rsidRDefault="00855338">
            <w:pPr>
              <w:pStyle w:val="TableParagraph"/>
              <w:ind w:left="141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521DA66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009FFB17" w14:textId="77777777">
        <w:trPr>
          <w:trHeight w:val="921"/>
        </w:trPr>
        <w:tc>
          <w:tcPr>
            <w:tcW w:w="4974" w:type="dxa"/>
          </w:tcPr>
          <w:p w14:paraId="3115B788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92EA9A9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E2F7648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DD9A9B4" w14:textId="77777777" w:rsidR="00DE5072" w:rsidRPr="0073629C" w:rsidRDefault="00855338">
            <w:pPr>
              <w:pStyle w:val="TableParagraph"/>
              <w:ind w:left="141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25060D8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1CE5F2D9" w14:textId="77777777">
        <w:trPr>
          <w:trHeight w:val="1151"/>
        </w:trPr>
        <w:tc>
          <w:tcPr>
            <w:tcW w:w="4974" w:type="dxa"/>
          </w:tcPr>
          <w:p w14:paraId="147052D0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3425A48B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264991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EE11270" w14:textId="77777777" w:rsidR="00DE5072" w:rsidRPr="0073629C" w:rsidRDefault="00855338">
            <w:pPr>
              <w:pStyle w:val="TableParagraph"/>
              <w:ind w:left="1469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6B8D0AD8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74D64F6E" w14:textId="77777777">
        <w:trPr>
          <w:trHeight w:val="1147"/>
        </w:trPr>
        <w:tc>
          <w:tcPr>
            <w:tcW w:w="4974" w:type="dxa"/>
          </w:tcPr>
          <w:p w14:paraId="3CA24021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73629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7830EE6" w14:textId="77777777" w:rsidR="00DE5072" w:rsidRPr="0073629C" w:rsidRDefault="00855338">
            <w:pPr>
              <w:pStyle w:val="TableParagraph"/>
              <w:spacing w:line="222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DF7063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4BE74FD8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EEEF0F" w14:textId="77777777" w:rsidR="00DE5072" w:rsidRPr="0073629C" w:rsidRDefault="00855338">
            <w:pPr>
              <w:pStyle w:val="TableParagraph"/>
              <w:ind w:left="141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055C0E9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71C3400E" w14:textId="77777777">
        <w:trPr>
          <w:trHeight w:val="921"/>
        </w:trPr>
        <w:tc>
          <w:tcPr>
            <w:tcW w:w="4974" w:type="dxa"/>
          </w:tcPr>
          <w:p w14:paraId="5CB23648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3BD95208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B2CC9A3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204025B1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2C8F9" w14:textId="77777777" w:rsidR="00DE5072" w:rsidRPr="0073629C" w:rsidRDefault="00855338">
            <w:pPr>
              <w:pStyle w:val="TableParagraph"/>
              <w:ind w:left="141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1814D1D9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D4B33" w14:textId="77777777" w:rsidR="00DE5072" w:rsidRPr="0073629C" w:rsidRDefault="00DE5072">
      <w:pPr>
        <w:pStyle w:val="TableParagraph"/>
        <w:rPr>
          <w:rFonts w:ascii="Arial" w:hAnsi="Arial" w:cs="Arial"/>
          <w:sz w:val="20"/>
          <w:szCs w:val="20"/>
        </w:rPr>
        <w:sectPr w:rsidR="00DE5072" w:rsidRPr="0073629C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0" w:footer="1430" w:gutter="0"/>
          <w:pgNumType w:start="1"/>
          <w:cols w:space="720"/>
        </w:sect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DE5072" w:rsidRPr="0073629C" w14:paraId="1F581917" w14:textId="77777777">
        <w:trPr>
          <w:trHeight w:val="1151"/>
        </w:trPr>
        <w:tc>
          <w:tcPr>
            <w:tcW w:w="4974" w:type="dxa"/>
          </w:tcPr>
          <w:p w14:paraId="63BAD5F1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11AE6668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A9B4DD0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630520F1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CDAB78" w14:textId="77777777" w:rsidR="00DE5072" w:rsidRPr="0073629C" w:rsidRDefault="00855338">
            <w:pPr>
              <w:pStyle w:val="TableParagraph"/>
              <w:ind w:left="1315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B380658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7CCAAFE9" w14:textId="77777777">
        <w:trPr>
          <w:trHeight w:val="1147"/>
        </w:trPr>
        <w:tc>
          <w:tcPr>
            <w:tcW w:w="4974" w:type="dxa"/>
          </w:tcPr>
          <w:p w14:paraId="11C746E6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24F79A3B" w14:textId="77777777" w:rsidR="00DE5072" w:rsidRPr="0073629C" w:rsidRDefault="00855338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9E49782" w14:textId="77777777" w:rsidR="00DE5072" w:rsidRPr="0073629C" w:rsidRDefault="00855338">
            <w:pPr>
              <w:pStyle w:val="TableParagraph"/>
              <w:spacing w:line="230" w:lineRule="exac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61953A67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EE7C00" w14:textId="77777777" w:rsidR="00DE5072" w:rsidRPr="0073629C" w:rsidRDefault="00855338">
            <w:pPr>
              <w:pStyle w:val="TableParagraph"/>
              <w:ind w:left="126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Excellent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3C17EC22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1AA06291" w14:textId="77777777">
        <w:trPr>
          <w:trHeight w:val="921"/>
        </w:trPr>
        <w:tc>
          <w:tcPr>
            <w:tcW w:w="4974" w:type="dxa"/>
          </w:tcPr>
          <w:p w14:paraId="06CB7C80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477401E8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879FF17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B3BFF15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B5876C" w14:textId="77777777" w:rsidR="00DE5072" w:rsidRPr="0073629C" w:rsidRDefault="00855338">
            <w:pPr>
              <w:pStyle w:val="TableParagraph"/>
              <w:ind w:left="130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A18F5F4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4C4E1966" w14:textId="77777777">
        <w:trPr>
          <w:trHeight w:val="1152"/>
        </w:trPr>
        <w:tc>
          <w:tcPr>
            <w:tcW w:w="4974" w:type="dxa"/>
          </w:tcPr>
          <w:p w14:paraId="15F20EC0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lastRenderedPageBreak/>
              <w:t>10.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22C8677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12F24E1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8A66E36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EC701" w14:textId="77777777" w:rsidR="00DE5072" w:rsidRPr="0073629C" w:rsidRDefault="00855338">
            <w:pPr>
              <w:pStyle w:val="TableParagraph"/>
              <w:ind w:left="130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448563AF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0B708DF7" w14:textId="77777777">
        <w:trPr>
          <w:trHeight w:val="1146"/>
        </w:trPr>
        <w:tc>
          <w:tcPr>
            <w:tcW w:w="4974" w:type="dxa"/>
          </w:tcPr>
          <w:p w14:paraId="6B313C50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73629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5AE3B63B" w14:textId="77777777" w:rsidR="00DE5072" w:rsidRPr="0073629C" w:rsidRDefault="00855338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D2E84C" w14:textId="77777777" w:rsidR="00DE5072" w:rsidRPr="0073629C" w:rsidRDefault="00855338">
            <w:pPr>
              <w:pStyle w:val="TableParagraph"/>
              <w:spacing w:line="230" w:lineRule="exac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22696E7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82051" w14:textId="77777777" w:rsidR="00DE5072" w:rsidRPr="0073629C" w:rsidRDefault="00855338">
            <w:pPr>
              <w:pStyle w:val="TableParagraph"/>
              <w:ind w:left="1306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147C9BC5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767D183B" w14:textId="77777777">
        <w:trPr>
          <w:trHeight w:val="921"/>
        </w:trPr>
        <w:tc>
          <w:tcPr>
            <w:tcW w:w="4974" w:type="dxa"/>
          </w:tcPr>
          <w:p w14:paraId="7802F573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248F29E0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463BD6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587242D4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7AA0CC" w14:textId="77777777" w:rsidR="00DE5072" w:rsidRPr="0073629C" w:rsidRDefault="00855338">
            <w:pPr>
              <w:pStyle w:val="TableParagraph"/>
              <w:ind w:left="115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5778D86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07D3900B" w14:textId="77777777">
        <w:trPr>
          <w:trHeight w:val="921"/>
        </w:trPr>
        <w:tc>
          <w:tcPr>
            <w:tcW w:w="4974" w:type="dxa"/>
          </w:tcPr>
          <w:p w14:paraId="3817855F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96463C0" w14:textId="77777777" w:rsidR="00DE5072" w:rsidRPr="0073629C" w:rsidRDefault="00855338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B53BF94" w14:textId="77777777" w:rsidR="00DE5072" w:rsidRPr="0073629C" w:rsidRDefault="00855338">
            <w:pPr>
              <w:pStyle w:val="TableParagraph"/>
              <w:spacing w:line="23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6E949EF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C6465D" w14:textId="77777777" w:rsidR="00DE5072" w:rsidRPr="0073629C" w:rsidRDefault="00855338">
            <w:pPr>
              <w:pStyle w:val="TableParagraph"/>
              <w:ind w:left="115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47865765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03F60D2D" w14:textId="77777777">
        <w:trPr>
          <w:trHeight w:val="1377"/>
        </w:trPr>
        <w:tc>
          <w:tcPr>
            <w:tcW w:w="4974" w:type="dxa"/>
          </w:tcPr>
          <w:p w14:paraId="5A499B02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54CC9196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FA1CFB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4369BD5" w14:textId="77777777" w:rsidR="00DE5072" w:rsidRPr="0073629C" w:rsidRDefault="00855338">
            <w:pPr>
              <w:pStyle w:val="TableParagraph"/>
              <w:spacing w:line="211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73629C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3E04FB44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284514" w14:textId="77777777" w:rsidR="00DE5072" w:rsidRPr="0073629C" w:rsidRDefault="00855338">
            <w:pPr>
              <w:pStyle w:val="TableParagraph"/>
              <w:ind w:left="115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03EF0741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267FD0B5" w14:textId="77777777">
        <w:trPr>
          <w:trHeight w:val="1382"/>
        </w:trPr>
        <w:tc>
          <w:tcPr>
            <w:tcW w:w="4974" w:type="dxa"/>
          </w:tcPr>
          <w:p w14:paraId="1164328B" w14:textId="77777777" w:rsidR="00DE5072" w:rsidRPr="0073629C" w:rsidRDefault="00855338">
            <w:pPr>
              <w:pStyle w:val="TableParagraph"/>
              <w:ind w:right="187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4BF3C501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D98E47" w14:textId="77777777" w:rsidR="00DE5072" w:rsidRPr="0073629C" w:rsidRDefault="00855338">
            <w:pPr>
              <w:pStyle w:val="TableParagraph"/>
              <w:spacing w:before="1"/>
              <w:ind w:right="187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73629C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73629C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2342E9A" w14:textId="77777777" w:rsidR="00DE5072" w:rsidRPr="0073629C" w:rsidRDefault="00855338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73629C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56ECD0F7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979DB" w14:textId="77777777" w:rsidR="00DE5072" w:rsidRPr="0073629C" w:rsidRDefault="00DE507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4B681" w14:textId="77777777" w:rsidR="00DE5072" w:rsidRPr="0073629C" w:rsidRDefault="00855338">
            <w:pPr>
              <w:pStyle w:val="TableParagraph"/>
              <w:ind w:left="1008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Excellent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74BA3493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767969" w14:textId="77777777" w:rsidR="00DE5072" w:rsidRPr="0073629C" w:rsidRDefault="00DE5072">
      <w:pPr>
        <w:rPr>
          <w:rFonts w:ascii="Arial" w:hAnsi="Arial" w:cs="Arial"/>
          <w:b/>
          <w:sz w:val="20"/>
          <w:szCs w:val="20"/>
        </w:rPr>
      </w:pPr>
    </w:p>
    <w:p w14:paraId="2C1C79D4" w14:textId="77777777" w:rsidR="00DE5072" w:rsidRPr="0073629C" w:rsidRDefault="00DE5072">
      <w:pPr>
        <w:rPr>
          <w:rFonts w:ascii="Arial" w:hAnsi="Arial" w:cs="Arial"/>
          <w:b/>
          <w:sz w:val="20"/>
          <w:szCs w:val="20"/>
        </w:rPr>
      </w:pPr>
    </w:p>
    <w:p w14:paraId="5B7A74D5" w14:textId="77777777" w:rsidR="00DE5072" w:rsidRPr="0073629C" w:rsidRDefault="00DE5072">
      <w:pPr>
        <w:spacing w:before="14"/>
        <w:rPr>
          <w:rFonts w:ascii="Arial" w:hAnsi="Arial" w:cs="Arial"/>
          <w:b/>
          <w:sz w:val="20"/>
          <w:szCs w:val="20"/>
        </w:rPr>
      </w:pPr>
    </w:p>
    <w:p w14:paraId="03E0FFC6" w14:textId="77777777" w:rsidR="00DE5072" w:rsidRPr="0073629C" w:rsidRDefault="00855338">
      <w:pPr>
        <w:pStyle w:val="BodyText"/>
        <w:spacing w:before="1"/>
        <w:ind w:left="23"/>
        <w:rPr>
          <w:rFonts w:ascii="Arial" w:hAnsi="Arial" w:cs="Arial"/>
        </w:rPr>
      </w:pPr>
      <w:bookmarkStart w:id="1" w:name="PART__2.2_(Subjective_Evaluation)"/>
      <w:bookmarkEnd w:id="1"/>
      <w:r w:rsidRPr="0073629C">
        <w:rPr>
          <w:rFonts w:ascii="Arial" w:hAnsi="Arial" w:cs="Arial"/>
          <w:color w:val="000000"/>
          <w:highlight w:val="yellow"/>
          <w:u w:val="single"/>
        </w:rPr>
        <w:t>PART</w:t>
      </w:r>
      <w:r w:rsidRPr="0073629C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2.2</w:t>
      </w:r>
      <w:r w:rsidRPr="0073629C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highlight w:val="yellow"/>
          <w:u w:val="single"/>
        </w:rPr>
        <w:t>(Subjective</w:t>
      </w:r>
      <w:r w:rsidRPr="0073629C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73629C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9C11416" w14:textId="77777777" w:rsidR="00DE5072" w:rsidRPr="0073629C" w:rsidRDefault="00DE5072">
      <w:pPr>
        <w:spacing w:before="43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6146"/>
        <w:gridCol w:w="4235"/>
      </w:tblGrid>
      <w:tr w:rsidR="00DE5072" w:rsidRPr="0073629C" w14:paraId="7C25A8AF" w14:textId="77777777">
        <w:trPr>
          <w:trHeight w:val="887"/>
        </w:trPr>
        <w:tc>
          <w:tcPr>
            <w:tcW w:w="3515" w:type="dxa"/>
          </w:tcPr>
          <w:p w14:paraId="2F2C82EF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59A7D6BA" w14:textId="77777777" w:rsidR="00DE5072" w:rsidRPr="0073629C" w:rsidRDefault="00855338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5" w:type="dxa"/>
          </w:tcPr>
          <w:p w14:paraId="16E5777D" w14:textId="77777777" w:rsidR="00DE5072" w:rsidRPr="0073629C" w:rsidRDefault="00855338">
            <w:pPr>
              <w:pStyle w:val="TableParagraph"/>
              <w:spacing w:line="261" w:lineRule="auto"/>
              <w:ind w:left="109" w:right="158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(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73629C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73629C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73629C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73629C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73629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E5072" w:rsidRPr="0073629C" w14:paraId="107B6210" w14:textId="77777777">
        <w:trPr>
          <w:trHeight w:val="921"/>
        </w:trPr>
        <w:tc>
          <w:tcPr>
            <w:tcW w:w="3515" w:type="dxa"/>
          </w:tcPr>
          <w:p w14:paraId="4BC53D35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8C9E900" w14:textId="77777777" w:rsidR="00DE5072" w:rsidRPr="0073629C" w:rsidRDefault="00855338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73629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clear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suggestion</w:t>
            </w:r>
            <w:r w:rsidRPr="0073629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for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24FCA188" w14:textId="77777777" w:rsidR="00DE5072" w:rsidRPr="0073629C" w:rsidRDefault="00855338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3629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,</w:t>
            </w:r>
            <w:proofErr w:type="gramEnd"/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3629C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</w:t>
            </w:r>
          </w:p>
        </w:tc>
        <w:tc>
          <w:tcPr>
            <w:tcW w:w="4235" w:type="dxa"/>
          </w:tcPr>
          <w:p w14:paraId="0ACDB3E7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69A4AD70" w14:textId="77777777">
        <w:trPr>
          <w:trHeight w:val="1147"/>
        </w:trPr>
        <w:tc>
          <w:tcPr>
            <w:tcW w:w="3515" w:type="dxa"/>
          </w:tcPr>
          <w:p w14:paraId="686DBBAE" w14:textId="77777777" w:rsidR="00DE5072" w:rsidRPr="0073629C" w:rsidRDefault="0085533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4C5E112" w14:textId="77777777" w:rsidR="00DE5072" w:rsidRPr="0073629C" w:rsidRDefault="00855338">
            <w:pPr>
              <w:pStyle w:val="TableParagraph"/>
              <w:spacing w:before="207" w:line="230" w:lineRule="atLeas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73629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clear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suggestion</w:t>
            </w:r>
            <w:r w:rsidRPr="0073629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for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465847BB" w14:textId="77777777" w:rsidR="00DE5072" w:rsidRPr="0073629C" w:rsidRDefault="00855338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is.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contents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all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useful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and essential </w:t>
            </w:r>
            <w:proofErr w:type="spellStart"/>
            <w:r w:rsidRPr="0073629C">
              <w:rPr>
                <w:rFonts w:ascii="Arial" w:hAnsi="Arial" w:cs="Arial"/>
                <w:b/>
                <w:sz w:val="20"/>
                <w:szCs w:val="20"/>
              </w:rPr>
              <w:t>informations</w:t>
            </w:r>
            <w:proofErr w:type="spellEnd"/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 that all needed to explain the whole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235" w:type="dxa"/>
          </w:tcPr>
          <w:p w14:paraId="43C4A2C1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12438ED2" w14:textId="77777777">
        <w:trPr>
          <w:trHeight w:val="1151"/>
        </w:trPr>
        <w:tc>
          <w:tcPr>
            <w:tcW w:w="3515" w:type="dxa"/>
          </w:tcPr>
          <w:p w14:paraId="6D9E8E08" w14:textId="77777777" w:rsidR="00DE5072" w:rsidRPr="0073629C" w:rsidRDefault="00855338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6BBBBC5" w14:textId="77777777" w:rsidR="00DE5072" w:rsidRPr="0073629C" w:rsidRDefault="00855338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73629C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clear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suggestion</w:t>
            </w:r>
            <w:r w:rsidRPr="0073629C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for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789B412B" w14:textId="77777777" w:rsidR="00DE5072" w:rsidRPr="0073629C" w:rsidRDefault="00855338">
            <w:pPr>
              <w:pStyle w:val="TableParagraph"/>
              <w:ind w:left="157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correct.</w:t>
            </w:r>
          </w:p>
          <w:p w14:paraId="5A6A2D8B" w14:textId="77777777" w:rsidR="006D01AF" w:rsidRPr="0073629C" w:rsidRDefault="006D01AF">
            <w:pPr>
              <w:pStyle w:val="TableParagraph"/>
              <w:ind w:left="157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  <w:p w14:paraId="77200A66" w14:textId="77777777" w:rsidR="003C1B29" w:rsidRPr="0073629C" w:rsidRDefault="003C1B29" w:rsidP="003C1B2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Author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73629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Question/s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his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her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manuscript.</w:t>
            </w:r>
          </w:p>
          <w:p w14:paraId="233BEDF5" w14:textId="77777777" w:rsidR="003C1B29" w:rsidRPr="0073629C" w:rsidRDefault="003C1B29" w:rsidP="003C1B2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Author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73629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Objective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his/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her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>work.</w:t>
            </w:r>
          </w:p>
          <w:p w14:paraId="4D249011" w14:textId="77777777" w:rsidR="003C1B29" w:rsidRPr="0073629C" w:rsidRDefault="003C1B29" w:rsidP="003C1B2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Hypothesis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manuscript.</w:t>
            </w:r>
          </w:p>
          <w:p w14:paraId="0EB7C1A2" w14:textId="77777777" w:rsidR="003C1B29" w:rsidRPr="0073629C" w:rsidRDefault="003C1B29" w:rsidP="003C1B2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4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>more.</w:t>
            </w:r>
          </w:p>
          <w:p w14:paraId="36C070E9" w14:textId="77777777" w:rsidR="003C1B29" w:rsidRPr="0073629C" w:rsidRDefault="003C1B29" w:rsidP="003C1B29">
            <w:pPr>
              <w:pStyle w:val="TableParagraph"/>
              <w:ind w:left="157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Citation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Indexing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>more.</w:t>
            </w:r>
          </w:p>
          <w:p w14:paraId="1B1F5FF1" w14:textId="3A8C1515" w:rsidR="007C0820" w:rsidRPr="0073629C" w:rsidRDefault="007C0820" w:rsidP="003C1B29">
            <w:pPr>
              <w:pStyle w:val="Table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35" w:type="dxa"/>
          </w:tcPr>
          <w:p w14:paraId="1DB05F45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51048D72" w14:textId="77777777">
        <w:trPr>
          <w:trHeight w:val="1382"/>
        </w:trPr>
        <w:tc>
          <w:tcPr>
            <w:tcW w:w="3515" w:type="dxa"/>
          </w:tcPr>
          <w:p w14:paraId="44CABCF8" w14:textId="77777777" w:rsidR="00DE5072" w:rsidRPr="0073629C" w:rsidRDefault="00855338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3629C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0C05627" w14:textId="77777777" w:rsidR="00DE5072" w:rsidRPr="0073629C" w:rsidRDefault="00855338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(YES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or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DB5EAC3" w14:textId="77777777" w:rsidR="00DE5072" w:rsidRPr="0073629C" w:rsidRDefault="00855338">
            <w:pPr>
              <w:pStyle w:val="TableParagraph"/>
              <w:spacing w:before="216" w:line="230" w:lineRule="atLeast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If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your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answer</w:t>
            </w:r>
            <w:r w:rsidRPr="0073629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is</w:t>
            </w:r>
            <w:r w:rsidRPr="0073629C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NO,</w:t>
            </w:r>
            <w:r w:rsidRPr="0073629C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6" w:type="dxa"/>
          </w:tcPr>
          <w:p w14:paraId="26FC1774" w14:textId="77777777" w:rsidR="00DE5072" w:rsidRPr="0073629C" w:rsidRDefault="00855338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3629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used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73629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73629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3629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recent but if Author wants to add more he/she can do it.</w:t>
            </w:r>
          </w:p>
        </w:tc>
        <w:tc>
          <w:tcPr>
            <w:tcW w:w="4235" w:type="dxa"/>
          </w:tcPr>
          <w:p w14:paraId="301C8419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072" w:rsidRPr="0073629C" w14:paraId="363D2B19" w14:textId="77777777">
        <w:trPr>
          <w:trHeight w:val="1608"/>
        </w:trPr>
        <w:tc>
          <w:tcPr>
            <w:tcW w:w="3515" w:type="dxa"/>
          </w:tcPr>
          <w:p w14:paraId="36B32A80" w14:textId="77777777" w:rsidR="00DE5072" w:rsidRPr="0073629C" w:rsidRDefault="00855338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73629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73629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12725369" w14:textId="77777777" w:rsidR="00DE5072" w:rsidRPr="0073629C" w:rsidRDefault="00855338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(YES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or</w:t>
            </w:r>
            <w:r w:rsidRPr="0073629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6F68DA1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A432F3" w14:textId="77777777" w:rsidR="00DE5072" w:rsidRPr="0073629C" w:rsidRDefault="0085533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73629C">
              <w:rPr>
                <w:rFonts w:ascii="Arial" w:hAnsi="Arial" w:cs="Arial"/>
                <w:sz w:val="20"/>
                <w:szCs w:val="20"/>
              </w:rPr>
              <w:t>(If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yes,</w:t>
            </w:r>
            <w:r w:rsidRPr="0073629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kindly</w:t>
            </w:r>
            <w:r w:rsidRPr="0073629C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please</w:t>
            </w:r>
            <w:r w:rsidRPr="0073629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write</w:t>
            </w:r>
            <w:r w:rsidRPr="0073629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down</w:t>
            </w:r>
            <w:r w:rsidRPr="0073629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6" w:type="dxa"/>
          </w:tcPr>
          <w:p w14:paraId="65438FD5" w14:textId="77777777" w:rsidR="00DE5072" w:rsidRPr="0073629C" w:rsidRDefault="00855338">
            <w:pPr>
              <w:pStyle w:val="TableParagraph"/>
              <w:spacing w:before="226"/>
              <w:ind w:left="10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No,</w:t>
            </w:r>
            <w:r w:rsidRPr="0073629C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there</w:t>
            </w:r>
            <w:r w:rsidRPr="0073629C">
              <w:rPr>
                <w:rFonts w:ascii="Arial" w:hAnsi="Arial" w:cs="Arial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are</w:t>
            </w:r>
            <w:r w:rsidRPr="0073629C">
              <w:rPr>
                <w:rFonts w:ascii="Arial" w:hAnsi="Arial" w:cs="Arial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not</w:t>
            </w:r>
            <w:r w:rsidRPr="0073629C">
              <w:rPr>
                <w:rFonts w:ascii="Arial" w:hAnsi="Arial" w:cs="Arial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any</w:t>
            </w:r>
            <w:r w:rsidRPr="0073629C">
              <w:rPr>
                <w:rFonts w:ascii="Arial" w:hAnsi="Arial" w:cs="Arial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ethical</w:t>
            </w:r>
            <w:r w:rsidRPr="0073629C">
              <w:rPr>
                <w:rFonts w:ascii="Arial" w:hAnsi="Arial" w:cs="Arial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issues</w:t>
            </w:r>
            <w:r w:rsidRPr="0073629C"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in</w:t>
            </w:r>
            <w:r w:rsidRPr="0073629C"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z w:val="20"/>
                <w:szCs w:val="20"/>
              </w:rPr>
              <w:t>this</w:t>
            </w:r>
            <w:r w:rsidRPr="0073629C">
              <w:rPr>
                <w:rFonts w:ascii="Arial" w:hAnsi="Arial" w:cs="Arial"/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3629C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235" w:type="dxa"/>
          </w:tcPr>
          <w:p w14:paraId="6BF1CC72" w14:textId="77777777" w:rsidR="00DE5072" w:rsidRPr="0073629C" w:rsidRDefault="00DE507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91D65" w14:textId="77777777" w:rsidR="00607828" w:rsidRPr="0073629C" w:rsidRDefault="00607828" w:rsidP="00D43A73">
      <w:pPr>
        <w:spacing w:before="46"/>
        <w:rPr>
          <w:rFonts w:ascii="Arial" w:hAnsi="Arial" w:cs="Arial"/>
          <w:sz w:val="20"/>
          <w:szCs w:val="20"/>
        </w:rPr>
      </w:pPr>
    </w:p>
    <w:p w14:paraId="29275935" w14:textId="77777777" w:rsidR="0073629C" w:rsidRPr="0073629C" w:rsidRDefault="0073629C" w:rsidP="00D43A73">
      <w:pPr>
        <w:spacing w:before="46"/>
        <w:rPr>
          <w:rFonts w:ascii="Arial" w:hAnsi="Arial" w:cs="Arial"/>
          <w:sz w:val="20"/>
          <w:szCs w:val="20"/>
        </w:rPr>
      </w:pPr>
    </w:p>
    <w:p w14:paraId="388D284E" w14:textId="77777777" w:rsidR="0073629C" w:rsidRPr="0073629C" w:rsidRDefault="0073629C" w:rsidP="0073629C">
      <w:pPr>
        <w:spacing w:before="46"/>
        <w:rPr>
          <w:rFonts w:ascii="Arial" w:hAnsi="Arial" w:cs="Arial"/>
          <w:b/>
          <w:sz w:val="20"/>
          <w:szCs w:val="20"/>
          <w:u w:val="single"/>
        </w:rPr>
      </w:pPr>
      <w:r w:rsidRPr="0073629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29DAA1" w14:textId="77777777" w:rsidR="0073629C" w:rsidRPr="0073629C" w:rsidRDefault="0073629C" w:rsidP="00D43A73">
      <w:pPr>
        <w:spacing w:before="46"/>
        <w:rPr>
          <w:rFonts w:ascii="Arial" w:hAnsi="Arial" w:cs="Arial"/>
          <w:sz w:val="20"/>
          <w:szCs w:val="20"/>
        </w:rPr>
      </w:pPr>
    </w:p>
    <w:p w14:paraId="054EDB42" w14:textId="77C0B293" w:rsidR="0073629C" w:rsidRPr="0073629C" w:rsidRDefault="0073629C" w:rsidP="0073629C">
      <w:pPr>
        <w:spacing w:before="46"/>
        <w:rPr>
          <w:rFonts w:ascii="Arial" w:hAnsi="Arial" w:cs="Arial"/>
          <w:sz w:val="20"/>
          <w:szCs w:val="20"/>
        </w:rPr>
      </w:pPr>
      <w:r w:rsidRPr="0073629C">
        <w:rPr>
          <w:rFonts w:ascii="Arial" w:hAnsi="Arial" w:cs="Arial"/>
          <w:sz w:val="20"/>
          <w:szCs w:val="20"/>
        </w:rPr>
        <w:t>Parna Chakraborty</w:t>
      </w:r>
      <w:r w:rsidRPr="0073629C">
        <w:rPr>
          <w:rFonts w:ascii="Arial" w:hAnsi="Arial" w:cs="Arial"/>
          <w:sz w:val="20"/>
          <w:szCs w:val="20"/>
        </w:rPr>
        <w:t xml:space="preserve">, </w:t>
      </w:r>
      <w:r w:rsidRPr="0073629C">
        <w:rPr>
          <w:rFonts w:ascii="Arial" w:hAnsi="Arial" w:cs="Arial"/>
          <w:sz w:val="20"/>
          <w:szCs w:val="20"/>
        </w:rPr>
        <w:t>Adamas University</w:t>
      </w:r>
      <w:r w:rsidRPr="0073629C">
        <w:rPr>
          <w:rFonts w:ascii="Arial" w:hAnsi="Arial" w:cs="Arial"/>
          <w:sz w:val="20"/>
          <w:szCs w:val="20"/>
        </w:rPr>
        <w:t xml:space="preserve">, </w:t>
      </w:r>
      <w:r w:rsidRPr="0073629C">
        <w:rPr>
          <w:rFonts w:ascii="Arial" w:hAnsi="Arial" w:cs="Arial"/>
          <w:sz w:val="20"/>
          <w:szCs w:val="20"/>
        </w:rPr>
        <w:t>India</w:t>
      </w:r>
    </w:p>
    <w:sectPr w:rsidR="0073629C" w:rsidRPr="0073629C" w:rsidSect="00D43A73">
      <w:type w:val="continuous"/>
      <w:pgSz w:w="16840" w:h="23820"/>
      <w:pgMar w:top="1760" w:right="1417" w:bottom="1620" w:left="1417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AAF4" w14:textId="77777777" w:rsidR="008A54B7" w:rsidRDefault="008A54B7">
      <w:r>
        <w:separator/>
      </w:r>
    </w:p>
  </w:endnote>
  <w:endnote w:type="continuationSeparator" w:id="0">
    <w:p w14:paraId="6A80B8AD" w14:textId="77777777" w:rsidR="008A54B7" w:rsidRDefault="008A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FCA9" w14:textId="77777777" w:rsidR="00DE5072" w:rsidRDefault="0085533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3EA832" wp14:editId="45C78A90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E40AE" w14:textId="77777777" w:rsidR="00DE5072" w:rsidRDefault="00855338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3EA8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627E40AE" w14:textId="77777777" w:rsidR="00DE5072" w:rsidRDefault="00855338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010D" w14:textId="77777777" w:rsidR="008A54B7" w:rsidRDefault="008A54B7">
      <w:r>
        <w:separator/>
      </w:r>
    </w:p>
  </w:footnote>
  <w:footnote w:type="continuationSeparator" w:id="0">
    <w:p w14:paraId="58D949E4" w14:textId="77777777" w:rsidR="008A54B7" w:rsidRDefault="008A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A82D" w14:textId="77777777" w:rsidR="00DE5072" w:rsidRDefault="0085533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DD306AF" wp14:editId="43B43413">
              <wp:simplePos x="0" y="0"/>
              <wp:positionH relativeFrom="page">
                <wp:posOffset>4694682</wp:posOffset>
              </wp:positionH>
              <wp:positionV relativeFrom="page">
                <wp:posOffset>800069</wp:posOffset>
              </wp:positionV>
              <wp:extent cx="1304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B8EA8" w14:textId="77777777" w:rsidR="00DE5072" w:rsidRDefault="0085533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306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65pt;margin-top:63pt;width:102.7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QLkwEAABsDAAAOAAAAZHJzL2Uyb0RvYy54bWysUsGO0zAQvSPxD5bv1GlZFY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" filled="f" stroked="f">
              <v:textbox inset="0,0,0,0">
                <w:txbxContent>
                  <w:p w14:paraId="131B8EA8" w14:textId="77777777" w:rsidR="00DE5072" w:rsidRDefault="00855338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8363B"/>
    <w:multiLevelType w:val="hybridMultilevel"/>
    <w:tmpl w:val="4488846C"/>
    <w:lvl w:ilvl="0" w:tplc="CAA0ED6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0B8DC2C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2" w:tplc="402C600C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3" w:tplc="135607C0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4" w:tplc="999C6144">
      <w:numFmt w:val="bullet"/>
      <w:lvlText w:val="•"/>
      <w:lvlJc w:val="left"/>
      <w:pPr>
        <w:ind w:left="6069" w:hanging="360"/>
      </w:pPr>
      <w:rPr>
        <w:rFonts w:hint="default"/>
        <w:lang w:val="en-US" w:eastAsia="en-US" w:bidi="ar-SA"/>
      </w:rPr>
    </w:lvl>
    <w:lvl w:ilvl="5" w:tplc="D72E87AE">
      <w:numFmt w:val="bullet"/>
      <w:lvlText w:val="•"/>
      <w:lvlJc w:val="left"/>
      <w:pPr>
        <w:ind w:left="7381" w:hanging="360"/>
      </w:pPr>
      <w:rPr>
        <w:rFonts w:hint="default"/>
        <w:lang w:val="en-US" w:eastAsia="en-US" w:bidi="ar-SA"/>
      </w:rPr>
    </w:lvl>
    <w:lvl w:ilvl="6" w:tplc="8DEC0EFC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7" w:tplc="2D36BF4C">
      <w:numFmt w:val="bullet"/>
      <w:lvlText w:val="•"/>
      <w:lvlJc w:val="left"/>
      <w:pPr>
        <w:ind w:left="10006" w:hanging="360"/>
      </w:pPr>
      <w:rPr>
        <w:rFonts w:hint="default"/>
        <w:lang w:val="en-US" w:eastAsia="en-US" w:bidi="ar-SA"/>
      </w:rPr>
    </w:lvl>
    <w:lvl w:ilvl="8" w:tplc="679EB630">
      <w:numFmt w:val="bullet"/>
      <w:lvlText w:val="•"/>
      <w:lvlJc w:val="left"/>
      <w:pPr>
        <w:ind w:left="1131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24F6D6D"/>
    <w:multiLevelType w:val="hybridMultilevel"/>
    <w:tmpl w:val="8CDAF870"/>
    <w:lvl w:ilvl="0" w:tplc="6528375C">
      <w:start w:val="1"/>
      <w:numFmt w:val="decimal"/>
      <w:lvlText w:val="%1."/>
      <w:lvlJc w:val="left"/>
      <w:pPr>
        <w:ind w:left="229" w:hanging="207"/>
      </w:pPr>
      <w:rPr>
        <w:rFonts w:hint="default"/>
        <w:spacing w:val="0"/>
        <w:w w:val="100"/>
        <w:lang w:val="en-US" w:eastAsia="en-US" w:bidi="ar-SA"/>
      </w:rPr>
    </w:lvl>
    <w:lvl w:ilvl="1" w:tplc="42B46ADC">
      <w:numFmt w:val="bullet"/>
      <w:lvlText w:val="•"/>
      <w:lvlJc w:val="left"/>
      <w:pPr>
        <w:ind w:left="1598" w:hanging="207"/>
      </w:pPr>
      <w:rPr>
        <w:rFonts w:hint="default"/>
        <w:lang w:val="en-US" w:eastAsia="en-US" w:bidi="ar-SA"/>
      </w:rPr>
    </w:lvl>
    <w:lvl w:ilvl="2" w:tplc="ED22BAB6">
      <w:numFmt w:val="bullet"/>
      <w:lvlText w:val="•"/>
      <w:lvlJc w:val="left"/>
      <w:pPr>
        <w:ind w:left="2976" w:hanging="207"/>
      </w:pPr>
      <w:rPr>
        <w:rFonts w:hint="default"/>
        <w:lang w:val="en-US" w:eastAsia="en-US" w:bidi="ar-SA"/>
      </w:rPr>
    </w:lvl>
    <w:lvl w:ilvl="3" w:tplc="51B05C48">
      <w:numFmt w:val="bullet"/>
      <w:lvlText w:val="•"/>
      <w:lvlJc w:val="left"/>
      <w:pPr>
        <w:ind w:left="4355" w:hanging="207"/>
      </w:pPr>
      <w:rPr>
        <w:rFonts w:hint="default"/>
        <w:lang w:val="en-US" w:eastAsia="en-US" w:bidi="ar-SA"/>
      </w:rPr>
    </w:lvl>
    <w:lvl w:ilvl="4" w:tplc="8BB060B4">
      <w:numFmt w:val="bullet"/>
      <w:lvlText w:val="•"/>
      <w:lvlJc w:val="left"/>
      <w:pPr>
        <w:ind w:left="5733" w:hanging="207"/>
      </w:pPr>
      <w:rPr>
        <w:rFonts w:hint="default"/>
        <w:lang w:val="en-US" w:eastAsia="en-US" w:bidi="ar-SA"/>
      </w:rPr>
    </w:lvl>
    <w:lvl w:ilvl="5" w:tplc="347000DE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  <w:lvl w:ilvl="6" w:tplc="B0C866E6">
      <w:numFmt w:val="bullet"/>
      <w:lvlText w:val="•"/>
      <w:lvlJc w:val="left"/>
      <w:pPr>
        <w:ind w:left="8490" w:hanging="207"/>
      </w:pPr>
      <w:rPr>
        <w:rFonts w:hint="default"/>
        <w:lang w:val="en-US" w:eastAsia="en-US" w:bidi="ar-SA"/>
      </w:rPr>
    </w:lvl>
    <w:lvl w:ilvl="7" w:tplc="F5AC8E52">
      <w:numFmt w:val="bullet"/>
      <w:lvlText w:val="•"/>
      <w:lvlJc w:val="left"/>
      <w:pPr>
        <w:ind w:left="9869" w:hanging="207"/>
      </w:pPr>
      <w:rPr>
        <w:rFonts w:hint="default"/>
        <w:lang w:val="en-US" w:eastAsia="en-US" w:bidi="ar-SA"/>
      </w:rPr>
    </w:lvl>
    <w:lvl w:ilvl="8" w:tplc="88406EFC">
      <w:numFmt w:val="bullet"/>
      <w:lvlText w:val="•"/>
      <w:lvlJc w:val="left"/>
      <w:pPr>
        <w:ind w:left="11247" w:hanging="207"/>
      </w:pPr>
      <w:rPr>
        <w:rFonts w:hint="default"/>
        <w:lang w:val="en-US" w:eastAsia="en-US" w:bidi="ar-SA"/>
      </w:rPr>
    </w:lvl>
  </w:abstractNum>
  <w:num w:numId="1" w16cid:durableId="64762713">
    <w:abstractNumId w:val="0"/>
  </w:num>
  <w:num w:numId="2" w16cid:durableId="195339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5072"/>
    <w:rsid w:val="000A3096"/>
    <w:rsid w:val="001F7F2C"/>
    <w:rsid w:val="002A1693"/>
    <w:rsid w:val="003C1B29"/>
    <w:rsid w:val="004133C8"/>
    <w:rsid w:val="00474BBD"/>
    <w:rsid w:val="00607828"/>
    <w:rsid w:val="006D01AF"/>
    <w:rsid w:val="0073629C"/>
    <w:rsid w:val="007C0820"/>
    <w:rsid w:val="00855338"/>
    <w:rsid w:val="008A54B7"/>
    <w:rsid w:val="00AC2E8A"/>
    <w:rsid w:val="00C61557"/>
    <w:rsid w:val="00C954A0"/>
    <w:rsid w:val="00D43A73"/>
    <w:rsid w:val="00DA0B1C"/>
    <w:rsid w:val="00D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C8F7"/>
  <w15:docId w15:val="{C0F8B518-7DFD-4157-81C4-487E2DB4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8" w:hanging="2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2A16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13</cp:revision>
  <dcterms:created xsi:type="dcterms:W3CDTF">2026-07-25T11:14:00Z</dcterms:created>
  <dcterms:modified xsi:type="dcterms:W3CDTF">2026-07-27T12:32:00Z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2026-07-25T00:00:00Z</vt:filetime>
  </property>
  <property fmtid="{D5CDD505-2E9C-101B-9397-08002B2CF9AE}" pid="6" name="Producer">
    <vt:lpwstr>www.ilovepdf.com</vt:lpwstr>
  </property>
</Properties>
</file>