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319F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0787001" w14:textId="3C7DC644" w:rsidR="009344FF" w:rsidRDefault="007C2E3E" w:rsidP="009344FF">
      <w:r w:rsidRPr="007C2E3E">
        <w:t>Accepted</w:t>
      </w:r>
      <w:r w:rsidR="000A47A3">
        <w:t>.</w:t>
      </w:r>
    </w:p>
    <w:p w14:paraId="776D8437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F66F236" w14:textId="0AE99858" w:rsidR="003743DF" w:rsidRPr="006128AA" w:rsidRDefault="0082299F" w:rsidP="009344FF">
      <w:r w:rsidRPr="006128AA">
        <w:t>Prof. Zoran Todorovic</w:t>
      </w:r>
      <w:r w:rsidRPr="006128AA">
        <w:t xml:space="preserve">, </w:t>
      </w:r>
      <w:r w:rsidRPr="006128AA">
        <w:t>University of Belgrade</w:t>
      </w:r>
      <w:r w:rsidRPr="006128AA">
        <w:t xml:space="preserve">, </w:t>
      </w:r>
      <w:r w:rsidRPr="006128AA">
        <w:t>Serbia</w:t>
      </w:r>
    </w:p>
    <w:sectPr w:rsidR="003743DF" w:rsidRPr="006128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ytLAwNDIyMDMwMbFQ0lEKTi0uzszPAykwrAUABbz+oiwAAAA="/>
  </w:docVars>
  <w:rsids>
    <w:rsidRoot w:val="00A72896"/>
    <w:rsid w:val="000A47A3"/>
    <w:rsid w:val="002C0B2C"/>
    <w:rsid w:val="003743DF"/>
    <w:rsid w:val="006128AA"/>
    <w:rsid w:val="007C2E3E"/>
    <w:rsid w:val="0082299F"/>
    <w:rsid w:val="009344FF"/>
    <w:rsid w:val="009C4D05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EA970"/>
  <w15:docId w15:val="{35E43A03-ADB5-4167-9CDC-182C656D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1020</cp:lastModifiedBy>
  <cp:revision>7</cp:revision>
  <dcterms:created xsi:type="dcterms:W3CDTF">2025-02-19T08:37:00Z</dcterms:created>
  <dcterms:modified xsi:type="dcterms:W3CDTF">2026-08-03T08:22:00Z</dcterms:modified>
</cp:coreProperties>
</file>