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C78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9D9F343" w14:textId="320562D8" w:rsidR="009344FF" w:rsidRDefault="00C21947" w:rsidP="009344FF">
      <w:r w:rsidRPr="00C21947">
        <w:t>Accepted</w:t>
      </w:r>
    </w:p>
    <w:p w14:paraId="3956546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C8B953A" w14:textId="12CDA806" w:rsidR="00C21947" w:rsidRPr="00C21947" w:rsidRDefault="00C21947" w:rsidP="009344FF">
      <w:pPr>
        <w:rPr>
          <w:bCs/>
        </w:rPr>
      </w:pPr>
      <w:r w:rsidRPr="00C21947">
        <w:rPr>
          <w:bCs/>
        </w:rPr>
        <w:t>Prof. Emeritus Ferial Mohamed Abu- Salem</w:t>
      </w:r>
      <w:r w:rsidRPr="00C21947">
        <w:rPr>
          <w:bCs/>
        </w:rPr>
        <w:t xml:space="preserve">, </w:t>
      </w:r>
      <w:r w:rsidRPr="00C21947">
        <w:rPr>
          <w:bCs/>
        </w:rPr>
        <w:t>National Research Centre, Egypt</w:t>
      </w:r>
    </w:p>
    <w:sectPr w:rsidR="00C21947" w:rsidRPr="00C219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0A8B"/>
    <w:rsid w:val="002C0B2C"/>
    <w:rsid w:val="009344FF"/>
    <w:rsid w:val="009F328F"/>
    <w:rsid w:val="00A72896"/>
    <w:rsid w:val="00C2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CF3BF"/>
  <w15:docId w15:val="{2EA39A4D-6916-43B3-AD33-B74E50C9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3</cp:revision>
  <dcterms:created xsi:type="dcterms:W3CDTF">2025-02-19T08:37:00Z</dcterms:created>
  <dcterms:modified xsi:type="dcterms:W3CDTF">2026-08-24T08:52:00Z</dcterms:modified>
</cp:coreProperties>
</file>