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0A195" w14:textId="77777777" w:rsidR="009344FF" w:rsidRPr="00466CD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66CDA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1C39251" w14:textId="7F0F1ED3" w:rsidR="009344FF" w:rsidRPr="00466CDA" w:rsidRDefault="000F17F8" w:rsidP="009344FF">
      <w:pPr>
        <w:rPr>
          <w:rFonts w:ascii="Arial" w:hAnsi="Arial" w:cs="Arial"/>
          <w:sz w:val="20"/>
          <w:szCs w:val="20"/>
        </w:rPr>
      </w:pPr>
      <w:r w:rsidRPr="00466CDA">
        <w:rPr>
          <w:rFonts w:ascii="Arial" w:hAnsi="Arial" w:cs="Arial"/>
          <w:sz w:val="20"/>
          <w:szCs w:val="20"/>
        </w:rPr>
        <w:t xml:space="preserve"> </w:t>
      </w:r>
      <w:r w:rsidR="00993BF8" w:rsidRPr="00466CDA">
        <w:rPr>
          <w:rFonts w:ascii="Arial" w:hAnsi="Arial" w:cs="Arial"/>
          <w:sz w:val="20"/>
          <w:szCs w:val="20"/>
        </w:rPr>
        <w:t xml:space="preserve"> </w:t>
      </w:r>
      <w:r w:rsidR="00466CDA" w:rsidRPr="00466CDA">
        <w:rPr>
          <w:rFonts w:ascii="Arial" w:hAnsi="Arial" w:cs="Arial"/>
          <w:sz w:val="20"/>
          <w:szCs w:val="20"/>
        </w:rPr>
        <w:t xml:space="preserve">The </w:t>
      </w:r>
      <w:r w:rsidR="00993BF8" w:rsidRPr="00466CDA">
        <w:rPr>
          <w:rFonts w:ascii="Arial" w:hAnsi="Arial" w:cs="Arial"/>
          <w:sz w:val="20"/>
          <w:szCs w:val="20"/>
        </w:rPr>
        <w:t>manuscript can be published</w:t>
      </w:r>
    </w:p>
    <w:p w14:paraId="36D10851" w14:textId="77777777" w:rsidR="00A443B2" w:rsidRPr="00466CD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66CDA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5C4EF5C" w14:textId="3B3BC33D" w:rsidR="00466CDA" w:rsidRPr="00466CDA" w:rsidRDefault="00466CDA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66CDA">
        <w:rPr>
          <w:rFonts w:ascii="Arial" w:hAnsi="Arial" w:cs="Arial"/>
          <w:sz w:val="20"/>
          <w:szCs w:val="20"/>
        </w:rPr>
        <w:t>Prof.  Aleksandr Nikolaevich Sekisov, Kuban State Agrarian University, Kuban State Technological University, Russia</w:t>
      </w:r>
    </w:p>
    <w:sectPr w:rsidR="00466CDA" w:rsidRPr="00466C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F17F8"/>
    <w:rsid w:val="002C0B2C"/>
    <w:rsid w:val="00466CDA"/>
    <w:rsid w:val="00786350"/>
    <w:rsid w:val="009344FF"/>
    <w:rsid w:val="00993BF8"/>
    <w:rsid w:val="009B6CED"/>
    <w:rsid w:val="009F328F"/>
    <w:rsid w:val="00A443B2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753D4"/>
  <w15:docId w15:val="{EFE02CEC-337C-4490-AA38-6C8E5B9C5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6</cp:revision>
  <dcterms:created xsi:type="dcterms:W3CDTF">2025-02-19T08:37:00Z</dcterms:created>
  <dcterms:modified xsi:type="dcterms:W3CDTF">2026-09-03T11:09:00Z</dcterms:modified>
</cp:coreProperties>
</file>