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952F70" w14:textId="77777777" w:rsidR="009344FF" w:rsidRPr="00205E6A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205E6A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2049A053" w14:textId="2B78E879" w:rsidR="009344FF" w:rsidRPr="00205E6A" w:rsidRDefault="00205E6A" w:rsidP="009344FF">
      <w:pPr>
        <w:rPr>
          <w:rFonts w:ascii="Arial" w:hAnsi="Arial" w:cs="Arial"/>
          <w:sz w:val="20"/>
          <w:szCs w:val="20"/>
        </w:rPr>
      </w:pPr>
      <w:r w:rsidRPr="00205E6A">
        <w:rPr>
          <w:rFonts w:ascii="Arial" w:hAnsi="Arial" w:cs="Arial"/>
          <w:sz w:val="20"/>
          <w:szCs w:val="20"/>
        </w:rPr>
        <w:t>I recommend accepting the manuscript for publication</w:t>
      </w:r>
    </w:p>
    <w:p w14:paraId="43985250" w14:textId="77777777" w:rsidR="00000000" w:rsidRPr="00205E6A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205E6A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2EDA43F3" w14:textId="7BFD8A50" w:rsidR="00205E6A" w:rsidRPr="00205E6A" w:rsidRDefault="00205E6A" w:rsidP="00205E6A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205E6A">
        <w:rPr>
          <w:rFonts w:ascii="Arial" w:eastAsia="Times New Roman" w:hAnsi="Arial" w:cs="Arial"/>
          <w:sz w:val="20"/>
          <w:szCs w:val="20"/>
          <w:lang w:val="en-US"/>
        </w:rPr>
        <w:t>Dr. Chamari Hettiarachchi</w:t>
      </w:r>
      <w:r w:rsidRPr="00205E6A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205E6A">
        <w:rPr>
          <w:rFonts w:ascii="Arial" w:eastAsia="Times New Roman" w:hAnsi="Arial" w:cs="Arial"/>
          <w:sz w:val="20"/>
          <w:szCs w:val="20"/>
          <w:lang w:val="en-US"/>
        </w:rPr>
        <w:t>University of Colombo,</w:t>
      </w:r>
      <w:r w:rsidRPr="00205E6A">
        <w:rPr>
          <w:rFonts w:ascii="Arial" w:hAnsi="Arial" w:cs="Arial"/>
          <w:sz w:val="20"/>
          <w:szCs w:val="20"/>
        </w:rPr>
        <w:t xml:space="preserve"> </w:t>
      </w:r>
      <w:r w:rsidRPr="00205E6A">
        <w:rPr>
          <w:rFonts w:ascii="Arial" w:eastAsia="Times New Roman" w:hAnsi="Arial" w:cs="Arial"/>
          <w:sz w:val="20"/>
          <w:szCs w:val="20"/>
          <w:lang w:val="en-US"/>
        </w:rPr>
        <w:t>Sri Lanka</w:t>
      </w:r>
    </w:p>
    <w:p w14:paraId="0727B15C" w14:textId="77777777" w:rsidR="00205E6A" w:rsidRPr="00205E6A" w:rsidRDefault="00205E6A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205E6A" w:rsidRPr="00205E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05E6A"/>
    <w:rsid w:val="002C0B2C"/>
    <w:rsid w:val="008E0CAE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2F711E"/>
  <w15:docId w15:val="{8105A504-A5EB-42B4-868B-92ECA4211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2026-09-14T05:33:00Z</dcterms:modified>
</cp:coreProperties>
</file>