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7C90" w14:textId="77777777" w:rsidR="009344FF" w:rsidRPr="00045973" w:rsidRDefault="009344FF" w:rsidP="009344FF">
      <w:pPr>
        <w:rPr>
          <w:b/>
          <w:sz w:val="20"/>
          <w:szCs w:val="20"/>
          <w:u w:val="single"/>
        </w:rPr>
      </w:pPr>
      <w:r w:rsidRPr="00045973">
        <w:rPr>
          <w:b/>
          <w:sz w:val="20"/>
          <w:szCs w:val="20"/>
          <w:u w:val="single"/>
        </w:rPr>
        <w:t>Editor’s Comment:</w:t>
      </w:r>
    </w:p>
    <w:p w14:paraId="070351FE" w14:textId="57A268AA" w:rsidR="009344FF" w:rsidRPr="00045973" w:rsidRDefault="00045973" w:rsidP="009344FF">
      <w:pPr>
        <w:rPr>
          <w:sz w:val="20"/>
          <w:szCs w:val="20"/>
        </w:rPr>
      </w:pPr>
      <w:r w:rsidRPr="00045973">
        <w:rPr>
          <w:sz w:val="20"/>
          <w:szCs w:val="20"/>
        </w:rPr>
        <w:t>Accept</w:t>
      </w:r>
    </w:p>
    <w:p w14:paraId="256D4129" w14:textId="77777777" w:rsidR="00000000" w:rsidRPr="00045973" w:rsidRDefault="009344FF" w:rsidP="009344FF">
      <w:pPr>
        <w:rPr>
          <w:b/>
          <w:sz w:val="20"/>
          <w:szCs w:val="20"/>
          <w:u w:val="single"/>
        </w:rPr>
      </w:pPr>
      <w:r w:rsidRPr="00045973">
        <w:rPr>
          <w:b/>
          <w:sz w:val="20"/>
          <w:szCs w:val="20"/>
          <w:u w:val="single"/>
        </w:rPr>
        <w:t>Editor’s Details:</w:t>
      </w:r>
    </w:p>
    <w:p w14:paraId="78D829C8" w14:textId="689CC7D8" w:rsidR="00045973" w:rsidRPr="00045973" w:rsidRDefault="00045973" w:rsidP="009344FF">
      <w:pPr>
        <w:rPr>
          <w:b/>
          <w:sz w:val="20"/>
          <w:szCs w:val="20"/>
          <w:u w:val="single"/>
        </w:rPr>
      </w:pPr>
      <w:r w:rsidRPr="00045973">
        <w:rPr>
          <w:rFonts w:ascii="Arial" w:hAnsi="Arial" w:cs="Arial"/>
          <w:sz w:val="20"/>
          <w:szCs w:val="20"/>
        </w:rPr>
        <w:t>Dr. Ravi Kant Chaturvedi, Chinese Academy of Sciences, China</w:t>
      </w:r>
    </w:p>
    <w:sectPr w:rsidR="00045973" w:rsidRPr="000459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45973"/>
    <w:rsid w:val="002C0B2C"/>
    <w:rsid w:val="009344FF"/>
    <w:rsid w:val="009F328F"/>
    <w:rsid w:val="00A72896"/>
    <w:rsid w:val="00FE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92CD3"/>
  <w15:docId w15:val="{5BFB4381-CE3C-4D1B-9734-89DD7429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2026-09-21T08:53:00Z</dcterms:modified>
</cp:coreProperties>
</file>