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1F65" w14:textId="77777777" w:rsidR="0043124A" w:rsidRDefault="004312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43124A" w14:paraId="0182CE95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34D243E1" w14:textId="77777777" w:rsidR="0043124A" w:rsidRDefault="0043124A">
            <w:pPr>
              <w:pStyle w:val="Heading2"/>
              <w:jc w:val="left"/>
              <w:rPr>
                <w:rFonts w:ascii="Arial" w:eastAsia="Arial" w:hAnsi="Arial" w:cs="Arial"/>
                <w:b w:val="0"/>
                <w:sz w:val="36"/>
                <w:szCs w:val="36"/>
              </w:rPr>
            </w:pPr>
          </w:p>
        </w:tc>
      </w:tr>
      <w:tr w:rsidR="0043124A" w14:paraId="4CFABBA2" w14:textId="77777777">
        <w:trPr>
          <w:trHeight w:val="413"/>
        </w:trPr>
        <w:tc>
          <w:tcPr>
            <w:tcW w:w="5167" w:type="dxa"/>
          </w:tcPr>
          <w:p w14:paraId="123BD451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E505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u w:val="single"/>
              </w:rPr>
            </w:pPr>
            <w:hyperlink r:id="rId6">
              <w:r>
                <w:rPr>
                  <w:rFonts w:ascii="Arial" w:eastAsia="Arial" w:hAnsi="Arial" w:cs="Arial"/>
                  <w:color w:val="0000FF"/>
                  <w:u w:val="single"/>
                </w:rPr>
                <w:t>Achievements and Challenges of Medicine and Medical Science</w:t>
              </w:r>
            </w:hyperlink>
          </w:p>
        </w:tc>
      </w:tr>
      <w:tr w:rsidR="0043124A" w14:paraId="5898304A" w14:textId="77777777">
        <w:trPr>
          <w:trHeight w:val="290"/>
        </w:trPr>
        <w:tc>
          <w:tcPr>
            <w:tcW w:w="5167" w:type="dxa"/>
          </w:tcPr>
          <w:p w14:paraId="49FD0AA2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C3AB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Ms_BPR_3352</w:t>
            </w:r>
          </w:p>
        </w:tc>
      </w:tr>
      <w:tr w:rsidR="0043124A" w14:paraId="35306800" w14:textId="77777777">
        <w:trPr>
          <w:trHeight w:val="331"/>
        </w:trPr>
        <w:tc>
          <w:tcPr>
            <w:tcW w:w="5167" w:type="dxa"/>
          </w:tcPr>
          <w:p w14:paraId="6181776C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63B2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Solitary Breast Human Cysticercosis Simulating Benign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Tumor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in a Young Female</w:t>
            </w:r>
          </w:p>
        </w:tc>
      </w:tr>
      <w:tr w:rsidR="0043124A" w14:paraId="0CF18CEE" w14:textId="77777777">
        <w:trPr>
          <w:trHeight w:val="332"/>
        </w:trPr>
        <w:tc>
          <w:tcPr>
            <w:tcW w:w="5167" w:type="dxa"/>
          </w:tcPr>
          <w:p w14:paraId="1D1294A7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9D89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Book chapter</w:t>
            </w:r>
          </w:p>
        </w:tc>
      </w:tr>
    </w:tbl>
    <w:p w14:paraId="29B83930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1B76BF28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7B6CA38A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43124A" w14:paraId="319E5864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11CADC59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PART  1:</w:t>
            </w:r>
            <w:r>
              <w:rPr>
                <w:rFonts w:ascii="Times New Roman" w:eastAsia="Times New Roman" w:hAnsi="Times New Roman" w:cs="Times New Roman"/>
              </w:rPr>
              <w:t xml:space="preserve"> Review Comments</w:t>
            </w:r>
          </w:p>
          <w:p w14:paraId="2E73F582" w14:textId="77777777" w:rsidR="0043124A" w:rsidRDefault="0043124A">
            <w:pPr>
              <w:rPr>
                <w:sz w:val="20"/>
                <w:szCs w:val="20"/>
              </w:rPr>
            </w:pPr>
          </w:p>
        </w:tc>
      </w:tr>
      <w:tr w:rsidR="0043124A" w14:paraId="291638D8" w14:textId="77777777">
        <w:tc>
          <w:tcPr>
            <w:tcW w:w="5351" w:type="dxa"/>
          </w:tcPr>
          <w:p w14:paraId="22B1B7D7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 xml:space="preserve">Compulsory </w:t>
            </w:r>
            <w:r>
              <w:rPr>
                <w:rFonts w:ascii="Times New Roman" w:eastAsia="Times New Roman" w:hAnsi="Times New Roman" w:cs="Times New Roman"/>
                <w:b w:val="0"/>
              </w:rPr>
              <w:t>REVISION comments</w:t>
            </w:r>
          </w:p>
          <w:p w14:paraId="16E67FD6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</w:tcPr>
          <w:p w14:paraId="23C2E838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Reviewer’s comment</w:t>
            </w:r>
          </w:p>
        </w:tc>
        <w:tc>
          <w:tcPr>
            <w:tcW w:w="6442" w:type="dxa"/>
          </w:tcPr>
          <w:p w14:paraId="07537E05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</w:rPr>
              <w:t>Author’s Feedback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3124A" w14:paraId="02968201" w14:textId="77777777">
        <w:trPr>
          <w:trHeight w:val="1264"/>
        </w:trPr>
        <w:tc>
          <w:tcPr>
            <w:tcW w:w="5351" w:type="dxa"/>
          </w:tcPr>
          <w:p w14:paraId="548F84B1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write a few sentences regarding the importance of this manuscript for the scientific community. Why do you like (or dislike) this manuscript? A minimum of 3-4 sentences may be required for this part.</w:t>
            </w:r>
          </w:p>
          <w:p w14:paraId="20E26C6B" w14:textId="77777777" w:rsidR="0043124A" w:rsidRDefault="0043124A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296610DA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mimicker for </w:t>
            </w:r>
            <w:r w:rsidR="00E17B44">
              <w:rPr>
                <w:b/>
                <w:sz w:val="20"/>
                <w:szCs w:val="20"/>
              </w:rPr>
              <w:t>breast</w:t>
            </w:r>
            <w:r>
              <w:rPr>
                <w:b/>
                <w:sz w:val="20"/>
                <w:szCs w:val="20"/>
              </w:rPr>
              <w:t xml:space="preserve"> lump is always of importance, in case cysticercosis the excision should be prompt rather than fibroadenomas. </w:t>
            </w:r>
          </w:p>
        </w:tc>
        <w:tc>
          <w:tcPr>
            <w:tcW w:w="6442" w:type="dxa"/>
          </w:tcPr>
          <w:p w14:paraId="4BA135B7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31D8A268" w14:textId="77777777">
        <w:trPr>
          <w:trHeight w:val="1262"/>
        </w:trPr>
        <w:tc>
          <w:tcPr>
            <w:tcW w:w="5351" w:type="dxa"/>
          </w:tcPr>
          <w:p w14:paraId="63060FA4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title of the article suitable?</w:t>
            </w:r>
          </w:p>
          <w:p w14:paraId="7A92F805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(If not please suggest an alternative title)</w:t>
            </w:r>
          </w:p>
          <w:p w14:paraId="7341C8CE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14:paraId="3DC183BE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43E7E212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56DF5EC3" w14:textId="77777777">
        <w:trPr>
          <w:trHeight w:val="1262"/>
        </w:trPr>
        <w:tc>
          <w:tcPr>
            <w:tcW w:w="5351" w:type="dxa"/>
          </w:tcPr>
          <w:p w14:paraId="5EDB4FC3" w14:textId="77777777" w:rsidR="0043124A" w:rsidRDefault="00F928BC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abstract of the article comprehensive? Do you suggest the addition (or deletion) of some points in this section? Please write your suggestions here.</w:t>
            </w:r>
          </w:p>
          <w:p w14:paraId="1E8FDFD5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14:paraId="108AA8C0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Yes </w:t>
            </w:r>
          </w:p>
        </w:tc>
        <w:tc>
          <w:tcPr>
            <w:tcW w:w="6442" w:type="dxa"/>
          </w:tcPr>
          <w:p w14:paraId="32789455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431AD4FE" w14:textId="77777777">
        <w:trPr>
          <w:trHeight w:val="859"/>
        </w:trPr>
        <w:tc>
          <w:tcPr>
            <w:tcW w:w="5351" w:type="dxa"/>
          </w:tcPr>
          <w:p w14:paraId="52434F88" w14:textId="77777777" w:rsidR="0043124A" w:rsidRDefault="00F928BC">
            <w:pPr>
              <w:ind w:left="3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Are subsections and structure of the manuscript appropriate?</w:t>
            </w:r>
          </w:p>
        </w:tc>
        <w:tc>
          <w:tcPr>
            <w:tcW w:w="9357" w:type="dxa"/>
          </w:tcPr>
          <w:p w14:paraId="7B4EF56F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Yes </w:t>
            </w:r>
          </w:p>
        </w:tc>
        <w:tc>
          <w:tcPr>
            <w:tcW w:w="6442" w:type="dxa"/>
          </w:tcPr>
          <w:p w14:paraId="1F2AAC25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07E319D7" w14:textId="77777777">
        <w:trPr>
          <w:trHeight w:val="704"/>
        </w:trPr>
        <w:tc>
          <w:tcPr>
            <w:tcW w:w="5351" w:type="dxa"/>
          </w:tcPr>
          <w:p w14:paraId="7769EE09" w14:textId="77777777" w:rsidR="0043124A" w:rsidRDefault="00F928BC">
            <w:pPr>
              <w:ind w:left="3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Please write a few sentences regarding the scientific correctness of this manuscript. Why do you think that this manuscript is scientifically robust and technically sound? A minimum of 3-4 sentences may be required for this part.</w:t>
            </w:r>
          </w:p>
        </w:tc>
        <w:tc>
          <w:tcPr>
            <w:tcW w:w="9357" w:type="dxa"/>
          </w:tcPr>
          <w:p w14:paraId="35DDC056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The differential awareness part is excellent although the presentation lacks scientific approach. The presentation is lacking radiological differentiation as well. The language used should be more refined. </w:t>
            </w:r>
          </w:p>
        </w:tc>
        <w:tc>
          <w:tcPr>
            <w:tcW w:w="6442" w:type="dxa"/>
          </w:tcPr>
          <w:p w14:paraId="172880D5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165ED706" w14:textId="77777777">
        <w:trPr>
          <w:trHeight w:val="703"/>
        </w:trPr>
        <w:tc>
          <w:tcPr>
            <w:tcW w:w="5351" w:type="dxa"/>
          </w:tcPr>
          <w:p w14:paraId="2E62F1E6" w14:textId="77777777" w:rsidR="0043124A" w:rsidRDefault="00F928B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24E6BF27" w14:textId="77777777" w:rsidR="0043124A" w:rsidRDefault="00F928BC">
            <w:pPr>
              <w:ind w:left="3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433FF04B" w14:textId="77777777" w:rsidR="0043124A" w:rsidRDefault="00F92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Yes </w:t>
            </w:r>
          </w:p>
        </w:tc>
        <w:tc>
          <w:tcPr>
            <w:tcW w:w="6442" w:type="dxa"/>
          </w:tcPr>
          <w:p w14:paraId="06F23EC6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43124A" w14:paraId="24053678" w14:textId="77777777">
        <w:trPr>
          <w:trHeight w:val="386"/>
        </w:trPr>
        <w:tc>
          <w:tcPr>
            <w:tcW w:w="5351" w:type="dxa"/>
          </w:tcPr>
          <w:p w14:paraId="4F6BB148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  <w:u w:val="single"/>
              </w:rPr>
              <w:lastRenderedPageBreak/>
              <w:t>Minor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REVISION comments</w:t>
            </w:r>
          </w:p>
          <w:p w14:paraId="717D0885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  <w:p w14:paraId="64BCCFB3" w14:textId="77777777" w:rsidR="0043124A" w:rsidRDefault="00F928BC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language/English quality of the article suitable for scholarly communications?</w:t>
            </w:r>
          </w:p>
          <w:p w14:paraId="3A78E9C2" w14:textId="77777777" w:rsidR="0043124A" w:rsidRDefault="0043124A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BAC8840" w14:textId="77777777" w:rsidR="0043124A" w:rsidRDefault="0043124A">
            <w:pPr>
              <w:rPr>
                <w:sz w:val="20"/>
                <w:szCs w:val="20"/>
              </w:rPr>
            </w:pPr>
          </w:p>
          <w:p w14:paraId="34F3D1BF" w14:textId="77777777" w:rsidR="0043124A" w:rsidRDefault="0043124A">
            <w:pPr>
              <w:rPr>
                <w:sz w:val="20"/>
                <w:szCs w:val="20"/>
              </w:rPr>
            </w:pPr>
          </w:p>
          <w:p w14:paraId="08C265B4" w14:textId="77777777" w:rsidR="0043124A" w:rsidRDefault="00F92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  <w:p w14:paraId="24C471A6" w14:textId="77777777" w:rsidR="0043124A" w:rsidRDefault="0043124A">
            <w:pPr>
              <w:rPr>
                <w:sz w:val="20"/>
                <w:szCs w:val="20"/>
              </w:rPr>
            </w:pPr>
          </w:p>
          <w:p w14:paraId="1F48BD2E" w14:textId="77777777" w:rsidR="0043124A" w:rsidRDefault="0043124A">
            <w:pPr>
              <w:rPr>
                <w:sz w:val="20"/>
                <w:szCs w:val="20"/>
              </w:rPr>
            </w:pPr>
          </w:p>
        </w:tc>
        <w:tc>
          <w:tcPr>
            <w:tcW w:w="6442" w:type="dxa"/>
          </w:tcPr>
          <w:p w14:paraId="448E5950" w14:textId="77777777" w:rsidR="0043124A" w:rsidRDefault="0043124A">
            <w:pPr>
              <w:rPr>
                <w:sz w:val="20"/>
                <w:szCs w:val="20"/>
              </w:rPr>
            </w:pPr>
          </w:p>
        </w:tc>
      </w:tr>
      <w:tr w:rsidR="0043124A" w14:paraId="313D3761" w14:textId="77777777">
        <w:trPr>
          <w:trHeight w:val="1178"/>
        </w:trPr>
        <w:tc>
          <w:tcPr>
            <w:tcW w:w="5351" w:type="dxa"/>
          </w:tcPr>
          <w:p w14:paraId="77075C5A" w14:textId="77777777" w:rsidR="0043124A" w:rsidRDefault="00F928B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Optional/General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</w:rPr>
              <w:t>comments</w:t>
            </w:r>
          </w:p>
          <w:p w14:paraId="706EE2D3" w14:textId="77777777" w:rsidR="0043124A" w:rsidRDefault="0043124A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tcW w:w="9357" w:type="dxa"/>
          </w:tcPr>
          <w:p w14:paraId="6900BBD9" w14:textId="77777777" w:rsidR="0043124A" w:rsidRDefault="0043124A">
            <w:pPr>
              <w:rPr>
                <w:sz w:val="20"/>
                <w:szCs w:val="20"/>
              </w:rPr>
            </w:pPr>
          </w:p>
          <w:p w14:paraId="5C337622" w14:textId="77777777" w:rsidR="0043124A" w:rsidRDefault="0043124A">
            <w:pPr>
              <w:rPr>
                <w:sz w:val="20"/>
                <w:szCs w:val="20"/>
              </w:rPr>
            </w:pPr>
          </w:p>
          <w:p w14:paraId="3D47CB52" w14:textId="77777777" w:rsidR="0043124A" w:rsidRDefault="0043124A">
            <w:pPr>
              <w:rPr>
                <w:sz w:val="20"/>
                <w:szCs w:val="20"/>
              </w:rPr>
            </w:pPr>
          </w:p>
          <w:p w14:paraId="064FE1E2" w14:textId="77777777" w:rsidR="0043124A" w:rsidRDefault="00F928BC" w:rsidP="00E17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Good for budding Pathologist as well as </w:t>
            </w:r>
            <w:proofErr w:type="spellStart"/>
            <w:r>
              <w:rPr>
                <w:sz w:val="20"/>
                <w:szCs w:val="20"/>
              </w:rPr>
              <w:t>clinicans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6442" w:type="dxa"/>
          </w:tcPr>
          <w:p w14:paraId="41994D74" w14:textId="77777777" w:rsidR="0043124A" w:rsidRDefault="0043124A">
            <w:pPr>
              <w:rPr>
                <w:sz w:val="20"/>
                <w:szCs w:val="20"/>
              </w:rPr>
            </w:pPr>
          </w:p>
        </w:tc>
      </w:tr>
    </w:tbl>
    <w:p w14:paraId="14824EB8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612B173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62E62FD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6C98786C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050B275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22DB09A6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80DE24C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57AF51E7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7BE5F204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3F828142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0CA599EB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14:paraId="480E9726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  <w:gridCol w:w="7178"/>
        <w:gridCol w:w="7165"/>
      </w:tblGrid>
      <w:tr w:rsidR="003A64FB" w14:paraId="1FE7B1E7" w14:textId="77777777" w:rsidTr="003A64F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7148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350BC740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A64FB" w14:paraId="1A1FB44B" w14:textId="77777777" w:rsidTr="003A64FB"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0A19E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F4CE" w14:textId="77777777" w:rsidR="003A64FB" w:rsidRDefault="003A64FB">
            <w:pPr>
              <w:spacing w:line="276" w:lineRule="auto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4479" w14:textId="77777777" w:rsidR="003A64FB" w:rsidRDefault="003A64FB">
            <w:pPr>
              <w:spacing w:line="276" w:lineRule="auto"/>
              <w:rPr>
                <w:rFonts w:ascii="Arial" w:eastAsia="MS Mincho" w:hAnsi="Arial" w:cs="Arial"/>
                <w:bCs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Author’s comment</w:t>
            </w:r>
            <w:r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MS Mincho" w:hAnsi="Arial" w:cs="Arial"/>
                <w:bCs/>
                <w:i/>
                <w:sz w:val="20"/>
                <w:szCs w:val="20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A64FB" w14:paraId="7A4037E2" w14:textId="77777777" w:rsidTr="003A64FB">
        <w:trPr>
          <w:trHeight w:val="890"/>
        </w:trPr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6F05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3B34017C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9D6C0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(If yes, Kindly please write down the ethical issues here in details)</w:t>
            </w:r>
          </w:p>
          <w:p w14:paraId="41206262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26B3341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FC70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F761486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FFE4F98" w14:textId="77777777" w:rsidR="003A64FB" w:rsidRDefault="003A64F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0CACC5C0" w14:textId="77777777" w:rsidR="003A64FB" w:rsidRDefault="003A64FB" w:rsidP="003A64FB">
      <w:pPr>
        <w:rPr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9630"/>
      </w:tblGrid>
      <w:tr w:rsidR="003A64FB" w14:paraId="4F5B462F" w14:textId="77777777" w:rsidTr="003A64FB">
        <w:tc>
          <w:tcPr>
            <w:tcW w:w="13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18E9" w14:textId="77777777" w:rsidR="003A64FB" w:rsidRDefault="003A64FB">
            <w:pPr>
              <w:spacing w:line="276" w:lineRule="auto"/>
            </w:pPr>
          </w:p>
          <w:p w14:paraId="1F678B66" w14:textId="77777777" w:rsidR="003A64FB" w:rsidRDefault="003A64FB">
            <w:pPr>
              <w:spacing w:line="276" w:lineRule="auto"/>
            </w:pPr>
          </w:p>
          <w:p w14:paraId="625B78FB" w14:textId="77777777" w:rsidR="003A64FB" w:rsidRDefault="003A64FB">
            <w:pPr>
              <w:spacing w:line="276" w:lineRule="auto"/>
              <w:rPr>
                <w:bCs/>
                <w:u w:val="single"/>
              </w:rPr>
            </w:pPr>
          </w:p>
          <w:p w14:paraId="6A3D2679" w14:textId="77777777" w:rsidR="003A64FB" w:rsidRDefault="003A64FB">
            <w:pPr>
              <w:spacing w:line="276" w:lineRule="auto"/>
              <w:rPr>
                <w:bCs/>
                <w:u w:val="single"/>
              </w:rPr>
            </w:pPr>
          </w:p>
          <w:p w14:paraId="46F9E25F" w14:textId="77777777" w:rsidR="003A64FB" w:rsidRDefault="003A64FB">
            <w:pPr>
              <w:spacing w:line="276" w:lineRule="auto"/>
              <w:rPr>
                <w:bCs/>
                <w:u w:val="single"/>
              </w:rPr>
            </w:pPr>
            <w:r>
              <w:rPr>
                <w:bCs/>
                <w:u w:val="single"/>
              </w:rPr>
              <w:t>Reviewer Details:</w:t>
            </w:r>
          </w:p>
          <w:p w14:paraId="7B6E3E5C" w14:textId="77777777" w:rsidR="003A64FB" w:rsidRDefault="003A64FB">
            <w:pPr>
              <w:spacing w:line="276" w:lineRule="auto"/>
              <w:rPr>
                <w:bCs/>
                <w:u w:val="single"/>
              </w:rPr>
            </w:pPr>
          </w:p>
        </w:tc>
      </w:tr>
      <w:tr w:rsidR="003A64FB" w14:paraId="28C1BA12" w14:textId="77777777" w:rsidTr="00BA684A">
        <w:trPr>
          <w:trHeight w:val="7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04F2A" w14:textId="77777777" w:rsidR="003A64FB" w:rsidRDefault="003A64FB">
            <w:pPr>
              <w:spacing w:line="276" w:lineRule="auto"/>
            </w:pPr>
            <w:r>
              <w:t>Name: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F325" w14:textId="535C145D" w:rsidR="003A64FB" w:rsidRDefault="00BA684A">
            <w:pPr>
              <w:spacing w:line="276" w:lineRule="auto"/>
              <w:rPr>
                <w:b/>
                <w:bCs/>
                <w:lang w:val="en-US"/>
              </w:rPr>
            </w:pPr>
            <w:r w:rsidRPr="00BA684A">
              <w:rPr>
                <w:b/>
                <w:bCs/>
                <w:lang w:val="en-US"/>
              </w:rPr>
              <w:t>Neeraj Kumar Singh</w:t>
            </w:r>
          </w:p>
        </w:tc>
      </w:tr>
      <w:tr w:rsidR="003A64FB" w14:paraId="2EBF7E51" w14:textId="77777777" w:rsidTr="003A64FB">
        <w:trPr>
          <w:trHeight w:val="7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C0009" w14:textId="77777777" w:rsidR="003A64FB" w:rsidRDefault="003A64FB">
            <w:pPr>
              <w:spacing w:line="276" w:lineRule="auto"/>
            </w:pPr>
            <w:r>
              <w:t>Department, University &amp; Country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A154A" w14:textId="28A2C922" w:rsidR="003A64FB" w:rsidRDefault="00BA684A">
            <w:pPr>
              <w:spacing w:line="276" w:lineRule="auto"/>
              <w:rPr>
                <w:b/>
                <w:bCs/>
              </w:rPr>
            </w:pPr>
            <w:r w:rsidRPr="00BA684A">
              <w:rPr>
                <w:b/>
                <w:bCs/>
              </w:rPr>
              <w:t>Heritage Institute of Medical Sciences, India</w:t>
            </w:r>
          </w:p>
        </w:tc>
      </w:tr>
    </w:tbl>
    <w:p w14:paraId="035DB961" w14:textId="77777777" w:rsidR="003A64FB" w:rsidRDefault="003A64FB" w:rsidP="003A64FB">
      <w:pPr>
        <w:rPr>
          <w:lang w:val="en-US"/>
        </w:rPr>
      </w:pPr>
    </w:p>
    <w:p w14:paraId="3D9D6A72" w14:textId="77777777" w:rsidR="003A64FB" w:rsidRDefault="003A64FB" w:rsidP="003A64FB"/>
    <w:p w14:paraId="5B0977B2" w14:textId="77777777" w:rsidR="0043124A" w:rsidRDefault="004312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sectPr w:rsidR="0043124A">
      <w:headerReference w:type="default" r:id="rId7"/>
      <w:footerReference w:type="default" r:id="rId8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E7D21" w14:textId="77777777" w:rsidR="00EE3128" w:rsidRDefault="00EE3128">
      <w:r>
        <w:separator/>
      </w:r>
    </w:p>
  </w:endnote>
  <w:endnote w:type="continuationSeparator" w:id="0">
    <w:p w14:paraId="55C5E13A" w14:textId="77777777" w:rsidR="00EE3128" w:rsidRDefault="00EE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38CA" w14:textId="77777777" w:rsidR="0043124A" w:rsidRDefault="00F928B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EA</w:t>
    </w:r>
    <w:r>
      <w:rPr>
        <w:color w:val="000000"/>
        <w:sz w:val="16"/>
        <w:szCs w:val="16"/>
      </w:rPr>
      <w:tab/>
      <w:t xml:space="preserve">              Checked by: ME                                             Approved by: CEO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2 (08-07-2024)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F3F9" w14:textId="77777777" w:rsidR="00EE3128" w:rsidRDefault="00EE3128">
      <w:r>
        <w:separator/>
      </w:r>
    </w:p>
  </w:footnote>
  <w:footnote w:type="continuationSeparator" w:id="0">
    <w:p w14:paraId="3928E837" w14:textId="77777777" w:rsidR="00EE3128" w:rsidRDefault="00EE3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8630" w14:textId="77777777" w:rsidR="0043124A" w:rsidRDefault="0043124A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64E59E3A" w14:textId="77777777" w:rsidR="0043124A" w:rsidRDefault="0043124A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57F3F926" w14:textId="77777777" w:rsidR="0043124A" w:rsidRDefault="00F928BC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24A"/>
    <w:rsid w:val="003A64FB"/>
    <w:rsid w:val="0043124A"/>
    <w:rsid w:val="006D0A3D"/>
    <w:rsid w:val="00BA684A"/>
    <w:rsid w:val="00DC6861"/>
    <w:rsid w:val="00E17B44"/>
    <w:rsid w:val="00EE3128"/>
    <w:rsid w:val="00F9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B367"/>
  <w15:docId w15:val="{2D836E2D-78B3-416F-AEF1-0B828AF9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E17B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achievements-and-challenges-of-medicine-and-medical-science-vol-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4</cp:revision>
  <dcterms:created xsi:type="dcterms:W3CDTF">2024-11-02T09:15:00Z</dcterms:created>
  <dcterms:modified xsi:type="dcterms:W3CDTF">2026-09-12T10:49:00Z</dcterms:modified>
</cp:coreProperties>
</file>