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DE7D30" w14:paraId="1643A4CA" w14:textId="77777777" w:rsidTr="004847FF">
        <w:trPr>
          <w:trHeight w:val="450"/>
        </w:trPr>
        <w:tc>
          <w:tcPr>
            <w:tcW w:w="5000" w:type="pct"/>
            <w:gridSpan w:val="2"/>
            <w:tcBorders>
              <w:top w:val="nil"/>
              <w:left w:val="nil"/>
              <w:right w:val="nil"/>
            </w:tcBorders>
          </w:tcPr>
          <w:p w14:paraId="4C55E51F" w14:textId="77777777" w:rsidR="00602F7D" w:rsidRPr="004F7BF2" w:rsidRDefault="00602F7D" w:rsidP="00F2643C">
            <w:pPr>
              <w:pStyle w:val="Heading2"/>
              <w:jc w:val="left"/>
              <w:rPr>
                <w:rFonts w:ascii="Arial" w:hAnsi="Arial" w:cs="Arial"/>
                <w:b w:val="0"/>
                <w:bCs w:val="0"/>
                <w:sz w:val="36"/>
                <w:szCs w:val="28"/>
                <w:lang w:val="en-US"/>
              </w:rPr>
            </w:pPr>
          </w:p>
        </w:tc>
      </w:tr>
      <w:tr w:rsidR="0000007A" w:rsidRPr="00DE7D30" w14:paraId="127EAD7E" w14:textId="77777777" w:rsidTr="00F33C84">
        <w:trPr>
          <w:trHeight w:val="413"/>
        </w:trPr>
        <w:tc>
          <w:tcPr>
            <w:tcW w:w="1234" w:type="pct"/>
          </w:tcPr>
          <w:p w14:paraId="3C159AA5" w14:textId="77777777" w:rsidR="0000007A" w:rsidRPr="00DE7D30" w:rsidRDefault="00D27A79"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Book </w:t>
            </w:r>
            <w:r w:rsidR="0000007A" w:rsidRPr="00DE7D30">
              <w:rPr>
                <w:rFonts w:ascii="Arial" w:hAnsi="Arial" w:cs="Arial"/>
                <w:bCs/>
                <w:szCs w:val="28"/>
                <w:lang w:val="en-GB"/>
              </w:rPr>
              <w:t>Name:</w:t>
            </w:r>
          </w:p>
        </w:tc>
        <w:tc>
          <w:tcPr>
            <w:tcW w:w="3766" w:type="pct"/>
            <w:tcMar>
              <w:top w:w="0" w:type="dxa"/>
              <w:left w:w="108" w:type="dxa"/>
              <w:bottom w:w="0" w:type="dxa"/>
              <w:right w:w="108" w:type="dxa"/>
            </w:tcMar>
            <w:vAlign w:val="center"/>
          </w:tcPr>
          <w:p w14:paraId="23DA8DCD" w14:textId="48985858" w:rsidR="0000007A" w:rsidRPr="00DE7D30" w:rsidRDefault="008D3285" w:rsidP="00054BC4">
            <w:pPr>
              <w:pStyle w:val="NormalWeb"/>
              <w:rPr>
                <w:rFonts w:ascii="Arial" w:hAnsi="Arial" w:cs="Arial"/>
                <w:b/>
                <w:bCs/>
                <w:szCs w:val="28"/>
                <w:u w:val="single"/>
              </w:rPr>
            </w:pPr>
            <w:hyperlink r:id="rId7" w:history="1">
              <w:r w:rsidRPr="003A24AA">
                <w:rPr>
                  <w:rStyle w:val="Hyperlink"/>
                  <w:rFonts w:ascii="Arial" w:hAnsi="Arial" w:cs="Arial"/>
                </w:rPr>
                <w:t>Mathematics and Computer Science: Research Updates</w:t>
              </w:r>
            </w:hyperlink>
          </w:p>
        </w:tc>
      </w:tr>
      <w:tr w:rsidR="0000007A" w:rsidRPr="00DE7D30" w14:paraId="73C90375" w14:textId="77777777" w:rsidTr="002E7787">
        <w:trPr>
          <w:trHeight w:val="290"/>
        </w:trPr>
        <w:tc>
          <w:tcPr>
            <w:tcW w:w="1234" w:type="pct"/>
          </w:tcPr>
          <w:p w14:paraId="20D28135"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46B39E34" w14:textId="55121F75" w:rsidR="0000007A" w:rsidRPr="00DE7D30" w:rsidRDefault="00E72A8E" w:rsidP="00F3669D">
            <w:pPr>
              <w:pStyle w:val="NormalWeb"/>
              <w:spacing w:before="0" w:beforeAutospacing="0" w:after="0" w:afterAutospacing="0"/>
              <w:rPr>
                <w:rFonts w:ascii="Arial" w:hAnsi="Arial" w:cs="Arial"/>
                <w:b/>
                <w:bCs/>
                <w:szCs w:val="28"/>
                <w:highlight w:val="yellow"/>
                <w:lang w:val="en-GB"/>
              </w:rPr>
            </w:pPr>
            <w:proofErr w:type="spellStart"/>
            <w:r w:rsidRPr="00E72A8E">
              <w:rPr>
                <w:rFonts w:ascii="Arial" w:hAnsi="Arial" w:cs="Arial"/>
                <w:b/>
                <w:bCs/>
                <w:szCs w:val="28"/>
                <w:lang w:val="en-GB"/>
              </w:rPr>
              <w:t>Ms_BP</w:t>
            </w:r>
            <w:r w:rsidR="00FC432A">
              <w:rPr>
                <w:rFonts w:ascii="Arial" w:hAnsi="Arial" w:cs="Arial"/>
                <w:b/>
                <w:bCs/>
                <w:szCs w:val="28"/>
                <w:lang w:val="en-GB"/>
              </w:rPr>
              <w:t>R</w:t>
            </w:r>
            <w:proofErr w:type="spellEnd"/>
            <w:r w:rsidRPr="00E72A8E">
              <w:rPr>
                <w:rFonts w:ascii="Arial" w:hAnsi="Arial" w:cs="Arial"/>
                <w:b/>
                <w:bCs/>
                <w:szCs w:val="28"/>
                <w:lang w:val="en-GB"/>
              </w:rPr>
              <w:t>_</w:t>
            </w:r>
            <w:r w:rsidR="00FF2049" w:rsidRPr="00FF2049">
              <w:rPr>
                <w:rFonts w:ascii="Arial" w:hAnsi="Arial" w:cs="Arial"/>
                <w:b/>
                <w:bCs/>
                <w:szCs w:val="28"/>
              </w:rPr>
              <w:t>4297</w:t>
            </w:r>
          </w:p>
        </w:tc>
      </w:tr>
      <w:tr w:rsidR="0000007A" w:rsidRPr="00DE7D30" w14:paraId="05B60576" w14:textId="77777777" w:rsidTr="002109D6">
        <w:trPr>
          <w:trHeight w:val="331"/>
        </w:trPr>
        <w:tc>
          <w:tcPr>
            <w:tcW w:w="1234" w:type="pct"/>
          </w:tcPr>
          <w:p w14:paraId="0196A627"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0B70E962" w14:textId="456B5E73" w:rsidR="0000007A" w:rsidRPr="00DE7D30" w:rsidRDefault="008D3285" w:rsidP="000450FC">
            <w:pPr>
              <w:pStyle w:val="NormalWeb"/>
              <w:spacing w:before="0" w:beforeAutospacing="0" w:after="0" w:afterAutospacing="0"/>
              <w:rPr>
                <w:rFonts w:ascii="Arial" w:hAnsi="Arial" w:cs="Arial"/>
                <w:b/>
                <w:szCs w:val="28"/>
                <w:highlight w:val="yellow"/>
                <w:lang w:val="en-GB"/>
              </w:rPr>
            </w:pPr>
            <w:r w:rsidRPr="008D3285">
              <w:rPr>
                <w:rFonts w:ascii="Arial" w:hAnsi="Arial" w:cs="Arial"/>
                <w:b/>
                <w:szCs w:val="28"/>
                <w:lang w:val="en-GB"/>
              </w:rPr>
              <w:t xml:space="preserve">Distributed Database System Optimization for Improved Service Delivery in Mobile and Cloud </w:t>
            </w:r>
            <w:proofErr w:type="spellStart"/>
            <w:r w:rsidRPr="008D3285">
              <w:rPr>
                <w:rFonts w:ascii="Arial" w:hAnsi="Arial" w:cs="Arial"/>
                <w:b/>
                <w:szCs w:val="28"/>
                <w:lang w:val="en-GB"/>
              </w:rPr>
              <w:t>BigData</w:t>
            </w:r>
            <w:proofErr w:type="spellEnd"/>
            <w:r w:rsidRPr="008D3285">
              <w:rPr>
                <w:rFonts w:ascii="Arial" w:hAnsi="Arial" w:cs="Arial"/>
                <w:b/>
                <w:szCs w:val="28"/>
                <w:lang w:val="en-GB"/>
              </w:rPr>
              <w:t xml:space="preserve"> Applications</w:t>
            </w:r>
          </w:p>
        </w:tc>
      </w:tr>
      <w:tr w:rsidR="00CF0BBB" w:rsidRPr="00DE7D30" w14:paraId="6D508B1C" w14:textId="77777777" w:rsidTr="002E7787">
        <w:trPr>
          <w:trHeight w:val="332"/>
        </w:trPr>
        <w:tc>
          <w:tcPr>
            <w:tcW w:w="1234" w:type="pct"/>
          </w:tcPr>
          <w:p w14:paraId="32FC28F7" w14:textId="77777777" w:rsidR="00CF0BBB" w:rsidRPr="00DE7D30" w:rsidRDefault="00CF0BBB" w:rsidP="00696CAD">
            <w:pPr>
              <w:pStyle w:val="BodyText"/>
              <w:ind w:left="90"/>
              <w:jc w:val="left"/>
              <w:rPr>
                <w:rFonts w:ascii="Arial" w:hAnsi="Arial" w:cs="Arial"/>
                <w:bCs/>
                <w:szCs w:val="28"/>
                <w:lang w:val="en-GB"/>
              </w:rPr>
            </w:pPr>
            <w:r w:rsidRPr="00DE7D30">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0EBC6A8E" w14:textId="34EC45E3" w:rsidR="00CF0BBB" w:rsidRPr="00DE7D30" w:rsidRDefault="008D3285" w:rsidP="000450FC">
            <w:pPr>
              <w:pStyle w:val="NormalWeb"/>
              <w:spacing w:before="0" w:beforeAutospacing="0" w:after="0" w:afterAutospacing="0"/>
              <w:rPr>
                <w:rFonts w:ascii="Arial" w:hAnsi="Arial" w:cs="Arial"/>
                <w:b/>
                <w:szCs w:val="28"/>
                <w:lang w:val="en-GB"/>
              </w:rPr>
            </w:pPr>
            <w:r>
              <w:rPr>
                <w:rFonts w:ascii="Arial" w:hAnsi="Arial" w:cs="Arial"/>
                <w:b/>
                <w:szCs w:val="28"/>
                <w:lang w:val="en-GB"/>
              </w:rPr>
              <w:t>BOOK CHAPTER</w:t>
            </w:r>
          </w:p>
        </w:tc>
      </w:tr>
    </w:tbl>
    <w:p w14:paraId="45F5983C" w14:textId="77777777" w:rsidR="00037D52" w:rsidRPr="00DE7D30" w:rsidRDefault="00037D52" w:rsidP="0000007A">
      <w:pPr>
        <w:pStyle w:val="BodyText"/>
        <w:rPr>
          <w:rFonts w:ascii="Arial" w:hAnsi="Arial" w:cs="Arial"/>
          <w:b/>
          <w:bCs/>
          <w:szCs w:val="20"/>
          <w:u w:val="single"/>
          <w:lang w:val="en-GB"/>
        </w:rPr>
      </w:pPr>
    </w:p>
    <w:p w14:paraId="79DE1CF8" w14:textId="77777777" w:rsidR="00605952" w:rsidRPr="00DE7D30" w:rsidRDefault="00605952" w:rsidP="0000007A">
      <w:pPr>
        <w:pStyle w:val="BodyText"/>
        <w:rPr>
          <w:rFonts w:ascii="Arial" w:hAnsi="Arial" w:cs="Arial"/>
          <w:b/>
          <w:bCs/>
          <w:szCs w:val="20"/>
          <w:u w:val="single"/>
          <w:lang w:val="en-GB"/>
        </w:rPr>
      </w:pPr>
    </w:p>
    <w:p w14:paraId="590A5ADE" w14:textId="77777777" w:rsidR="00D9392F" w:rsidRPr="00DE7D30" w:rsidRDefault="00D9392F" w:rsidP="0000007A">
      <w:pPr>
        <w:pStyle w:val="BodyText"/>
        <w:rPr>
          <w:rFonts w:ascii="Arial" w:hAnsi="Arial" w:cs="Arial"/>
          <w:i/>
          <w:szCs w:val="20"/>
          <w:u w:val="single"/>
          <w:lang w:val="en-GB"/>
        </w:rPr>
      </w:pPr>
    </w:p>
    <w:p w14:paraId="5A743ECE" w14:textId="77777777" w:rsidR="00D27A79" w:rsidRPr="00DE7D30"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900E9B" w14:paraId="71A94C1F" w14:textId="77777777" w:rsidTr="007222C8">
        <w:tc>
          <w:tcPr>
            <w:tcW w:w="5000" w:type="pct"/>
            <w:gridSpan w:val="3"/>
            <w:tcBorders>
              <w:top w:val="nil"/>
              <w:left w:val="nil"/>
              <w:right w:val="nil"/>
            </w:tcBorders>
            <w:noWrap/>
          </w:tcPr>
          <w:p w14:paraId="0BC15285" w14:textId="75BEB51F" w:rsidR="00F1171E" w:rsidRPr="00900E9B" w:rsidRDefault="00F1171E" w:rsidP="007222C8">
            <w:pPr>
              <w:pStyle w:val="Heading2"/>
              <w:jc w:val="left"/>
              <w:rPr>
                <w:rFonts w:ascii="Times New Roman" w:hAnsi="Times New Roman"/>
                <w:lang w:val="en-GB"/>
              </w:rPr>
            </w:pPr>
            <w:r w:rsidRPr="00900E9B">
              <w:rPr>
                <w:rFonts w:ascii="Times New Roman" w:hAnsi="Times New Roman"/>
                <w:highlight w:val="yellow"/>
                <w:lang w:val="en-GB"/>
              </w:rPr>
              <w:t>PART  1:</w:t>
            </w:r>
            <w:r w:rsidRPr="00900E9B">
              <w:rPr>
                <w:rFonts w:ascii="Times New Roman" w:hAnsi="Times New Roman"/>
                <w:lang w:val="en-GB"/>
              </w:rPr>
              <w:t xml:space="preserve"> Comments</w:t>
            </w:r>
          </w:p>
          <w:p w14:paraId="1287753C" w14:textId="77777777" w:rsidR="00F1171E" w:rsidRPr="00900E9B" w:rsidRDefault="00F1171E" w:rsidP="007222C8">
            <w:pPr>
              <w:rPr>
                <w:sz w:val="20"/>
                <w:szCs w:val="20"/>
                <w:lang w:val="en-GB"/>
              </w:rPr>
            </w:pPr>
          </w:p>
        </w:tc>
      </w:tr>
      <w:tr w:rsidR="00F1171E" w:rsidRPr="00900E9B" w14:paraId="5EA12279" w14:textId="77777777" w:rsidTr="007222C8">
        <w:tc>
          <w:tcPr>
            <w:tcW w:w="1265" w:type="pct"/>
            <w:noWrap/>
          </w:tcPr>
          <w:p w14:paraId="7AE9682F" w14:textId="77777777" w:rsidR="00F1171E" w:rsidRPr="00900E9B" w:rsidRDefault="00F1171E" w:rsidP="007222C8">
            <w:pPr>
              <w:pStyle w:val="Heading2"/>
              <w:jc w:val="left"/>
              <w:rPr>
                <w:rFonts w:ascii="Times New Roman" w:hAnsi="Times New Roman"/>
                <w:lang w:val="en-GB"/>
              </w:rPr>
            </w:pPr>
          </w:p>
        </w:tc>
        <w:tc>
          <w:tcPr>
            <w:tcW w:w="2212" w:type="pct"/>
          </w:tcPr>
          <w:p w14:paraId="674EDCCA" w14:textId="77777777" w:rsidR="00F1171E" w:rsidRPr="00900E9B" w:rsidRDefault="00F1171E" w:rsidP="007222C8">
            <w:pPr>
              <w:pStyle w:val="Heading2"/>
              <w:jc w:val="left"/>
              <w:rPr>
                <w:rFonts w:ascii="Times New Roman" w:hAnsi="Times New Roman"/>
                <w:lang w:val="en-GB"/>
              </w:rPr>
            </w:pPr>
            <w:r w:rsidRPr="00900E9B">
              <w:rPr>
                <w:rFonts w:ascii="Times New Roman" w:hAnsi="Times New Roman"/>
                <w:lang w:val="en-GB"/>
              </w:rPr>
              <w:t>Reviewer’s comment</w:t>
            </w:r>
          </w:p>
        </w:tc>
        <w:tc>
          <w:tcPr>
            <w:tcW w:w="1523" w:type="pct"/>
          </w:tcPr>
          <w:p w14:paraId="57792C30"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lang w:val="en-GB"/>
              </w:rPr>
              <w:t>Author’s Feedback</w:t>
            </w:r>
            <w:r w:rsidRPr="00900E9B">
              <w:rPr>
                <w:rFonts w:ascii="Times New Roman" w:hAnsi="Times New Roman"/>
                <w:b w:val="0"/>
                <w:lang w:val="en-GB"/>
              </w:rPr>
              <w:t xml:space="preserve"> </w:t>
            </w:r>
            <w:r w:rsidRPr="00900E9B">
              <w:rPr>
                <w:rFonts w:ascii="Times New Roman" w:hAnsi="Times New Roman"/>
                <w:b w:val="0"/>
                <w:i/>
                <w:lang w:val="en-GB"/>
              </w:rPr>
              <w:t>(Please correct the manuscript and highlight that part in the manuscript. It is mandatory that authors should write his/her feedback here)</w:t>
            </w:r>
          </w:p>
        </w:tc>
      </w:tr>
      <w:tr w:rsidR="00F1171E" w:rsidRPr="00900E9B" w14:paraId="5C0AB4EC" w14:textId="77777777" w:rsidTr="007222C8">
        <w:trPr>
          <w:trHeight w:val="1264"/>
        </w:trPr>
        <w:tc>
          <w:tcPr>
            <w:tcW w:w="1265" w:type="pct"/>
            <w:noWrap/>
          </w:tcPr>
          <w:p w14:paraId="66B47184" w14:textId="48030299" w:rsidR="00F1171E" w:rsidRPr="00900E9B" w:rsidRDefault="00F1171E" w:rsidP="007222C8">
            <w:pPr>
              <w:ind w:left="360"/>
              <w:rPr>
                <w:b/>
                <w:bCs/>
                <w:sz w:val="20"/>
                <w:szCs w:val="20"/>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importance </w:t>
            </w:r>
            <w:r>
              <w:rPr>
                <w:b/>
                <w:bCs/>
                <w:sz w:val="20"/>
                <w:szCs w:val="20"/>
                <w:lang w:val="en-GB"/>
              </w:rPr>
              <w:t xml:space="preserve">of </w:t>
            </w:r>
            <w:r w:rsidRPr="00900E9B">
              <w:rPr>
                <w:b/>
                <w:bCs/>
                <w:sz w:val="20"/>
                <w:szCs w:val="20"/>
                <w:lang w:val="en-GB"/>
              </w:rPr>
              <w:t xml:space="preserve">this manuscript for </w:t>
            </w:r>
            <w:r>
              <w:rPr>
                <w:b/>
                <w:bCs/>
                <w:sz w:val="20"/>
                <w:szCs w:val="20"/>
                <w:lang w:val="en-GB"/>
              </w:rPr>
              <w:t xml:space="preserve">the </w:t>
            </w:r>
            <w:r w:rsidRPr="00900E9B">
              <w:rPr>
                <w:b/>
                <w:bCs/>
                <w:sz w:val="20"/>
                <w:szCs w:val="20"/>
                <w:lang w:val="en-GB"/>
              </w:rPr>
              <w:t xml:space="preserve">scientific community. </w:t>
            </w:r>
            <w:r>
              <w:rPr>
                <w:b/>
                <w:bCs/>
                <w:sz w:val="20"/>
                <w:szCs w:val="20"/>
                <w:lang w:val="en-GB"/>
              </w:rPr>
              <w:t>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p w14:paraId="3373D4EF" w14:textId="77777777" w:rsidR="00F1171E" w:rsidRPr="00900E9B" w:rsidRDefault="00F1171E" w:rsidP="007222C8">
            <w:pPr>
              <w:ind w:left="360"/>
              <w:rPr>
                <w:rFonts w:eastAsia="MS Mincho"/>
                <w:b/>
                <w:bCs/>
                <w:sz w:val="20"/>
                <w:szCs w:val="20"/>
                <w:lang w:val="en-GB"/>
              </w:rPr>
            </w:pPr>
          </w:p>
        </w:tc>
        <w:tc>
          <w:tcPr>
            <w:tcW w:w="2212" w:type="pct"/>
          </w:tcPr>
          <w:p w14:paraId="7DBC9196" w14:textId="26404157" w:rsidR="00F1171E" w:rsidRPr="00900E9B" w:rsidRDefault="009A10D5" w:rsidP="009A10D5">
            <w:pPr>
              <w:pStyle w:val="ListParagraph"/>
              <w:ind w:left="0"/>
              <w:jc w:val="both"/>
              <w:rPr>
                <w:b/>
                <w:bCs/>
                <w:sz w:val="20"/>
                <w:szCs w:val="20"/>
                <w:lang w:val="en-GB"/>
              </w:rPr>
            </w:pPr>
            <w:r>
              <w:t>This manuscript is highly significant for the scientific community as it addresses critical challenges in distributed database management systems (DDBMS) for mobile and cloud-based big data applications. By proposing a novel approach to optimize transaction generation through hybrid semi-join operations and storage virtualization, the study enhances the efficiency of low-latency reads and updates across distributed systems. The implementation of advanced RAID technology and mobility transparency further strengthens the reliability, scalability, and fault tolerance of these systems.</w:t>
            </w:r>
          </w:p>
        </w:tc>
        <w:tc>
          <w:tcPr>
            <w:tcW w:w="1523" w:type="pct"/>
          </w:tcPr>
          <w:p w14:paraId="462A339C" w14:textId="77777777" w:rsidR="00F1171E" w:rsidRPr="00900E9B" w:rsidRDefault="00F1171E" w:rsidP="007222C8">
            <w:pPr>
              <w:pStyle w:val="Heading2"/>
              <w:jc w:val="left"/>
              <w:rPr>
                <w:rFonts w:ascii="Times New Roman" w:hAnsi="Times New Roman"/>
                <w:b w:val="0"/>
                <w:lang w:val="en-GB"/>
              </w:rPr>
            </w:pPr>
          </w:p>
        </w:tc>
      </w:tr>
      <w:tr w:rsidR="00F1171E" w:rsidRPr="00900E9B" w14:paraId="0D8B5B2C" w14:textId="77777777" w:rsidTr="007222C8">
        <w:trPr>
          <w:trHeight w:val="1262"/>
        </w:trPr>
        <w:tc>
          <w:tcPr>
            <w:tcW w:w="1265" w:type="pct"/>
            <w:noWrap/>
          </w:tcPr>
          <w:p w14:paraId="21CBA5FE" w14:textId="77777777" w:rsidR="00F1171E" w:rsidRPr="00900E9B" w:rsidRDefault="00F1171E" w:rsidP="007222C8">
            <w:pPr>
              <w:ind w:left="360"/>
              <w:rPr>
                <w:b/>
                <w:bCs/>
                <w:sz w:val="20"/>
                <w:szCs w:val="20"/>
                <w:lang w:val="en-GB"/>
              </w:rPr>
            </w:pPr>
            <w:r w:rsidRPr="00900E9B">
              <w:rPr>
                <w:b/>
                <w:bCs/>
                <w:sz w:val="20"/>
                <w:szCs w:val="20"/>
                <w:lang w:val="en-GB"/>
              </w:rPr>
              <w:t>Is the title of the article suitable?</w:t>
            </w:r>
          </w:p>
          <w:p w14:paraId="1CABB61A" w14:textId="77777777" w:rsidR="00F1171E" w:rsidRPr="00900E9B" w:rsidRDefault="00F1171E" w:rsidP="007222C8">
            <w:pPr>
              <w:ind w:left="360"/>
              <w:rPr>
                <w:b/>
                <w:bCs/>
                <w:sz w:val="20"/>
                <w:szCs w:val="20"/>
                <w:lang w:val="en-GB"/>
              </w:rPr>
            </w:pPr>
            <w:r w:rsidRPr="00900E9B">
              <w:rPr>
                <w:b/>
                <w:bCs/>
                <w:sz w:val="20"/>
                <w:szCs w:val="20"/>
                <w:lang w:val="en-GB"/>
              </w:rPr>
              <w:t>(If not please suggest an alternative title)</w:t>
            </w:r>
          </w:p>
          <w:p w14:paraId="0275B919" w14:textId="77777777" w:rsidR="00F1171E" w:rsidRPr="00900E9B" w:rsidRDefault="00F1171E" w:rsidP="007222C8">
            <w:pPr>
              <w:pStyle w:val="Heading2"/>
              <w:jc w:val="left"/>
              <w:rPr>
                <w:rFonts w:ascii="Times New Roman" w:hAnsi="Times New Roman"/>
                <w:u w:val="single"/>
                <w:lang w:val="en-GB"/>
              </w:rPr>
            </w:pPr>
          </w:p>
        </w:tc>
        <w:tc>
          <w:tcPr>
            <w:tcW w:w="2212" w:type="pct"/>
          </w:tcPr>
          <w:p w14:paraId="0D7C66AE" w14:textId="77777777" w:rsidR="00F1171E" w:rsidRDefault="00F1171E" w:rsidP="007222C8">
            <w:pPr>
              <w:ind w:left="360"/>
              <w:rPr>
                <w:b/>
                <w:bCs/>
                <w:sz w:val="20"/>
                <w:szCs w:val="20"/>
                <w:lang w:val="en-GB"/>
              </w:rPr>
            </w:pPr>
          </w:p>
          <w:p w14:paraId="3FF4A89F" w14:textId="77777777" w:rsidR="00672593" w:rsidRDefault="00672593" w:rsidP="007222C8">
            <w:pPr>
              <w:ind w:left="360"/>
              <w:rPr>
                <w:b/>
                <w:bCs/>
                <w:sz w:val="20"/>
                <w:szCs w:val="20"/>
                <w:lang w:val="en-GB"/>
              </w:rPr>
            </w:pPr>
          </w:p>
          <w:p w14:paraId="794AA9A7" w14:textId="5DEA8108" w:rsidR="00672593" w:rsidRPr="00900E9B" w:rsidRDefault="00672593" w:rsidP="00672593">
            <w:pPr>
              <w:rPr>
                <w:b/>
                <w:bCs/>
                <w:sz w:val="20"/>
                <w:szCs w:val="20"/>
                <w:lang w:val="en-GB"/>
              </w:rPr>
            </w:pPr>
            <w:r w:rsidRPr="00EA4C8A">
              <w:rPr>
                <w:bCs/>
                <w:sz w:val="20"/>
                <w:szCs w:val="20"/>
                <w:lang w:val="en-GB"/>
              </w:rPr>
              <w:t>Title of the article is suitable</w:t>
            </w:r>
          </w:p>
        </w:tc>
        <w:tc>
          <w:tcPr>
            <w:tcW w:w="1523" w:type="pct"/>
          </w:tcPr>
          <w:p w14:paraId="405B6701" w14:textId="77777777" w:rsidR="00F1171E" w:rsidRPr="00900E9B" w:rsidRDefault="00F1171E" w:rsidP="007222C8">
            <w:pPr>
              <w:pStyle w:val="Heading2"/>
              <w:jc w:val="left"/>
              <w:rPr>
                <w:rFonts w:ascii="Times New Roman" w:hAnsi="Times New Roman"/>
                <w:b w:val="0"/>
                <w:lang w:val="en-GB"/>
              </w:rPr>
            </w:pPr>
          </w:p>
        </w:tc>
      </w:tr>
      <w:tr w:rsidR="00F1171E" w:rsidRPr="00900E9B" w14:paraId="5604762A" w14:textId="77777777" w:rsidTr="00476846">
        <w:trPr>
          <w:trHeight w:val="5732"/>
        </w:trPr>
        <w:tc>
          <w:tcPr>
            <w:tcW w:w="1265" w:type="pct"/>
            <w:noWrap/>
          </w:tcPr>
          <w:p w14:paraId="3635573D" w14:textId="77777777" w:rsidR="00F1171E" w:rsidRPr="00900E9B" w:rsidRDefault="00F1171E" w:rsidP="007222C8">
            <w:pPr>
              <w:pStyle w:val="Heading2"/>
              <w:ind w:left="360"/>
              <w:jc w:val="left"/>
              <w:rPr>
                <w:rFonts w:ascii="Times New Roman" w:hAnsi="Times New Roman"/>
                <w:lang w:val="en-GB"/>
              </w:rPr>
            </w:pPr>
            <w:r w:rsidRPr="00900E9B">
              <w:rPr>
                <w:rFonts w:ascii="Times New Roman" w:hAnsi="Times New Roman"/>
                <w:lang w:val="en-GB"/>
              </w:rPr>
              <w:lastRenderedPageBreak/>
              <w:t xml:space="preserve">Is the abstract of the article comprehensive? Do you suggest </w:t>
            </w:r>
            <w:r>
              <w:rPr>
                <w:rFonts w:ascii="Times New Roman" w:hAnsi="Times New Roman"/>
                <w:lang w:val="en-GB"/>
              </w:rPr>
              <w:t xml:space="preserve">the </w:t>
            </w:r>
            <w:r w:rsidRPr="00900E9B">
              <w:rPr>
                <w:rFonts w:ascii="Times New Roman" w:hAnsi="Times New Roman"/>
                <w:lang w:val="en-GB"/>
              </w:rPr>
              <w:t>addition (or deletion) of some points in this section? Please write your suggestions here.</w:t>
            </w:r>
          </w:p>
          <w:p w14:paraId="3760981A" w14:textId="77777777" w:rsidR="00F1171E" w:rsidRPr="00900E9B" w:rsidRDefault="00F1171E" w:rsidP="007222C8">
            <w:pPr>
              <w:pStyle w:val="Heading2"/>
              <w:jc w:val="left"/>
              <w:rPr>
                <w:rFonts w:ascii="Times New Roman" w:hAnsi="Times New Roman"/>
                <w:u w:val="single"/>
                <w:lang w:val="en-GB"/>
              </w:rPr>
            </w:pPr>
          </w:p>
        </w:tc>
        <w:tc>
          <w:tcPr>
            <w:tcW w:w="2212" w:type="pct"/>
          </w:tcPr>
          <w:p w14:paraId="03955F88" w14:textId="77777777" w:rsidR="008F66A2" w:rsidRPr="00B00B86" w:rsidRDefault="008F66A2" w:rsidP="008F66A2">
            <w:pPr>
              <w:spacing w:before="100" w:beforeAutospacing="1" w:after="100" w:afterAutospacing="1"/>
              <w:jc w:val="both"/>
            </w:pPr>
            <w:r w:rsidRPr="00B00B86">
              <w:t xml:space="preserve">The abstract provides a clear overview of the study, highlighting the issues with centralized databases and the advantages of distributed database systems (DDBMS). It also discusses key contributions, such as the use of virtualization, hybrid RAID technology, and low-latency improvements. </w:t>
            </w:r>
          </w:p>
          <w:p w14:paraId="147E8F6B" w14:textId="77777777" w:rsidR="008F66A2" w:rsidRPr="00B00B86" w:rsidRDefault="008F66A2" w:rsidP="008F66A2">
            <w:pPr>
              <w:spacing w:before="100" w:beforeAutospacing="1" w:after="100" w:afterAutospacing="1"/>
              <w:jc w:val="both"/>
              <w:outlineLvl w:val="2"/>
              <w:rPr>
                <w:b/>
                <w:bCs/>
                <w:sz w:val="27"/>
                <w:szCs w:val="27"/>
              </w:rPr>
            </w:pPr>
            <w:r w:rsidRPr="00B00B86">
              <w:rPr>
                <w:b/>
                <w:bCs/>
                <w:sz w:val="27"/>
                <w:szCs w:val="27"/>
              </w:rPr>
              <w:t>Following are the Suggestions for Improvement:</w:t>
            </w:r>
          </w:p>
          <w:p w14:paraId="5650B963" w14:textId="77777777" w:rsidR="008F66A2" w:rsidRDefault="008F66A2" w:rsidP="008F66A2">
            <w:pPr>
              <w:pStyle w:val="ListParagraph"/>
              <w:numPr>
                <w:ilvl w:val="0"/>
                <w:numId w:val="11"/>
              </w:numPr>
              <w:spacing w:before="100" w:beforeAutospacing="1" w:after="100" w:afterAutospacing="1"/>
              <w:jc w:val="both"/>
            </w:pPr>
            <w:r w:rsidRPr="00B00B86">
              <w:t>The abstract is slightly dense and includes technical jargon that might make it less accessible. Simplifying the language and structure would improve readability.</w:t>
            </w:r>
          </w:p>
          <w:p w14:paraId="71E4E9AC" w14:textId="0635D898" w:rsidR="008F66A2" w:rsidRDefault="008F66A2" w:rsidP="008F66A2">
            <w:pPr>
              <w:pStyle w:val="ListParagraph"/>
              <w:numPr>
                <w:ilvl w:val="0"/>
                <w:numId w:val="11"/>
              </w:numPr>
              <w:spacing w:before="100" w:beforeAutospacing="1" w:after="100" w:afterAutospacing="1"/>
              <w:jc w:val="both"/>
            </w:pPr>
            <w:r w:rsidRPr="00B00B86">
              <w:t>While the abstract covers various aspects of the study, it could more explicitly emphasize the practical implications of the proposed methods (e.g., the specific benefits of hybrid RAID and mobility transparency).</w:t>
            </w:r>
          </w:p>
          <w:p w14:paraId="75E55C19" w14:textId="77777777" w:rsidR="008F66A2" w:rsidRDefault="008F66A2" w:rsidP="008F66A2">
            <w:pPr>
              <w:pStyle w:val="ListParagraph"/>
              <w:numPr>
                <w:ilvl w:val="0"/>
                <w:numId w:val="11"/>
              </w:numPr>
              <w:spacing w:before="100" w:beforeAutospacing="1" w:after="100" w:afterAutospacing="1"/>
              <w:jc w:val="both"/>
            </w:pPr>
            <w:r w:rsidRPr="00B00B86">
              <w:t xml:space="preserve"> Some details, like the discussion of conventional challenges, are useful but might be summarized to allocate more space to the proposed solutions and their impact.</w:t>
            </w:r>
          </w:p>
          <w:p w14:paraId="7B0B2B95" w14:textId="77777777" w:rsidR="008F66A2" w:rsidRDefault="008F66A2" w:rsidP="008F66A2">
            <w:pPr>
              <w:pStyle w:val="ListParagraph"/>
              <w:numPr>
                <w:ilvl w:val="0"/>
                <w:numId w:val="11"/>
              </w:numPr>
              <w:spacing w:before="100" w:beforeAutospacing="1" w:after="100" w:afterAutospacing="1"/>
              <w:jc w:val="both"/>
            </w:pPr>
            <w:r w:rsidRPr="00B00B86">
              <w:t>The abstract should more prominently feature the outcomes of the study (e.g., improved response times and reduced latencies) and their practical applications in mobile and cloud computing.</w:t>
            </w:r>
          </w:p>
          <w:p w14:paraId="0FB7E83A" w14:textId="6950A2AC" w:rsidR="00F1171E" w:rsidRPr="00476846" w:rsidRDefault="008F66A2" w:rsidP="008F66A2">
            <w:pPr>
              <w:pStyle w:val="ListParagraph"/>
              <w:numPr>
                <w:ilvl w:val="0"/>
                <w:numId w:val="11"/>
              </w:numPr>
              <w:spacing w:before="100" w:beforeAutospacing="1" w:after="100" w:afterAutospacing="1"/>
              <w:jc w:val="both"/>
            </w:pPr>
            <w:r w:rsidRPr="00B00B86">
              <w:t>Ensure that the key points in the abstract align closely with the keywords provided (e.g., RAID, virtualization, transaction optimization).</w:t>
            </w:r>
          </w:p>
        </w:tc>
        <w:tc>
          <w:tcPr>
            <w:tcW w:w="1523" w:type="pct"/>
          </w:tcPr>
          <w:p w14:paraId="1D54B730" w14:textId="77777777" w:rsidR="00F1171E" w:rsidRPr="00900E9B" w:rsidRDefault="00F1171E" w:rsidP="007222C8">
            <w:pPr>
              <w:pStyle w:val="Heading2"/>
              <w:jc w:val="left"/>
              <w:rPr>
                <w:rFonts w:ascii="Times New Roman" w:hAnsi="Times New Roman"/>
                <w:b w:val="0"/>
                <w:lang w:val="en-GB"/>
              </w:rPr>
            </w:pPr>
          </w:p>
        </w:tc>
      </w:tr>
      <w:tr w:rsidR="00F1171E" w:rsidRPr="00900E9B" w14:paraId="2F579F54" w14:textId="77777777" w:rsidTr="007222C8">
        <w:trPr>
          <w:trHeight w:val="859"/>
        </w:trPr>
        <w:tc>
          <w:tcPr>
            <w:tcW w:w="1265" w:type="pct"/>
            <w:noWrap/>
          </w:tcPr>
          <w:p w14:paraId="04361F46" w14:textId="368783AB" w:rsidR="00F1171E" w:rsidRPr="00900E9B" w:rsidRDefault="00DC6FED" w:rsidP="007222C8">
            <w:pPr>
              <w:ind w:left="360"/>
              <w:rPr>
                <w:b/>
                <w:bCs/>
                <w:sz w:val="20"/>
                <w:szCs w:val="20"/>
                <w:u w:val="single"/>
                <w:lang w:val="en-GB"/>
              </w:rPr>
            </w:pPr>
            <w:r w:rsidRPr="00DC6FED">
              <w:rPr>
                <w:b/>
                <w:bCs/>
                <w:sz w:val="20"/>
                <w:szCs w:val="20"/>
                <w:lang w:val="en-GB"/>
              </w:rPr>
              <w:t>Is the manuscript scientifically, correct? Please write here.</w:t>
            </w:r>
            <w:r>
              <w:rPr>
                <w:b/>
                <w:bCs/>
                <w:sz w:val="20"/>
                <w:szCs w:val="20"/>
                <w:lang w:val="en-GB"/>
              </w:rPr>
              <w:t xml:space="preserve"> </w:t>
            </w:r>
          </w:p>
        </w:tc>
        <w:tc>
          <w:tcPr>
            <w:tcW w:w="2212" w:type="pct"/>
          </w:tcPr>
          <w:p w14:paraId="2B5A7721" w14:textId="6F0184C0" w:rsidR="00F1171E" w:rsidRPr="00900E9B" w:rsidRDefault="00C543BA" w:rsidP="007222C8">
            <w:pPr>
              <w:pStyle w:val="ListParagraph"/>
              <w:ind w:left="0"/>
              <w:rPr>
                <w:b/>
                <w:bCs/>
                <w:sz w:val="20"/>
                <w:szCs w:val="20"/>
                <w:lang w:val="en-GB"/>
              </w:rPr>
            </w:pPr>
            <w:r>
              <w:t>Based on the content provided in the manuscript, the study appears to be scientifically sound and grounded in established principles of distributed database management systems, cloud computing, and big data applications.</w:t>
            </w:r>
          </w:p>
        </w:tc>
        <w:tc>
          <w:tcPr>
            <w:tcW w:w="1523" w:type="pct"/>
          </w:tcPr>
          <w:p w14:paraId="4898F764" w14:textId="77777777" w:rsidR="00F1171E" w:rsidRPr="00900E9B" w:rsidRDefault="00F1171E" w:rsidP="007222C8">
            <w:pPr>
              <w:pStyle w:val="Heading2"/>
              <w:jc w:val="left"/>
              <w:rPr>
                <w:rFonts w:ascii="Times New Roman" w:hAnsi="Times New Roman"/>
                <w:b w:val="0"/>
                <w:lang w:val="en-GB"/>
              </w:rPr>
            </w:pPr>
          </w:p>
        </w:tc>
      </w:tr>
      <w:tr w:rsidR="00F1171E" w:rsidRPr="00900E9B" w14:paraId="73739464" w14:textId="77777777" w:rsidTr="00476846">
        <w:trPr>
          <w:trHeight w:val="3860"/>
        </w:trPr>
        <w:tc>
          <w:tcPr>
            <w:tcW w:w="1265" w:type="pct"/>
            <w:noWrap/>
          </w:tcPr>
          <w:p w14:paraId="09C25322" w14:textId="77777777" w:rsidR="00F1171E" w:rsidRPr="00900E9B" w:rsidRDefault="00F1171E" w:rsidP="007222C8">
            <w:pPr>
              <w:ind w:left="360"/>
              <w:rPr>
                <w:b/>
                <w:bCs/>
                <w:sz w:val="20"/>
                <w:szCs w:val="20"/>
                <w:lang w:val="en-GB"/>
              </w:rPr>
            </w:pPr>
            <w:r w:rsidRPr="00900E9B">
              <w:rPr>
                <w:b/>
                <w:bCs/>
                <w:sz w:val="20"/>
                <w:szCs w:val="20"/>
                <w:lang w:val="en-GB"/>
              </w:rPr>
              <w:t xml:space="preserve">Are the references sufficient and recent? If you have </w:t>
            </w:r>
            <w:r>
              <w:rPr>
                <w:b/>
                <w:bCs/>
                <w:sz w:val="20"/>
                <w:szCs w:val="20"/>
                <w:lang w:val="en-GB"/>
              </w:rPr>
              <w:t>suggestions</w:t>
            </w:r>
            <w:r w:rsidRPr="00900E9B">
              <w:rPr>
                <w:b/>
                <w:bCs/>
                <w:sz w:val="20"/>
                <w:szCs w:val="20"/>
                <w:lang w:val="en-GB"/>
              </w:rPr>
              <w:t xml:space="preserve"> of additional references, please mention </w:t>
            </w:r>
            <w:r>
              <w:rPr>
                <w:b/>
                <w:bCs/>
                <w:sz w:val="20"/>
                <w:szCs w:val="20"/>
                <w:lang w:val="en-GB"/>
              </w:rPr>
              <w:t xml:space="preserve">them </w:t>
            </w:r>
            <w:r w:rsidRPr="00900E9B">
              <w:rPr>
                <w:b/>
                <w:bCs/>
                <w:sz w:val="20"/>
                <w:szCs w:val="20"/>
                <w:lang w:val="en-GB"/>
              </w:rPr>
              <w:t>in the review form.</w:t>
            </w:r>
          </w:p>
          <w:p w14:paraId="7EFC02A2" w14:textId="77777777" w:rsidR="00F1171E" w:rsidRPr="00900E9B" w:rsidRDefault="00F1171E" w:rsidP="007222C8">
            <w:pPr>
              <w:ind w:left="360"/>
              <w:rPr>
                <w:b/>
                <w:bCs/>
                <w:sz w:val="20"/>
                <w:szCs w:val="20"/>
                <w:u w:val="single"/>
                <w:lang w:val="en-GB"/>
              </w:rPr>
            </w:pPr>
            <w:r w:rsidRPr="00900E9B">
              <w:rPr>
                <w:b/>
                <w:bCs/>
                <w:sz w:val="20"/>
                <w:szCs w:val="20"/>
                <w:u w:val="single"/>
                <w:lang w:val="en-GB"/>
              </w:rPr>
              <w:t>-</w:t>
            </w:r>
          </w:p>
        </w:tc>
        <w:tc>
          <w:tcPr>
            <w:tcW w:w="2212" w:type="pct"/>
          </w:tcPr>
          <w:p w14:paraId="3FE43DCE" w14:textId="77777777" w:rsidR="00476846" w:rsidRDefault="00DB6255" w:rsidP="00476846">
            <w:pPr>
              <w:pStyle w:val="ListParagraph"/>
              <w:ind w:left="0"/>
            </w:pPr>
            <w:r>
              <w:t>T</w:t>
            </w:r>
            <w:r w:rsidR="00966086">
              <w:t>he references in the manuscript appear to cover foundational and recent works in the fields of distributed databases, big data, and cloud computing. However, the sufficiency and recency of the references depend on whether they adequately cover the latest advancements in the subject area.</w:t>
            </w:r>
          </w:p>
          <w:p w14:paraId="2259A0C4" w14:textId="77777777" w:rsidR="00476846" w:rsidRDefault="00476846" w:rsidP="00476846">
            <w:pPr>
              <w:pStyle w:val="ListParagraph"/>
              <w:ind w:left="0"/>
            </w:pPr>
          </w:p>
          <w:p w14:paraId="14B80ECB" w14:textId="3223CC19" w:rsidR="00DB6255" w:rsidRPr="00476846" w:rsidRDefault="00A206B4" w:rsidP="00476846">
            <w:pPr>
              <w:pStyle w:val="ListParagraph"/>
              <w:ind w:left="0"/>
            </w:pPr>
            <w:r>
              <w:rPr>
                <w:bCs/>
                <w:sz w:val="27"/>
                <w:szCs w:val="27"/>
              </w:rPr>
              <w:t>Sugges</w:t>
            </w:r>
            <w:r w:rsidR="003F0E99">
              <w:rPr>
                <w:bCs/>
                <w:sz w:val="27"/>
                <w:szCs w:val="27"/>
              </w:rPr>
              <w:t>t</w:t>
            </w:r>
            <w:r>
              <w:rPr>
                <w:bCs/>
                <w:sz w:val="27"/>
                <w:szCs w:val="27"/>
              </w:rPr>
              <w:t>ion</w:t>
            </w:r>
            <w:r w:rsidR="003F0E99">
              <w:rPr>
                <w:bCs/>
                <w:sz w:val="27"/>
                <w:szCs w:val="27"/>
              </w:rPr>
              <w:t>s</w:t>
            </w:r>
            <w:r w:rsidR="00DB6255" w:rsidRPr="00DB6255">
              <w:rPr>
                <w:bCs/>
                <w:sz w:val="27"/>
                <w:szCs w:val="27"/>
              </w:rPr>
              <w:t>:</w:t>
            </w:r>
          </w:p>
          <w:p w14:paraId="741C318C" w14:textId="77777777" w:rsidR="00DB6255" w:rsidRPr="00DB6255" w:rsidRDefault="00DB6255" w:rsidP="004D3DCE">
            <w:pPr>
              <w:numPr>
                <w:ilvl w:val="0"/>
                <w:numId w:val="12"/>
              </w:numPr>
              <w:spacing w:before="100" w:beforeAutospacing="1" w:after="100" w:afterAutospacing="1"/>
              <w:jc w:val="both"/>
            </w:pPr>
            <w:r w:rsidRPr="00DB6255">
              <w:t>Include more recent references (from 2019 onwards) to reflect advancements in distributed systems and big data analytics.</w:t>
            </w:r>
          </w:p>
          <w:p w14:paraId="78A5C3B6" w14:textId="77777777" w:rsidR="00DB6255" w:rsidRPr="00DB6255" w:rsidRDefault="00DB6255" w:rsidP="004D3DCE">
            <w:pPr>
              <w:numPr>
                <w:ilvl w:val="0"/>
                <w:numId w:val="12"/>
              </w:numPr>
              <w:spacing w:before="100" w:beforeAutospacing="1" w:after="100" w:afterAutospacing="1"/>
              <w:jc w:val="both"/>
            </w:pPr>
            <w:r w:rsidRPr="00DB6255">
              <w:t>Emphasize high-impact and peer-reviewed journal articles or conference proceedings to enhance the credibility of the work.</w:t>
            </w:r>
          </w:p>
          <w:p w14:paraId="24FE0567" w14:textId="70112416" w:rsidR="00DB6255" w:rsidRPr="00476846" w:rsidRDefault="00DB6255" w:rsidP="00476846">
            <w:pPr>
              <w:numPr>
                <w:ilvl w:val="0"/>
                <w:numId w:val="12"/>
              </w:numPr>
              <w:spacing w:before="100" w:beforeAutospacing="1" w:after="100" w:afterAutospacing="1"/>
              <w:jc w:val="both"/>
            </w:pPr>
            <w:r w:rsidRPr="00DB6255">
              <w:t>Add references to key technologies like Apache Spark, Hadoop, or Kubernetes, which are integral to the practical implementation of distributed systems.</w:t>
            </w:r>
          </w:p>
        </w:tc>
        <w:tc>
          <w:tcPr>
            <w:tcW w:w="1523" w:type="pct"/>
          </w:tcPr>
          <w:p w14:paraId="40220055" w14:textId="77777777" w:rsidR="00F1171E" w:rsidRPr="00900E9B" w:rsidRDefault="00F1171E" w:rsidP="007222C8">
            <w:pPr>
              <w:pStyle w:val="Heading2"/>
              <w:jc w:val="left"/>
              <w:rPr>
                <w:rFonts w:ascii="Times New Roman" w:hAnsi="Times New Roman"/>
                <w:b w:val="0"/>
                <w:lang w:val="en-GB"/>
              </w:rPr>
            </w:pPr>
          </w:p>
        </w:tc>
      </w:tr>
      <w:tr w:rsidR="00F1171E" w:rsidRPr="00900E9B" w14:paraId="73CC4A50" w14:textId="77777777" w:rsidTr="007222C8">
        <w:trPr>
          <w:trHeight w:val="386"/>
        </w:trPr>
        <w:tc>
          <w:tcPr>
            <w:tcW w:w="1265" w:type="pct"/>
            <w:noWrap/>
          </w:tcPr>
          <w:p w14:paraId="029CE8D0" w14:textId="77777777" w:rsidR="00F1171E" w:rsidRPr="00900E9B" w:rsidRDefault="00F1171E" w:rsidP="00960F1E">
            <w:pPr>
              <w:pStyle w:val="Heading2"/>
              <w:rPr>
                <w:rFonts w:ascii="Times New Roman" w:hAnsi="Times New Roman"/>
                <w:b w:val="0"/>
                <w:lang w:val="en-GB"/>
              </w:rPr>
            </w:pPr>
          </w:p>
          <w:p w14:paraId="589C16C7" w14:textId="77777777" w:rsidR="00F1171E" w:rsidRPr="00900E9B" w:rsidRDefault="00F1171E" w:rsidP="00960F1E">
            <w:pPr>
              <w:pStyle w:val="Heading2"/>
              <w:ind w:left="360"/>
              <w:rPr>
                <w:rFonts w:ascii="Times New Roman" w:hAnsi="Times New Roman"/>
                <w:bCs w:val="0"/>
                <w:lang w:val="en-GB"/>
              </w:rPr>
            </w:pPr>
            <w:r w:rsidRPr="00900E9B">
              <w:rPr>
                <w:rFonts w:ascii="Times New Roman" w:hAnsi="Times New Roman"/>
                <w:bCs w:val="0"/>
                <w:lang w:val="en-GB"/>
              </w:rPr>
              <w:t xml:space="preserve">Is </w:t>
            </w:r>
            <w:r>
              <w:rPr>
                <w:rFonts w:ascii="Times New Roman" w:hAnsi="Times New Roman"/>
                <w:bCs w:val="0"/>
                <w:lang w:val="en-GB"/>
              </w:rPr>
              <w:t xml:space="preserve">the </w:t>
            </w:r>
            <w:r w:rsidRPr="00900E9B">
              <w:rPr>
                <w:rFonts w:ascii="Times New Roman" w:hAnsi="Times New Roman"/>
                <w:bCs w:val="0"/>
                <w:lang w:val="en-GB"/>
              </w:rPr>
              <w:t>language/English quality of the article suitable for scholarly communications?</w:t>
            </w:r>
          </w:p>
          <w:p w14:paraId="7722B85E" w14:textId="77777777" w:rsidR="00F1171E" w:rsidRPr="00900E9B" w:rsidRDefault="00F1171E" w:rsidP="00960F1E">
            <w:pPr>
              <w:jc w:val="both"/>
              <w:rPr>
                <w:sz w:val="20"/>
                <w:szCs w:val="20"/>
                <w:lang w:val="en-GB"/>
              </w:rPr>
            </w:pPr>
          </w:p>
        </w:tc>
        <w:tc>
          <w:tcPr>
            <w:tcW w:w="2212" w:type="pct"/>
          </w:tcPr>
          <w:p w14:paraId="63C0ADBE" w14:textId="77777777" w:rsidR="00244DE2" w:rsidRDefault="00960F1E" w:rsidP="00244DE2">
            <w:pPr>
              <w:jc w:val="both"/>
            </w:pPr>
            <w:r>
              <w:t>The language and English quality of the article are generally suitable for scholarly communication</w:t>
            </w:r>
            <w:r w:rsidR="00244DE2">
              <w:t>.</w:t>
            </w:r>
          </w:p>
          <w:p w14:paraId="066F40C0" w14:textId="77777777" w:rsidR="00244DE2" w:rsidRDefault="00244DE2" w:rsidP="00244DE2">
            <w:pPr>
              <w:jc w:val="both"/>
              <w:rPr>
                <w:bCs/>
                <w:szCs w:val="27"/>
              </w:rPr>
            </w:pPr>
          </w:p>
          <w:p w14:paraId="25AB0A81" w14:textId="566F49CE" w:rsidR="00244DE2" w:rsidRPr="00244DE2" w:rsidRDefault="00244DE2" w:rsidP="00244DE2">
            <w:pPr>
              <w:jc w:val="both"/>
              <w:rPr>
                <w:sz w:val="22"/>
              </w:rPr>
            </w:pPr>
            <w:r w:rsidRPr="00244DE2">
              <w:rPr>
                <w:bCs/>
                <w:szCs w:val="27"/>
              </w:rPr>
              <w:t>Following are the Suggestions:</w:t>
            </w:r>
          </w:p>
          <w:p w14:paraId="6A2B77C2" w14:textId="77777777" w:rsidR="00244DE2" w:rsidRDefault="00244DE2" w:rsidP="00244DE2">
            <w:pPr>
              <w:pStyle w:val="ListParagraph"/>
              <w:numPr>
                <w:ilvl w:val="0"/>
                <w:numId w:val="14"/>
              </w:numPr>
              <w:spacing w:before="100" w:beforeAutospacing="1" w:after="100" w:afterAutospacing="1"/>
              <w:jc w:val="both"/>
            </w:pPr>
            <w:r w:rsidRPr="00244DE2">
              <w:t xml:space="preserve">Engage a professional editor or use advanced grammar-checking tools (e.g., Grammarly or </w:t>
            </w:r>
            <w:proofErr w:type="spellStart"/>
            <w:r w:rsidRPr="00244DE2">
              <w:t>LanguageTool</w:t>
            </w:r>
            <w:proofErr w:type="spellEnd"/>
            <w:r w:rsidRPr="00244DE2">
              <w:t>) to ensure grammatical accuracy.</w:t>
            </w:r>
          </w:p>
          <w:p w14:paraId="08644B25" w14:textId="77777777" w:rsidR="00244DE2" w:rsidRDefault="00244DE2" w:rsidP="00244DE2">
            <w:pPr>
              <w:pStyle w:val="ListParagraph"/>
              <w:numPr>
                <w:ilvl w:val="0"/>
                <w:numId w:val="14"/>
              </w:numPr>
              <w:spacing w:before="100" w:beforeAutospacing="1" w:after="100" w:afterAutospacing="1"/>
              <w:jc w:val="both"/>
            </w:pPr>
            <w:r w:rsidRPr="00244DE2">
              <w:t>Rewrite overly complex sentences for brevity and clarity, ensuring that technical terms are easily understandable by readers outside the immediate field.</w:t>
            </w:r>
          </w:p>
          <w:p w14:paraId="149A6CEF" w14:textId="178C5ECE" w:rsidR="00F1171E" w:rsidRPr="00476846" w:rsidRDefault="00244DE2" w:rsidP="00960F1E">
            <w:pPr>
              <w:pStyle w:val="ListParagraph"/>
              <w:numPr>
                <w:ilvl w:val="0"/>
                <w:numId w:val="14"/>
              </w:numPr>
              <w:spacing w:before="100" w:beforeAutospacing="1" w:after="100" w:afterAutospacing="1"/>
              <w:jc w:val="both"/>
            </w:pPr>
            <w:r w:rsidRPr="00244DE2">
              <w:t>Ensure all technical terms, acronyms, and notations are consistent and explained on first use.</w:t>
            </w:r>
          </w:p>
        </w:tc>
        <w:tc>
          <w:tcPr>
            <w:tcW w:w="1523" w:type="pct"/>
          </w:tcPr>
          <w:p w14:paraId="0351CA58" w14:textId="77777777" w:rsidR="00F1171E" w:rsidRPr="00900E9B" w:rsidRDefault="00F1171E" w:rsidP="007222C8">
            <w:pPr>
              <w:rPr>
                <w:sz w:val="20"/>
                <w:szCs w:val="20"/>
                <w:lang w:val="en-GB"/>
              </w:rPr>
            </w:pPr>
          </w:p>
        </w:tc>
      </w:tr>
      <w:tr w:rsidR="00F1171E" w:rsidRPr="00900E9B" w14:paraId="20A16C0C" w14:textId="77777777" w:rsidTr="007222C8">
        <w:trPr>
          <w:trHeight w:val="1178"/>
        </w:trPr>
        <w:tc>
          <w:tcPr>
            <w:tcW w:w="1265" w:type="pct"/>
            <w:noWrap/>
          </w:tcPr>
          <w:p w14:paraId="7F4BCFAE" w14:textId="77777777" w:rsidR="00F1171E" w:rsidRPr="00900E9B" w:rsidRDefault="00F1171E" w:rsidP="007222C8">
            <w:pPr>
              <w:pStyle w:val="Heading2"/>
              <w:jc w:val="left"/>
              <w:rPr>
                <w:rFonts w:ascii="Times New Roman" w:hAnsi="Times New Roman"/>
                <w:b w:val="0"/>
                <w:bCs w:val="0"/>
                <w:lang w:val="en-GB"/>
              </w:rPr>
            </w:pPr>
            <w:r w:rsidRPr="00900E9B">
              <w:rPr>
                <w:rFonts w:ascii="Times New Roman" w:hAnsi="Times New Roman"/>
                <w:bCs w:val="0"/>
                <w:u w:val="single"/>
                <w:lang w:val="en-GB"/>
              </w:rPr>
              <w:t>Optional/General</w:t>
            </w:r>
            <w:r w:rsidRPr="00900E9B">
              <w:rPr>
                <w:rFonts w:ascii="Times New Roman" w:hAnsi="Times New Roman"/>
                <w:bCs w:val="0"/>
                <w:lang w:val="en-GB"/>
              </w:rPr>
              <w:t xml:space="preserve"> </w:t>
            </w:r>
            <w:r w:rsidRPr="00900E9B">
              <w:rPr>
                <w:rFonts w:ascii="Times New Roman" w:hAnsi="Times New Roman"/>
                <w:b w:val="0"/>
                <w:bCs w:val="0"/>
                <w:lang w:val="en-GB"/>
              </w:rPr>
              <w:t>comments</w:t>
            </w:r>
          </w:p>
          <w:p w14:paraId="1A6B3748" w14:textId="77777777" w:rsidR="00F1171E" w:rsidRPr="00900E9B" w:rsidRDefault="00F1171E" w:rsidP="007222C8">
            <w:pPr>
              <w:pStyle w:val="Heading2"/>
              <w:jc w:val="left"/>
              <w:rPr>
                <w:rFonts w:ascii="Times New Roman" w:hAnsi="Times New Roman"/>
                <w:b w:val="0"/>
                <w:lang w:val="en-GB"/>
              </w:rPr>
            </w:pPr>
          </w:p>
        </w:tc>
        <w:tc>
          <w:tcPr>
            <w:tcW w:w="2212" w:type="pct"/>
          </w:tcPr>
          <w:p w14:paraId="1E347C61" w14:textId="77777777" w:rsidR="00F1171E" w:rsidRPr="00900E9B" w:rsidRDefault="00F1171E" w:rsidP="007222C8">
            <w:pPr>
              <w:rPr>
                <w:sz w:val="20"/>
                <w:szCs w:val="20"/>
                <w:lang w:val="en-GB"/>
              </w:rPr>
            </w:pPr>
          </w:p>
          <w:p w14:paraId="708A8DE3" w14:textId="77777777" w:rsidR="00627DA6" w:rsidRPr="00A34611" w:rsidRDefault="00627DA6" w:rsidP="00627DA6">
            <w:pPr>
              <w:rPr>
                <w:sz w:val="20"/>
                <w:szCs w:val="20"/>
                <w:lang w:val="en-GB"/>
              </w:rPr>
            </w:pPr>
            <w:r w:rsidRPr="00A34611">
              <w:rPr>
                <w:sz w:val="20"/>
                <w:szCs w:val="20"/>
                <w:lang w:val="en-GB"/>
              </w:rPr>
              <w:t>Good for publication</w:t>
            </w:r>
          </w:p>
          <w:p w14:paraId="5E946A0E" w14:textId="77777777" w:rsidR="00F1171E" w:rsidRPr="00900E9B" w:rsidRDefault="00F1171E" w:rsidP="007222C8">
            <w:pPr>
              <w:rPr>
                <w:sz w:val="20"/>
                <w:szCs w:val="20"/>
                <w:lang w:val="en-GB"/>
              </w:rPr>
            </w:pPr>
          </w:p>
          <w:p w14:paraId="7EB58C99" w14:textId="77777777" w:rsidR="00F1171E" w:rsidRPr="00900E9B" w:rsidRDefault="00F1171E" w:rsidP="007222C8">
            <w:pPr>
              <w:rPr>
                <w:sz w:val="20"/>
                <w:szCs w:val="20"/>
                <w:lang w:val="en-GB"/>
              </w:rPr>
            </w:pPr>
          </w:p>
          <w:p w14:paraId="15DFD0E8" w14:textId="77777777" w:rsidR="00F1171E" w:rsidRPr="00900E9B" w:rsidRDefault="00F1171E" w:rsidP="007222C8">
            <w:pPr>
              <w:rPr>
                <w:sz w:val="20"/>
                <w:szCs w:val="20"/>
                <w:lang w:val="en-GB"/>
              </w:rPr>
            </w:pPr>
          </w:p>
        </w:tc>
        <w:tc>
          <w:tcPr>
            <w:tcW w:w="1523" w:type="pct"/>
          </w:tcPr>
          <w:p w14:paraId="465E098E" w14:textId="77777777" w:rsidR="00F1171E" w:rsidRPr="00900E9B" w:rsidRDefault="00F1171E" w:rsidP="007222C8">
            <w:pPr>
              <w:rPr>
                <w:sz w:val="20"/>
                <w:szCs w:val="20"/>
                <w:lang w:val="en-GB"/>
              </w:rPr>
            </w:pPr>
          </w:p>
        </w:tc>
      </w:tr>
    </w:tbl>
    <w:p w14:paraId="6BBACB91" w14:textId="77777777" w:rsidR="00F1171E" w:rsidRPr="00900E9B" w:rsidRDefault="00F1171E" w:rsidP="00F1171E">
      <w:pPr>
        <w:pStyle w:val="BodyText"/>
        <w:rPr>
          <w:rFonts w:ascii="Times New Roman" w:hAnsi="Times New Roman"/>
          <w:b/>
          <w:bCs/>
          <w:sz w:val="20"/>
          <w:szCs w:val="20"/>
          <w:u w:val="single"/>
          <w:lang w:val="en-GB"/>
        </w:rPr>
      </w:pPr>
    </w:p>
    <w:p w14:paraId="78207741" w14:textId="77777777" w:rsidR="00F1171E" w:rsidRPr="00900E9B" w:rsidRDefault="00F1171E" w:rsidP="00F1171E">
      <w:pPr>
        <w:pStyle w:val="BodyText"/>
        <w:rPr>
          <w:rFonts w:ascii="Times New Roman" w:hAnsi="Times New Roman"/>
          <w:b/>
          <w:bCs/>
          <w:sz w:val="20"/>
          <w:szCs w:val="20"/>
          <w:u w:val="single"/>
          <w:lang w:val="en-GB"/>
        </w:rPr>
      </w:pPr>
    </w:p>
    <w:p w14:paraId="108BE2F1" w14:textId="77777777" w:rsidR="00F1171E" w:rsidRPr="00900E9B" w:rsidRDefault="00F1171E" w:rsidP="00F1171E">
      <w:pPr>
        <w:pStyle w:val="BodyText"/>
        <w:rPr>
          <w:rFonts w:ascii="Times New Roman" w:hAnsi="Times New Roman"/>
          <w:b/>
          <w:bCs/>
          <w:sz w:val="20"/>
          <w:szCs w:val="20"/>
          <w:u w:val="single"/>
          <w:lang w:val="en-GB"/>
        </w:rPr>
      </w:pPr>
    </w:p>
    <w:p w14:paraId="618DE16F" w14:textId="77777777" w:rsidR="00F1171E" w:rsidRPr="00900E9B" w:rsidRDefault="00F1171E" w:rsidP="00F1171E">
      <w:pPr>
        <w:pStyle w:val="BodyText"/>
        <w:rPr>
          <w:rFonts w:ascii="Times New Roman" w:hAnsi="Times New Roman"/>
          <w:b/>
          <w:bCs/>
          <w:sz w:val="20"/>
          <w:szCs w:val="20"/>
          <w:u w:val="single"/>
          <w:lang w:val="en-GB"/>
        </w:rPr>
      </w:pPr>
    </w:p>
    <w:p w14:paraId="1B0E4DC5" w14:textId="77777777" w:rsidR="00F1171E" w:rsidRPr="00900E9B" w:rsidRDefault="00F1171E" w:rsidP="00F1171E">
      <w:pPr>
        <w:pStyle w:val="BodyText"/>
        <w:rPr>
          <w:rFonts w:ascii="Times New Roman" w:hAnsi="Times New Roman"/>
          <w:b/>
          <w:bCs/>
          <w:sz w:val="20"/>
          <w:szCs w:val="20"/>
          <w:u w:val="single"/>
          <w:lang w:val="en-GB"/>
        </w:rPr>
      </w:pPr>
    </w:p>
    <w:p w14:paraId="0ECA4E5E" w14:textId="77777777" w:rsidR="00F1171E" w:rsidRPr="00900E9B" w:rsidRDefault="00F1171E" w:rsidP="00F1171E">
      <w:pPr>
        <w:pStyle w:val="BodyText"/>
        <w:rPr>
          <w:rFonts w:ascii="Times New Roman" w:hAnsi="Times New Roman"/>
          <w:b/>
          <w:bCs/>
          <w:sz w:val="20"/>
          <w:szCs w:val="20"/>
          <w:u w:val="single"/>
          <w:lang w:val="en-GB"/>
        </w:rPr>
      </w:pPr>
    </w:p>
    <w:p w14:paraId="022D30C9" w14:textId="77777777" w:rsidR="00F1171E" w:rsidRPr="00900E9B" w:rsidRDefault="00F1171E" w:rsidP="00F1171E">
      <w:pPr>
        <w:pStyle w:val="BodyText"/>
        <w:rPr>
          <w:rFonts w:ascii="Times New Roman" w:hAnsi="Times New Roman"/>
          <w:b/>
          <w:bCs/>
          <w:sz w:val="20"/>
          <w:szCs w:val="20"/>
          <w:u w:val="single"/>
          <w:lang w:val="en-GB"/>
        </w:rPr>
      </w:pPr>
    </w:p>
    <w:p w14:paraId="1AB5512F" w14:textId="77777777" w:rsidR="00F1171E" w:rsidRPr="00900E9B" w:rsidRDefault="00F1171E" w:rsidP="00F1171E">
      <w:pPr>
        <w:pStyle w:val="BodyText"/>
        <w:rPr>
          <w:rFonts w:ascii="Times New Roman" w:hAnsi="Times New Roman"/>
          <w:b/>
          <w:bCs/>
          <w:sz w:val="20"/>
          <w:szCs w:val="20"/>
          <w:u w:val="single"/>
          <w:lang w:val="en-GB"/>
        </w:rPr>
      </w:pPr>
    </w:p>
    <w:p w14:paraId="38F83A77" w14:textId="77777777" w:rsidR="00F1171E" w:rsidRPr="00900E9B" w:rsidRDefault="00F1171E" w:rsidP="00F1171E">
      <w:pPr>
        <w:pStyle w:val="BodyText"/>
        <w:rPr>
          <w:rFonts w:ascii="Times New Roman" w:hAnsi="Times New Roman"/>
          <w:b/>
          <w:bCs/>
          <w:sz w:val="20"/>
          <w:szCs w:val="20"/>
          <w:u w:val="single"/>
          <w:lang w:val="en-GB"/>
        </w:rPr>
      </w:pPr>
    </w:p>
    <w:p w14:paraId="25E7AF2A" w14:textId="77777777" w:rsidR="00F1171E" w:rsidRDefault="00F1171E" w:rsidP="00F1171E">
      <w:pPr>
        <w:pStyle w:val="BodyText"/>
        <w:rPr>
          <w:rFonts w:ascii="Times New Roman" w:hAnsi="Times New Roman"/>
          <w:b/>
          <w:bCs/>
          <w:sz w:val="20"/>
          <w:szCs w:val="20"/>
          <w:u w:val="single"/>
          <w:lang w:val="en-GB"/>
        </w:rPr>
      </w:pPr>
    </w:p>
    <w:p w14:paraId="4437A01F" w14:textId="77777777" w:rsidR="00F1171E" w:rsidRDefault="00F1171E" w:rsidP="00F1171E">
      <w:pPr>
        <w:pStyle w:val="BodyText"/>
        <w:rPr>
          <w:rFonts w:ascii="Times New Roman" w:hAnsi="Times New Roman"/>
          <w:b/>
          <w:bCs/>
          <w:sz w:val="20"/>
          <w:szCs w:val="20"/>
          <w:u w:val="single"/>
          <w:lang w:val="en-GB"/>
        </w:rPr>
      </w:pPr>
    </w:p>
    <w:p w14:paraId="25069224" w14:textId="77777777" w:rsidR="00F1171E" w:rsidRPr="00900E9B" w:rsidRDefault="00F1171E" w:rsidP="00F1171E">
      <w:pPr>
        <w:pStyle w:val="BodyText"/>
        <w:rPr>
          <w:rFonts w:ascii="Times New Roman" w:hAnsi="Times New Roman"/>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831"/>
        <w:gridCol w:w="7166"/>
        <w:gridCol w:w="7153"/>
      </w:tblGrid>
      <w:tr w:rsidR="00E65FC5" w:rsidRPr="00E65FC5" w14:paraId="366CB903" w14:textId="77777777" w:rsidTr="00CC59A2">
        <w:tc>
          <w:tcPr>
            <w:tcW w:w="5000" w:type="pct"/>
            <w:gridSpan w:val="3"/>
            <w:tcBorders>
              <w:top w:val="nil"/>
              <w:left w:val="nil"/>
              <w:right w:val="nil"/>
            </w:tcBorders>
            <w:noWrap/>
            <w:tcMar>
              <w:top w:w="0" w:type="dxa"/>
              <w:left w:w="108" w:type="dxa"/>
              <w:bottom w:w="0" w:type="dxa"/>
              <w:right w:w="108" w:type="dxa"/>
            </w:tcMar>
            <w:vAlign w:val="center"/>
          </w:tcPr>
          <w:p w14:paraId="651C91BB" w14:textId="77777777" w:rsidR="00E65FC5" w:rsidRPr="00E65FC5" w:rsidRDefault="00E65FC5" w:rsidP="00E65FC5">
            <w:pPr>
              <w:rPr>
                <w:rFonts w:ascii="Arial" w:eastAsia="Arial Unicode MS" w:hAnsi="Arial" w:cs="Arial"/>
                <w:b/>
                <w:sz w:val="20"/>
                <w:szCs w:val="20"/>
                <w:u w:val="single"/>
                <w:lang w:val="en-GB"/>
              </w:rPr>
            </w:pPr>
            <w:bookmarkStart w:id="0" w:name="_Hlk156057883"/>
            <w:bookmarkStart w:id="1" w:name="_Hlk156057704"/>
            <w:r w:rsidRPr="00E65FC5">
              <w:rPr>
                <w:rFonts w:ascii="Arial" w:eastAsia="Arial Unicode MS" w:hAnsi="Arial" w:cs="Arial"/>
                <w:b/>
                <w:sz w:val="20"/>
                <w:szCs w:val="20"/>
                <w:highlight w:val="yellow"/>
                <w:u w:val="single"/>
                <w:lang w:val="en-GB"/>
              </w:rPr>
              <w:t>PART  2:</w:t>
            </w:r>
            <w:r w:rsidRPr="00E65FC5">
              <w:rPr>
                <w:rFonts w:ascii="Arial" w:eastAsia="Arial Unicode MS" w:hAnsi="Arial" w:cs="Arial"/>
                <w:b/>
                <w:sz w:val="20"/>
                <w:szCs w:val="20"/>
                <w:u w:val="single"/>
                <w:lang w:val="en-GB"/>
              </w:rPr>
              <w:t xml:space="preserve"> </w:t>
            </w:r>
          </w:p>
          <w:p w14:paraId="140F9FA8" w14:textId="77777777" w:rsidR="00E65FC5" w:rsidRPr="00E65FC5" w:rsidRDefault="00E65FC5" w:rsidP="00E65FC5">
            <w:pPr>
              <w:rPr>
                <w:rFonts w:ascii="Arial" w:eastAsia="Arial Unicode MS" w:hAnsi="Arial" w:cs="Arial"/>
                <w:b/>
                <w:sz w:val="20"/>
                <w:szCs w:val="20"/>
                <w:u w:val="single"/>
                <w:lang w:val="en-GB"/>
              </w:rPr>
            </w:pPr>
          </w:p>
        </w:tc>
      </w:tr>
      <w:tr w:rsidR="00E65FC5" w:rsidRPr="00E65FC5" w14:paraId="14608CCF" w14:textId="77777777" w:rsidTr="00CC59A2">
        <w:tc>
          <w:tcPr>
            <w:tcW w:w="1615" w:type="pct"/>
            <w:noWrap/>
            <w:tcMar>
              <w:top w:w="0" w:type="dxa"/>
              <w:left w:w="108" w:type="dxa"/>
              <w:bottom w:w="0" w:type="dxa"/>
              <w:right w:w="108" w:type="dxa"/>
            </w:tcMar>
            <w:vAlign w:val="center"/>
          </w:tcPr>
          <w:p w14:paraId="04027EC9" w14:textId="77777777" w:rsidR="00E65FC5" w:rsidRPr="00E65FC5" w:rsidRDefault="00E65FC5" w:rsidP="00E65FC5">
            <w:pPr>
              <w:rPr>
                <w:rFonts w:ascii="Arial" w:eastAsia="Arial Unicode MS" w:hAnsi="Arial" w:cs="Arial"/>
                <w:sz w:val="20"/>
                <w:szCs w:val="20"/>
                <w:lang w:val="en-GB"/>
              </w:rPr>
            </w:pPr>
          </w:p>
        </w:tc>
        <w:tc>
          <w:tcPr>
            <w:tcW w:w="1694" w:type="pct"/>
            <w:tcMar>
              <w:top w:w="0" w:type="dxa"/>
              <w:left w:w="108" w:type="dxa"/>
              <w:bottom w:w="0" w:type="dxa"/>
              <w:right w:w="108" w:type="dxa"/>
            </w:tcMar>
          </w:tcPr>
          <w:p w14:paraId="6EC69E90" w14:textId="77777777" w:rsidR="00E65FC5" w:rsidRPr="00E65FC5" w:rsidRDefault="00E65FC5" w:rsidP="00E65FC5">
            <w:pPr>
              <w:keepNext/>
              <w:outlineLvl w:val="1"/>
              <w:rPr>
                <w:rFonts w:ascii="Arial" w:eastAsia="MS Mincho" w:hAnsi="Arial" w:cs="Arial"/>
                <w:b/>
                <w:bCs/>
                <w:sz w:val="20"/>
                <w:szCs w:val="20"/>
                <w:lang w:val="en-GB"/>
              </w:rPr>
            </w:pPr>
            <w:r w:rsidRPr="00E65FC5">
              <w:rPr>
                <w:rFonts w:ascii="Arial" w:eastAsia="MS Mincho" w:hAnsi="Arial" w:cs="Arial"/>
                <w:b/>
                <w:bCs/>
                <w:sz w:val="20"/>
                <w:szCs w:val="20"/>
                <w:lang w:val="en-GB"/>
              </w:rPr>
              <w:t>Reviewer’s comment</w:t>
            </w:r>
          </w:p>
        </w:tc>
        <w:tc>
          <w:tcPr>
            <w:tcW w:w="1691" w:type="pct"/>
          </w:tcPr>
          <w:p w14:paraId="54BDE755" w14:textId="77777777" w:rsidR="00E65FC5" w:rsidRPr="00E65FC5" w:rsidRDefault="00E65FC5" w:rsidP="00E65FC5">
            <w:pPr>
              <w:keepNext/>
              <w:outlineLvl w:val="1"/>
              <w:rPr>
                <w:rFonts w:ascii="Arial" w:eastAsia="MS Mincho" w:hAnsi="Arial" w:cs="Arial"/>
                <w:bCs/>
                <w:sz w:val="20"/>
                <w:szCs w:val="20"/>
                <w:lang w:val="en-GB"/>
              </w:rPr>
            </w:pPr>
            <w:r w:rsidRPr="00E65FC5">
              <w:rPr>
                <w:rFonts w:ascii="Arial" w:eastAsia="MS Mincho" w:hAnsi="Arial" w:cs="Arial"/>
                <w:b/>
                <w:bCs/>
                <w:sz w:val="20"/>
                <w:szCs w:val="20"/>
                <w:lang w:val="en-GB"/>
              </w:rPr>
              <w:t>Author’s comment</w:t>
            </w:r>
            <w:r w:rsidRPr="00E65FC5">
              <w:rPr>
                <w:rFonts w:ascii="Arial" w:eastAsia="MS Mincho" w:hAnsi="Arial" w:cs="Arial"/>
                <w:bCs/>
                <w:sz w:val="20"/>
                <w:szCs w:val="20"/>
                <w:lang w:val="en-GB"/>
              </w:rPr>
              <w:t xml:space="preserve"> </w:t>
            </w:r>
            <w:r w:rsidRPr="00E65FC5">
              <w:rPr>
                <w:rFonts w:ascii="Arial" w:eastAsia="MS Mincho" w:hAnsi="Arial" w:cs="Arial"/>
                <w:bCs/>
                <w:i/>
                <w:sz w:val="20"/>
                <w:szCs w:val="20"/>
                <w:lang w:val="en-GB"/>
              </w:rPr>
              <w:t>(if agreed with reviewer, correct the manuscript and highlight that part in the manuscript. It is mandatory that authors should write his/her feedback here)</w:t>
            </w:r>
          </w:p>
        </w:tc>
      </w:tr>
      <w:tr w:rsidR="00E65FC5" w:rsidRPr="00E65FC5" w14:paraId="7E3D21E0" w14:textId="77777777" w:rsidTr="00CC59A2">
        <w:trPr>
          <w:trHeight w:val="890"/>
        </w:trPr>
        <w:tc>
          <w:tcPr>
            <w:tcW w:w="1615" w:type="pct"/>
            <w:noWrap/>
            <w:tcMar>
              <w:top w:w="0" w:type="dxa"/>
              <w:left w:w="108" w:type="dxa"/>
              <w:bottom w:w="0" w:type="dxa"/>
              <w:right w:w="108" w:type="dxa"/>
            </w:tcMar>
            <w:vAlign w:val="center"/>
          </w:tcPr>
          <w:p w14:paraId="5706AE60" w14:textId="77777777" w:rsidR="00E65FC5" w:rsidRPr="00E65FC5" w:rsidRDefault="00E65FC5" w:rsidP="00E65FC5">
            <w:pPr>
              <w:rPr>
                <w:rFonts w:ascii="Arial" w:eastAsia="Arial Unicode MS" w:hAnsi="Arial" w:cs="Arial"/>
                <w:b/>
                <w:sz w:val="20"/>
                <w:szCs w:val="20"/>
                <w:lang w:val="en-GB"/>
              </w:rPr>
            </w:pPr>
            <w:r w:rsidRPr="00E65FC5">
              <w:rPr>
                <w:rFonts w:ascii="Arial" w:eastAsia="Arial Unicode MS" w:hAnsi="Arial" w:cs="Arial"/>
                <w:b/>
                <w:sz w:val="20"/>
                <w:szCs w:val="20"/>
                <w:lang w:val="en-GB"/>
              </w:rPr>
              <w:t xml:space="preserve">Are there ethical issues in this manuscript? </w:t>
            </w:r>
          </w:p>
          <w:p w14:paraId="365C7629" w14:textId="77777777" w:rsidR="00E65FC5" w:rsidRPr="00E65FC5" w:rsidRDefault="00E65FC5" w:rsidP="00E65FC5">
            <w:pPr>
              <w:rPr>
                <w:rFonts w:ascii="Arial" w:eastAsia="Arial Unicode MS" w:hAnsi="Arial" w:cs="Arial"/>
                <w:sz w:val="20"/>
                <w:szCs w:val="20"/>
                <w:lang w:val="en-GB"/>
              </w:rPr>
            </w:pPr>
          </w:p>
        </w:tc>
        <w:tc>
          <w:tcPr>
            <w:tcW w:w="1694" w:type="pct"/>
            <w:tcMar>
              <w:top w:w="0" w:type="dxa"/>
              <w:left w:w="108" w:type="dxa"/>
              <w:bottom w:w="0" w:type="dxa"/>
              <w:right w:w="108" w:type="dxa"/>
            </w:tcMar>
            <w:vAlign w:val="center"/>
          </w:tcPr>
          <w:p w14:paraId="142DE235" w14:textId="77777777" w:rsidR="00E65FC5" w:rsidRPr="00E65FC5" w:rsidRDefault="00E65FC5" w:rsidP="00E65FC5">
            <w:pPr>
              <w:rPr>
                <w:rFonts w:ascii="Arial" w:eastAsia="Arial Unicode MS" w:hAnsi="Arial" w:cs="Arial"/>
                <w:i/>
                <w:iCs/>
                <w:sz w:val="20"/>
                <w:szCs w:val="20"/>
                <w:u w:val="single"/>
                <w:lang w:val="en-GB"/>
              </w:rPr>
            </w:pPr>
            <w:r w:rsidRPr="00E65FC5">
              <w:rPr>
                <w:rFonts w:ascii="Arial" w:eastAsia="Arial Unicode MS" w:hAnsi="Arial" w:cs="Arial"/>
                <w:i/>
                <w:iCs/>
                <w:sz w:val="20"/>
                <w:szCs w:val="20"/>
                <w:u w:val="single"/>
                <w:lang w:val="en-GB"/>
              </w:rPr>
              <w:t xml:space="preserve">(If yes, </w:t>
            </w:r>
            <w:proofErr w:type="gramStart"/>
            <w:r w:rsidRPr="00E65FC5">
              <w:rPr>
                <w:rFonts w:ascii="Arial" w:eastAsia="Arial Unicode MS" w:hAnsi="Arial" w:cs="Arial"/>
                <w:i/>
                <w:iCs/>
                <w:sz w:val="20"/>
                <w:szCs w:val="20"/>
                <w:u w:val="single"/>
                <w:lang w:val="en-GB"/>
              </w:rPr>
              <w:t>Kindly</w:t>
            </w:r>
            <w:proofErr w:type="gramEnd"/>
            <w:r w:rsidRPr="00E65FC5">
              <w:rPr>
                <w:rFonts w:ascii="Arial" w:eastAsia="Arial Unicode MS" w:hAnsi="Arial" w:cs="Arial"/>
                <w:i/>
                <w:iCs/>
                <w:sz w:val="20"/>
                <w:szCs w:val="20"/>
                <w:u w:val="single"/>
                <w:lang w:val="en-GB"/>
              </w:rPr>
              <w:t xml:space="preserve"> please write down the ethical issues here in details)</w:t>
            </w:r>
          </w:p>
          <w:p w14:paraId="3F4BC087" w14:textId="77777777" w:rsidR="00E65FC5" w:rsidRPr="00E65FC5" w:rsidRDefault="00E65FC5" w:rsidP="00E65FC5">
            <w:pPr>
              <w:rPr>
                <w:rFonts w:ascii="Arial" w:eastAsia="Arial Unicode MS" w:hAnsi="Arial" w:cs="Arial"/>
                <w:sz w:val="20"/>
                <w:szCs w:val="20"/>
                <w:lang w:val="en-GB"/>
              </w:rPr>
            </w:pPr>
          </w:p>
          <w:p w14:paraId="5825DA80" w14:textId="77777777" w:rsidR="00E65FC5" w:rsidRPr="00E65FC5" w:rsidRDefault="00E65FC5" w:rsidP="00E65FC5">
            <w:pPr>
              <w:rPr>
                <w:rFonts w:ascii="Arial" w:eastAsia="Arial Unicode MS" w:hAnsi="Arial" w:cs="Arial"/>
                <w:sz w:val="20"/>
                <w:szCs w:val="20"/>
                <w:lang w:val="en-GB"/>
              </w:rPr>
            </w:pPr>
          </w:p>
        </w:tc>
        <w:tc>
          <w:tcPr>
            <w:tcW w:w="1691" w:type="pct"/>
            <w:vAlign w:val="center"/>
          </w:tcPr>
          <w:p w14:paraId="3F3C4A13" w14:textId="77777777" w:rsidR="00E65FC5" w:rsidRPr="00E65FC5" w:rsidRDefault="00E65FC5" w:rsidP="00E65FC5">
            <w:pPr>
              <w:rPr>
                <w:rFonts w:ascii="Arial" w:eastAsia="Arial Unicode MS" w:hAnsi="Arial" w:cs="Arial"/>
                <w:sz w:val="20"/>
                <w:szCs w:val="20"/>
                <w:lang w:val="en-GB"/>
              </w:rPr>
            </w:pPr>
          </w:p>
          <w:p w14:paraId="06F2921F" w14:textId="77777777" w:rsidR="00E65FC5" w:rsidRPr="00E65FC5" w:rsidRDefault="00E65FC5" w:rsidP="00E65FC5">
            <w:pPr>
              <w:rPr>
                <w:rFonts w:ascii="Arial" w:eastAsia="Arial Unicode MS" w:hAnsi="Arial" w:cs="Arial"/>
                <w:sz w:val="20"/>
                <w:szCs w:val="20"/>
                <w:lang w:val="en-GB"/>
              </w:rPr>
            </w:pPr>
          </w:p>
          <w:p w14:paraId="22DC7339" w14:textId="77777777" w:rsidR="00E65FC5" w:rsidRPr="00E65FC5" w:rsidRDefault="00E65FC5" w:rsidP="00E65FC5">
            <w:pPr>
              <w:rPr>
                <w:rFonts w:ascii="Arial" w:eastAsia="Arial Unicode MS" w:hAnsi="Arial" w:cs="Arial"/>
                <w:sz w:val="20"/>
                <w:szCs w:val="20"/>
                <w:lang w:val="en-GB"/>
              </w:rPr>
            </w:pPr>
          </w:p>
        </w:tc>
      </w:tr>
      <w:bookmarkEnd w:id="0"/>
    </w:tbl>
    <w:p w14:paraId="0A499C38" w14:textId="77777777" w:rsidR="00E65FC5" w:rsidRPr="00E65FC5" w:rsidRDefault="00E65FC5" w:rsidP="00E65FC5"/>
    <w:bookmarkEnd w:id="1"/>
    <w:p w14:paraId="03205B6E" w14:textId="77777777" w:rsidR="00926373" w:rsidRPr="00926373" w:rsidRDefault="00926373" w:rsidP="00926373">
      <w:pPr>
        <w:pStyle w:val="BodyText"/>
        <w:rPr>
          <w:rFonts w:ascii="Times New Roman" w:hAnsi="Times New Roman"/>
          <w:b/>
          <w:bCs/>
          <w:sz w:val="20"/>
          <w:szCs w:val="20"/>
          <w:u w:val="single"/>
          <w:lang w:val="en-GB"/>
        </w:rPr>
      </w:pPr>
    </w:p>
    <w:p w14:paraId="0821307F" w14:textId="0B604F4D" w:rsidR="00F1171E" w:rsidRDefault="00926373" w:rsidP="00926373">
      <w:pPr>
        <w:pStyle w:val="BodyText"/>
        <w:rPr>
          <w:rFonts w:ascii="Times New Roman" w:hAnsi="Times New Roman"/>
          <w:b/>
          <w:bCs/>
          <w:sz w:val="20"/>
          <w:szCs w:val="20"/>
          <w:u w:val="single"/>
          <w:lang w:val="en-GB"/>
        </w:rPr>
      </w:pPr>
      <w:r w:rsidRPr="00926373">
        <w:rPr>
          <w:rFonts w:ascii="Times New Roman" w:hAnsi="Times New Roman"/>
          <w:b/>
          <w:bCs/>
          <w:sz w:val="20"/>
          <w:szCs w:val="20"/>
          <w:u w:val="single"/>
          <w:lang w:val="en-GB"/>
        </w:rPr>
        <w:t>Reviewer Details:</w:t>
      </w:r>
    </w:p>
    <w:p w14:paraId="4D5E760C" w14:textId="77777777" w:rsidR="00926373" w:rsidRDefault="00926373" w:rsidP="00926373">
      <w:pPr>
        <w:pStyle w:val="BodyText"/>
        <w:rPr>
          <w:rFonts w:ascii="Times New Roman" w:hAnsi="Times New Roman"/>
          <w:b/>
          <w:bCs/>
          <w:sz w:val="20"/>
          <w:szCs w:val="20"/>
          <w:u w:val="single"/>
          <w:lang w:val="en-GB"/>
        </w:rPr>
      </w:pPr>
    </w:p>
    <w:p w14:paraId="212E3765" w14:textId="4B2C9AA1" w:rsidR="00926373" w:rsidRPr="00900E9B" w:rsidRDefault="00926373" w:rsidP="00926373">
      <w:pPr>
        <w:pStyle w:val="BodyText"/>
        <w:rPr>
          <w:rFonts w:ascii="Times New Roman" w:hAnsi="Times New Roman"/>
          <w:b/>
          <w:bCs/>
          <w:sz w:val="20"/>
          <w:szCs w:val="20"/>
          <w:u w:val="single"/>
          <w:lang w:val="en-GB"/>
        </w:rPr>
      </w:pPr>
      <w:r w:rsidRPr="00926373">
        <w:rPr>
          <w:rFonts w:ascii="Times New Roman" w:hAnsi="Times New Roman"/>
          <w:b/>
          <w:bCs/>
          <w:sz w:val="20"/>
          <w:szCs w:val="20"/>
          <w:u w:val="single"/>
          <w:lang w:val="en-GB"/>
        </w:rPr>
        <w:t xml:space="preserve">Mohamed Razeed Mohamed </w:t>
      </w:r>
      <w:proofErr w:type="spellStart"/>
      <w:r w:rsidRPr="00926373">
        <w:rPr>
          <w:rFonts w:ascii="Times New Roman" w:hAnsi="Times New Roman"/>
          <w:b/>
          <w:bCs/>
          <w:sz w:val="20"/>
          <w:szCs w:val="20"/>
          <w:u w:val="single"/>
          <w:lang w:val="en-GB"/>
        </w:rPr>
        <w:t>Nowfeek</w:t>
      </w:r>
      <w:proofErr w:type="spellEnd"/>
      <w:r>
        <w:rPr>
          <w:rFonts w:ascii="Times New Roman" w:hAnsi="Times New Roman"/>
          <w:b/>
          <w:bCs/>
          <w:sz w:val="20"/>
          <w:szCs w:val="20"/>
          <w:u w:val="single"/>
          <w:lang w:val="en-GB"/>
        </w:rPr>
        <w:t xml:space="preserve">, </w:t>
      </w:r>
      <w:r w:rsidRPr="00926373">
        <w:rPr>
          <w:rFonts w:ascii="Times New Roman" w:hAnsi="Times New Roman"/>
          <w:b/>
          <w:bCs/>
          <w:sz w:val="20"/>
          <w:szCs w:val="20"/>
          <w:u w:val="single"/>
          <w:lang w:val="en-GB"/>
        </w:rPr>
        <w:t>Sri Lanka Institute of Advanced Technological Education (SLIATE), Sri Lanka</w:t>
      </w:r>
    </w:p>
    <w:sectPr w:rsidR="00926373" w:rsidRPr="00900E9B"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C3EAC" w14:textId="77777777" w:rsidR="00CD4043" w:rsidRPr="0000007A" w:rsidRDefault="00CD4043" w:rsidP="0099583E">
      <w:r>
        <w:separator/>
      </w:r>
    </w:p>
  </w:endnote>
  <w:endnote w:type="continuationSeparator" w:id="0">
    <w:p w14:paraId="4DD243AB" w14:textId="77777777" w:rsidR="00CD4043" w:rsidRPr="0000007A" w:rsidRDefault="00CD4043"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39712" w14:textId="77777777" w:rsidR="00CD4043" w:rsidRPr="0000007A" w:rsidRDefault="00CD4043" w:rsidP="0099583E">
      <w:r>
        <w:separator/>
      </w:r>
    </w:p>
  </w:footnote>
  <w:footnote w:type="continuationSeparator" w:id="0">
    <w:p w14:paraId="1347B16D" w14:textId="77777777" w:rsidR="00CD4043" w:rsidRPr="0000007A" w:rsidRDefault="00CD4043"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B0564"/>
    <w:multiLevelType w:val="multilevel"/>
    <w:tmpl w:val="E918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3245E"/>
    <w:multiLevelType w:val="multilevel"/>
    <w:tmpl w:val="ABFC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823D8"/>
    <w:multiLevelType w:val="hybridMultilevel"/>
    <w:tmpl w:val="A5F2C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20C7795"/>
    <w:multiLevelType w:val="hybridMultilevel"/>
    <w:tmpl w:val="A9D28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3895923">
    <w:abstractNumId w:val="5"/>
  </w:num>
  <w:num w:numId="2" w16cid:durableId="2143573435">
    <w:abstractNumId w:val="9"/>
  </w:num>
  <w:num w:numId="3" w16cid:durableId="333722774">
    <w:abstractNumId w:val="8"/>
  </w:num>
  <w:num w:numId="4" w16cid:durableId="775291813">
    <w:abstractNumId w:val="10"/>
  </w:num>
  <w:num w:numId="5" w16cid:durableId="1807310883">
    <w:abstractNumId w:val="7"/>
  </w:num>
  <w:num w:numId="6" w16cid:durableId="367611824">
    <w:abstractNumId w:val="0"/>
  </w:num>
  <w:num w:numId="7" w16cid:durableId="1980381522">
    <w:abstractNumId w:val="3"/>
  </w:num>
  <w:num w:numId="8" w16cid:durableId="1932931944">
    <w:abstractNumId w:val="12"/>
  </w:num>
  <w:num w:numId="9" w16cid:durableId="512379847">
    <w:abstractNumId w:val="11"/>
  </w:num>
  <w:num w:numId="10" w16cid:durableId="659389961">
    <w:abstractNumId w:val="4"/>
  </w:num>
  <w:num w:numId="11" w16cid:durableId="1126852057">
    <w:abstractNumId w:val="13"/>
  </w:num>
  <w:num w:numId="12" w16cid:durableId="1879660168">
    <w:abstractNumId w:val="2"/>
  </w:num>
  <w:num w:numId="13" w16cid:durableId="1649748258">
    <w:abstractNumId w:val="1"/>
  </w:num>
  <w:num w:numId="14" w16cid:durableId="872881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4BC4"/>
    <w:rsid w:val="00056CB0"/>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6984"/>
    <w:rsid w:val="001425F1"/>
    <w:rsid w:val="00142A9C"/>
    <w:rsid w:val="001436BF"/>
    <w:rsid w:val="00150304"/>
    <w:rsid w:val="0015296D"/>
    <w:rsid w:val="00163622"/>
    <w:rsid w:val="001645A2"/>
    <w:rsid w:val="00164F4E"/>
    <w:rsid w:val="00165685"/>
    <w:rsid w:val="0016787B"/>
    <w:rsid w:val="0017480A"/>
    <w:rsid w:val="0017545C"/>
    <w:rsid w:val="001766DF"/>
    <w:rsid w:val="00176F0D"/>
    <w:rsid w:val="00186847"/>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4DE2"/>
    <w:rsid w:val="00245E23"/>
    <w:rsid w:val="00246BB9"/>
    <w:rsid w:val="0025366D"/>
    <w:rsid w:val="0025366F"/>
    <w:rsid w:val="00256735"/>
    <w:rsid w:val="00257F9E"/>
    <w:rsid w:val="0026214B"/>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0CF6"/>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3F0E99"/>
    <w:rsid w:val="00401C12"/>
    <w:rsid w:val="0042231C"/>
    <w:rsid w:val="0042465A"/>
    <w:rsid w:val="00435B36"/>
    <w:rsid w:val="00442B24"/>
    <w:rsid w:val="004430CD"/>
    <w:rsid w:val="0044519B"/>
    <w:rsid w:val="00452F40"/>
    <w:rsid w:val="00457AB1"/>
    <w:rsid w:val="00457BC0"/>
    <w:rsid w:val="00461309"/>
    <w:rsid w:val="00462996"/>
    <w:rsid w:val="00474129"/>
    <w:rsid w:val="00476846"/>
    <w:rsid w:val="00477844"/>
    <w:rsid w:val="004847FF"/>
    <w:rsid w:val="00495DBB"/>
    <w:rsid w:val="004A55AC"/>
    <w:rsid w:val="004B03BF"/>
    <w:rsid w:val="004B0965"/>
    <w:rsid w:val="004B4CAD"/>
    <w:rsid w:val="004B4FDC"/>
    <w:rsid w:val="004C0178"/>
    <w:rsid w:val="004C3DF1"/>
    <w:rsid w:val="004D2E36"/>
    <w:rsid w:val="004D3DCE"/>
    <w:rsid w:val="004E08E3"/>
    <w:rsid w:val="004E1D1A"/>
    <w:rsid w:val="004E4915"/>
    <w:rsid w:val="004F195E"/>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B4E34"/>
    <w:rsid w:val="005C25A0"/>
    <w:rsid w:val="005D230D"/>
    <w:rsid w:val="005E02CD"/>
    <w:rsid w:val="005E11DC"/>
    <w:rsid w:val="005E29CE"/>
    <w:rsid w:val="005E3241"/>
    <w:rsid w:val="005E7FB0"/>
    <w:rsid w:val="005F184C"/>
    <w:rsid w:val="00602F7D"/>
    <w:rsid w:val="00605952"/>
    <w:rsid w:val="00614DAC"/>
    <w:rsid w:val="00620677"/>
    <w:rsid w:val="00624032"/>
    <w:rsid w:val="00626025"/>
    <w:rsid w:val="00627DA6"/>
    <w:rsid w:val="006311A1"/>
    <w:rsid w:val="00640538"/>
    <w:rsid w:val="00645A56"/>
    <w:rsid w:val="006478EB"/>
    <w:rsid w:val="006532DF"/>
    <w:rsid w:val="0065409E"/>
    <w:rsid w:val="0065579D"/>
    <w:rsid w:val="00663792"/>
    <w:rsid w:val="0067046C"/>
    <w:rsid w:val="006714A0"/>
    <w:rsid w:val="00672593"/>
    <w:rsid w:val="00673EEF"/>
    <w:rsid w:val="006749CF"/>
    <w:rsid w:val="00676845"/>
    <w:rsid w:val="00680547"/>
    <w:rsid w:val="0068243C"/>
    <w:rsid w:val="0068446F"/>
    <w:rsid w:val="00686DCE"/>
    <w:rsid w:val="00690EDE"/>
    <w:rsid w:val="006936D1"/>
    <w:rsid w:val="00696CAD"/>
    <w:rsid w:val="006A5E0B"/>
    <w:rsid w:val="006A7405"/>
    <w:rsid w:val="006C3797"/>
    <w:rsid w:val="006D467C"/>
    <w:rsid w:val="006E01EE"/>
    <w:rsid w:val="006E0F97"/>
    <w:rsid w:val="006E6014"/>
    <w:rsid w:val="006E7D6E"/>
    <w:rsid w:val="00700A1D"/>
    <w:rsid w:val="00700EF2"/>
    <w:rsid w:val="00701186"/>
    <w:rsid w:val="00701D9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B76FD"/>
    <w:rsid w:val="007C6170"/>
    <w:rsid w:val="007C6CDF"/>
    <w:rsid w:val="007D0246"/>
    <w:rsid w:val="007F2540"/>
    <w:rsid w:val="007F5873"/>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D3285"/>
    <w:rsid w:val="008E5067"/>
    <w:rsid w:val="008F036B"/>
    <w:rsid w:val="008F36E4"/>
    <w:rsid w:val="008F66A2"/>
    <w:rsid w:val="0090720F"/>
    <w:rsid w:val="009245E3"/>
    <w:rsid w:val="00926373"/>
    <w:rsid w:val="009406FC"/>
    <w:rsid w:val="00942DEE"/>
    <w:rsid w:val="00944F67"/>
    <w:rsid w:val="009553EC"/>
    <w:rsid w:val="00955E45"/>
    <w:rsid w:val="00960F1E"/>
    <w:rsid w:val="00962B70"/>
    <w:rsid w:val="00966086"/>
    <w:rsid w:val="00967C62"/>
    <w:rsid w:val="00982766"/>
    <w:rsid w:val="009852C4"/>
    <w:rsid w:val="0099583E"/>
    <w:rsid w:val="009A0242"/>
    <w:rsid w:val="009A10D5"/>
    <w:rsid w:val="009A59ED"/>
    <w:rsid w:val="009B08EF"/>
    <w:rsid w:val="009B101F"/>
    <w:rsid w:val="009B239B"/>
    <w:rsid w:val="009C5642"/>
    <w:rsid w:val="009C7DC5"/>
    <w:rsid w:val="009E13C3"/>
    <w:rsid w:val="009E3787"/>
    <w:rsid w:val="009E6A30"/>
    <w:rsid w:val="009F07D4"/>
    <w:rsid w:val="009F29EB"/>
    <w:rsid w:val="009F7A71"/>
    <w:rsid w:val="00A001A0"/>
    <w:rsid w:val="00A12C83"/>
    <w:rsid w:val="00A15F2F"/>
    <w:rsid w:val="00A17184"/>
    <w:rsid w:val="00A206B4"/>
    <w:rsid w:val="00A31AAC"/>
    <w:rsid w:val="00A32905"/>
    <w:rsid w:val="00A36C95"/>
    <w:rsid w:val="00A37DE3"/>
    <w:rsid w:val="00A40B00"/>
    <w:rsid w:val="00A420C5"/>
    <w:rsid w:val="00A46D9F"/>
    <w:rsid w:val="00A4787C"/>
    <w:rsid w:val="00A51369"/>
    <w:rsid w:val="00A519D1"/>
    <w:rsid w:val="00A51AC1"/>
    <w:rsid w:val="00A5303B"/>
    <w:rsid w:val="00A65C50"/>
    <w:rsid w:val="00A8290F"/>
    <w:rsid w:val="00AA41B3"/>
    <w:rsid w:val="00AA49A2"/>
    <w:rsid w:val="00AA5338"/>
    <w:rsid w:val="00AB1ED6"/>
    <w:rsid w:val="00AB397D"/>
    <w:rsid w:val="00AB638A"/>
    <w:rsid w:val="00AB65BF"/>
    <w:rsid w:val="00AB6E43"/>
    <w:rsid w:val="00AC1349"/>
    <w:rsid w:val="00AD4DCF"/>
    <w:rsid w:val="00AD6C51"/>
    <w:rsid w:val="00AE0E9B"/>
    <w:rsid w:val="00AE54CD"/>
    <w:rsid w:val="00AF3016"/>
    <w:rsid w:val="00B03A45"/>
    <w:rsid w:val="00B2236C"/>
    <w:rsid w:val="00B22FE6"/>
    <w:rsid w:val="00B3033D"/>
    <w:rsid w:val="00B334D9"/>
    <w:rsid w:val="00B52747"/>
    <w:rsid w:val="00B53059"/>
    <w:rsid w:val="00B562D2"/>
    <w:rsid w:val="00B62087"/>
    <w:rsid w:val="00B62F41"/>
    <w:rsid w:val="00B63782"/>
    <w:rsid w:val="00B66599"/>
    <w:rsid w:val="00B760E1"/>
    <w:rsid w:val="00B82FFC"/>
    <w:rsid w:val="00B83732"/>
    <w:rsid w:val="00BA1AB3"/>
    <w:rsid w:val="00BA55B7"/>
    <w:rsid w:val="00BA6421"/>
    <w:rsid w:val="00BB21AB"/>
    <w:rsid w:val="00BB4FEC"/>
    <w:rsid w:val="00BC402F"/>
    <w:rsid w:val="00BD0DF5"/>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0308"/>
    <w:rsid w:val="00C435C6"/>
    <w:rsid w:val="00C543BA"/>
    <w:rsid w:val="00C635B6"/>
    <w:rsid w:val="00C70DFC"/>
    <w:rsid w:val="00C82466"/>
    <w:rsid w:val="00C84097"/>
    <w:rsid w:val="00CA07BF"/>
    <w:rsid w:val="00CA4B20"/>
    <w:rsid w:val="00CA7853"/>
    <w:rsid w:val="00CB429B"/>
    <w:rsid w:val="00CC2753"/>
    <w:rsid w:val="00CD093E"/>
    <w:rsid w:val="00CD1556"/>
    <w:rsid w:val="00CD1FD7"/>
    <w:rsid w:val="00CD4043"/>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5A2F"/>
    <w:rsid w:val="00D4782A"/>
    <w:rsid w:val="00D709EB"/>
    <w:rsid w:val="00D7603E"/>
    <w:rsid w:val="00D848EC"/>
    <w:rsid w:val="00D90124"/>
    <w:rsid w:val="00D9392F"/>
    <w:rsid w:val="00D9427C"/>
    <w:rsid w:val="00DA2679"/>
    <w:rsid w:val="00DA3C3D"/>
    <w:rsid w:val="00DA41F5"/>
    <w:rsid w:val="00DB6255"/>
    <w:rsid w:val="00DB7E1B"/>
    <w:rsid w:val="00DC1D81"/>
    <w:rsid w:val="00DC6FED"/>
    <w:rsid w:val="00DD0C4A"/>
    <w:rsid w:val="00DD274C"/>
    <w:rsid w:val="00DD7405"/>
    <w:rsid w:val="00DE7D30"/>
    <w:rsid w:val="00E03C32"/>
    <w:rsid w:val="00E3111A"/>
    <w:rsid w:val="00E451EA"/>
    <w:rsid w:val="00E57F4B"/>
    <w:rsid w:val="00E63889"/>
    <w:rsid w:val="00E63A98"/>
    <w:rsid w:val="00E645E9"/>
    <w:rsid w:val="00E65596"/>
    <w:rsid w:val="00E65FC5"/>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48D6"/>
    <w:rsid w:val="00F573EA"/>
    <w:rsid w:val="00F57E9D"/>
    <w:rsid w:val="00F73CF2"/>
    <w:rsid w:val="00F74193"/>
    <w:rsid w:val="00F80C14"/>
    <w:rsid w:val="00F96F54"/>
    <w:rsid w:val="00F978B8"/>
    <w:rsid w:val="00FA6528"/>
    <w:rsid w:val="00FB0D50"/>
    <w:rsid w:val="00FB3DE3"/>
    <w:rsid w:val="00FB5BBE"/>
    <w:rsid w:val="00FC2E17"/>
    <w:rsid w:val="00FC432A"/>
    <w:rsid w:val="00FC6387"/>
    <w:rsid w:val="00FC6802"/>
    <w:rsid w:val="00FD53AB"/>
    <w:rsid w:val="00FD70A7"/>
    <w:rsid w:val="00FF09A0"/>
    <w:rsid w:val="00FF2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3">
    <w:name w:val="heading 3"/>
    <w:basedOn w:val="Normal"/>
    <w:next w:val="Normal"/>
    <w:link w:val="Heading3Char"/>
    <w:uiPriority w:val="9"/>
    <w:semiHidden/>
    <w:unhideWhenUsed/>
    <w:qFormat/>
    <w:rsid w:val="00DB625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customStyle="1" w:styleId="Heading3Char">
    <w:name w:val="Heading 3 Char"/>
    <w:basedOn w:val="DefaultParagraphFont"/>
    <w:link w:val="Heading3"/>
    <w:uiPriority w:val="9"/>
    <w:semiHidden/>
    <w:rsid w:val="00DB6255"/>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975574003">
      <w:bodyDiv w:val="1"/>
      <w:marLeft w:val="0"/>
      <w:marRight w:val="0"/>
      <w:marTop w:val="0"/>
      <w:marBottom w:val="0"/>
      <w:divBdr>
        <w:top w:val="none" w:sz="0" w:space="0" w:color="auto"/>
        <w:left w:val="none" w:sz="0" w:space="0" w:color="auto"/>
        <w:bottom w:val="none" w:sz="0" w:space="0" w:color="auto"/>
        <w:right w:val="none" w:sz="0" w:space="0" w:color="auto"/>
      </w:divBdr>
    </w:div>
    <w:div w:id="1034771784">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mathematics-and-computer-science-research-update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5070</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137</cp:revision>
  <dcterms:created xsi:type="dcterms:W3CDTF">2023-08-30T09:21:00Z</dcterms:created>
  <dcterms:modified xsi:type="dcterms:W3CDTF">2026-09-29T03:59:00Z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