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F270D" w14:paraId="651FEB34" w14:textId="77777777" w:rsidTr="004847FF">
        <w:trPr>
          <w:trHeight w:val="450"/>
        </w:trPr>
        <w:tc>
          <w:tcPr>
            <w:tcW w:w="5000" w:type="pct"/>
            <w:gridSpan w:val="2"/>
            <w:tcBorders>
              <w:top w:val="nil"/>
              <w:left w:val="nil"/>
              <w:right w:val="nil"/>
            </w:tcBorders>
          </w:tcPr>
          <w:p w14:paraId="656B6C20" w14:textId="77777777" w:rsidR="00602F7D" w:rsidRPr="00AF270D" w:rsidRDefault="00602F7D" w:rsidP="00F2643C">
            <w:pPr>
              <w:pStyle w:val="Heading2"/>
              <w:jc w:val="left"/>
              <w:rPr>
                <w:rFonts w:ascii="Arial" w:hAnsi="Arial" w:cs="Arial"/>
                <w:b w:val="0"/>
                <w:bCs w:val="0"/>
                <w:sz w:val="36"/>
                <w:szCs w:val="28"/>
                <w:lang w:val="en-US"/>
              </w:rPr>
            </w:pPr>
          </w:p>
        </w:tc>
      </w:tr>
      <w:tr w:rsidR="0000007A" w:rsidRPr="00AF270D" w14:paraId="4DC75549" w14:textId="77777777" w:rsidTr="00F33C84">
        <w:trPr>
          <w:trHeight w:val="413"/>
        </w:trPr>
        <w:tc>
          <w:tcPr>
            <w:tcW w:w="1234" w:type="pct"/>
          </w:tcPr>
          <w:p w14:paraId="148F1318" w14:textId="77777777" w:rsidR="0000007A" w:rsidRPr="00AF270D" w:rsidRDefault="00D27A79" w:rsidP="00696CAD">
            <w:pPr>
              <w:pStyle w:val="BodyText"/>
              <w:ind w:left="90"/>
              <w:jc w:val="left"/>
              <w:rPr>
                <w:rFonts w:ascii="Arial" w:hAnsi="Arial" w:cs="Arial"/>
                <w:bCs/>
                <w:szCs w:val="28"/>
                <w:lang w:val="en-GB"/>
              </w:rPr>
            </w:pPr>
            <w:r w:rsidRPr="00AF270D">
              <w:rPr>
                <w:rFonts w:ascii="Arial" w:hAnsi="Arial" w:cs="Arial"/>
                <w:bCs/>
                <w:szCs w:val="28"/>
                <w:lang w:val="en-GB"/>
              </w:rPr>
              <w:t xml:space="preserve">Book </w:t>
            </w:r>
            <w:r w:rsidR="0000007A" w:rsidRPr="00AF270D">
              <w:rPr>
                <w:rFonts w:ascii="Arial" w:hAnsi="Arial" w:cs="Arial"/>
                <w:bCs/>
                <w:szCs w:val="28"/>
                <w:lang w:val="en-GB"/>
              </w:rPr>
              <w:t>Name:</w:t>
            </w:r>
          </w:p>
        </w:tc>
        <w:tc>
          <w:tcPr>
            <w:tcW w:w="3766" w:type="pct"/>
            <w:tcMar>
              <w:top w:w="0" w:type="dxa"/>
              <w:left w:w="108" w:type="dxa"/>
              <w:bottom w:w="0" w:type="dxa"/>
              <w:right w:w="108" w:type="dxa"/>
            </w:tcMar>
            <w:vAlign w:val="center"/>
          </w:tcPr>
          <w:p w14:paraId="4FDC3418" w14:textId="77777777" w:rsidR="0000007A" w:rsidRPr="00AF270D" w:rsidRDefault="0081630B" w:rsidP="00054BC4">
            <w:pPr>
              <w:pStyle w:val="NormalWeb"/>
              <w:rPr>
                <w:rFonts w:ascii="Arial" w:hAnsi="Arial" w:cs="Arial"/>
                <w:b/>
                <w:bCs/>
                <w:szCs w:val="28"/>
                <w:u w:val="single"/>
              </w:rPr>
            </w:pPr>
            <w:hyperlink r:id="rId7" w:history="1">
              <w:r w:rsidRPr="00AF270D">
                <w:rPr>
                  <w:rStyle w:val="Hyperlink"/>
                  <w:rFonts w:ascii="Arial" w:hAnsi="Arial" w:cs="Arial"/>
                  <w:b/>
                  <w:bCs/>
                  <w:szCs w:val="28"/>
                </w:rPr>
                <w:t>Research Perspective on Biological Science</w:t>
              </w:r>
            </w:hyperlink>
          </w:p>
        </w:tc>
      </w:tr>
      <w:tr w:rsidR="0000007A" w:rsidRPr="00AF270D" w14:paraId="6A7D50F2" w14:textId="77777777" w:rsidTr="002E7787">
        <w:trPr>
          <w:trHeight w:val="290"/>
        </w:trPr>
        <w:tc>
          <w:tcPr>
            <w:tcW w:w="1234" w:type="pct"/>
          </w:tcPr>
          <w:p w14:paraId="731F9FD1" w14:textId="77777777" w:rsidR="0000007A" w:rsidRPr="00AF270D" w:rsidRDefault="0000007A" w:rsidP="00696CAD">
            <w:pPr>
              <w:pStyle w:val="BodyText"/>
              <w:ind w:left="90"/>
              <w:jc w:val="left"/>
              <w:rPr>
                <w:rFonts w:ascii="Arial" w:hAnsi="Arial" w:cs="Arial"/>
                <w:bCs/>
                <w:szCs w:val="28"/>
                <w:lang w:val="en-GB"/>
              </w:rPr>
            </w:pPr>
            <w:r w:rsidRPr="00AF270D">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1F430E03" w14:textId="77777777" w:rsidR="0000007A" w:rsidRPr="00AF270D" w:rsidRDefault="00E72A8E" w:rsidP="00F3669D">
            <w:pPr>
              <w:pStyle w:val="NormalWeb"/>
              <w:spacing w:before="0" w:beforeAutospacing="0" w:after="0" w:afterAutospacing="0"/>
              <w:rPr>
                <w:rFonts w:ascii="Arial" w:hAnsi="Arial" w:cs="Arial"/>
                <w:b/>
                <w:bCs/>
                <w:szCs w:val="28"/>
                <w:highlight w:val="yellow"/>
                <w:lang w:val="en-GB"/>
              </w:rPr>
            </w:pPr>
            <w:r w:rsidRPr="00AF270D">
              <w:rPr>
                <w:rFonts w:ascii="Arial" w:hAnsi="Arial" w:cs="Arial"/>
                <w:b/>
                <w:bCs/>
                <w:szCs w:val="28"/>
                <w:lang w:val="en-GB"/>
              </w:rPr>
              <w:t>Ms_BP</w:t>
            </w:r>
            <w:r w:rsidR="00FC432A" w:rsidRPr="00AF270D">
              <w:rPr>
                <w:rFonts w:ascii="Arial" w:hAnsi="Arial" w:cs="Arial"/>
                <w:b/>
                <w:bCs/>
                <w:szCs w:val="28"/>
                <w:lang w:val="en-GB"/>
              </w:rPr>
              <w:t>R</w:t>
            </w:r>
            <w:r w:rsidRPr="00AF270D">
              <w:rPr>
                <w:rFonts w:ascii="Arial" w:hAnsi="Arial" w:cs="Arial"/>
                <w:b/>
                <w:bCs/>
                <w:szCs w:val="28"/>
                <w:lang w:val="en-GB"/>
              </w:rPr>
              <w:t>_</w:t>
            </w:r>
            <w:r w:rsidR="003E0378" w:rsidRPr="00AF270D">
              <w:rPr>
                <w:rFonts w:ascii="Arial" w:hAnsi="Arial" w:cs="Arial"/>
                <w:b/>
                <w:bCs/>
                <w:szCs w:val="28"/>
                <w:lang w:val="en-GB"/>
              </w:rPr>
              <w:t>6972</w:t>
            </w:r>
          </w:p>
        </w:tc>
      </w:tr>
      <w:tr w:rsidR="0000007A" w:rsidRPr="00AF270D" w14:paraId="7A88E995" w14:textId="77777777" w:rsidTr="002109D6">
        <w:trPr>
          <w:trHeight w:val="331"/>
        </w:trPr>
        <w:tc>
          <w:tcPr>
            <w:tcW w:w="1234" w:type="pct"/>
          </w:tcPr>
          <w:p w14:paraId="6497352B" w14:textId="77777777" w:rsidR="0000007A" w:rsidRPr="00AF270D" w:rsidRDefault="0000007A" w:rsidP="00696CAD">
            <w:pPr>
              <w:pStyle w:val="BodyText"/>
              <w:ind w:left="90"/>
              <w:jc w:val="left"/>
              <w:rPr>
                <w:rFonts w:ascii="Arial" w:hAnsi="Arial" w:cs="Arial"/>
                <w:bCs/>
                <w:szCs w:val="28"/>
                <w:lang w:val="en-GB"/>
              </w:rPr>
            </w:pPr>
            <w:r w:rsidRPr="00AF270D">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17DFA9FC" w14:textId="77777777" w:rsidR="0000007A" w:rsidRPr="00AF270D" w:rsidRDefault="00704079" w:rsidP="000450FC">
            <w:pPr>
              <w:pStyle w:val="NormalWeb"/>
              <w:spacing w:before="0" w:beforeAutospacing="0" w:after="0" w:afterAutospacing="0"/>
              <w:rPr>
                <w:rFonts w:ascii="Arial" w:hAnsi="Arial" w:cs="Arial"/>
                <w:b/>
                <w:szCs w:val="28"/>
                <w:highlight w:val="yellow"/>
                <w:lang w:val="en-GB"/>
              </w:rPr>
            </w:pPr>
            <w:proofErr w:type="spellStart"/>
            <w:r w:rsidRPr="00AF270D">
              <w:rPr>
                <w:rFonts w:ascii="Arial" w:hAnsi="Arial" w:cs="Arial"/>
                <w:b/>
                <w:szCs w:val="28"/>
                <w:lang w:val="en-GB"/>
              </w:rPr>
              <w:t>Poecilobdellakananbalaae</w:t>
            </w:r>
            <w:proofErr w:type="spellEnd"/>
            <w:r w:rsidRPr="00AF270D">
              <w:rPr>
                <w:rFonts w:ascii="Arial" w:hAnsi="Arial" w:cs="Arial"/>
                <w:b/>
                <w:szCs w:val="28"/>
                <w:lang w:val="en-GB"/>
              </w:rPr>
              <w:t>: A New Species of Leech from Karnataka, India</w:t>
            </w:r>
          </w:p>
        </w:tc>
      </w:tr>
      <w:tr w:rsidR="00CF0BBB" w:rsidRPr="00AF270D" w14:paraId="1CA7CC5E" w14:textId="77777777" w:rsidTr="002E7787">
        <w:trPr>
          <w:trHeight w:val="332"/>
        </w:trPr>
        <w:tc>
          <w:tcPr>
            <w:tcW w:w="1234" w:type="pct"/>
          </w:tcPr>
          <w:p w14:paraId="7175EC71" w14:textId="77777777" w:rsidR="00CF0BBB" w:rsidRPr="00AF270D" w:rsidRDefault="00CF0BBB" w:rsidP="00696CAD">
            <w:pPr>
              <w:pStyle w:val="BodyText"/>
              <w:ind w:left="90"/>
              <w:jc w:val="left"/>
              <w:rPr>
                <w:rFonts w:ascii="Arial" w:hAnsi="Arial" w:cs="Arial"/>
                <w:bCs/>
                <w:szCs w:val="28"/>
                <w:lang w:val="en-GB"/>
              </w:rPr>
            </w:pPr>
            <w:r w:rsidRPr="00AF270D">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53FC99DE" w14:textId="77777777" w:rsidR="00CF0BBB" w:rsidRPr="00AF270D" w:rsidRDefault="00851CB7" w:rsidP="000450FC">
            <w:pPr>
              <w:pStyle w:val="NormalWeb"/>
              <w:spacing w:before="0" w:beforeAutospacing="0" w:after="0" w:afterAutospacing="0"/>
              <w:rPr>
                <w:rFonts w:ascii="Arial" w:hAnsi="Arial" w:cs="Arial"/>
                <w:b/>
                <w:szCs w:val="28"/>
                <w:lang w:val="en-GB"/>
              </w:rPr>
            </w:pPr>
            <w:r w:rsidRPr="00AF270D">
              <w:rPr>
                <w:rFonts w:ascii="Arial" w:hAnsi="Arial" w:cs="Arial"/>
                <w:b/>
                <w:szCs w:val="28"/>
                <w:lang w:val="en-GB"/>
              </w:rPr>
              <w:t>Book Chapter</w:t>
            </w:r>
          </w:p>
        </w:tc>
      </w:tr>
    </w:tbl>
    <w:p w14:paraId="6C57E925" w14:textId="77777777" w:rsidR="00037D52" w:rsidRPr="00AF270D" w:rsidRDefault="00037D52" w:rsidP="0000007A">
      <w:pPr>
        <w:pStyle w:val="BodyText"/>
        <w:rPr>
          <w:rFonts w:ascii="Arial" w:hAnsi="Arial" w:cs="Arial"/>
          <w:b/>
          <w:bCs/>
          <w:szCs w:val="20"/>
          <w:u w:val="single"/>
          <w:lang w:val="en-GB"/>
        </w:rPr>
      </w:pPr>
    </w:p>
    <w:p w14:paraId="039816B9" w14:textId="77777777" w:rsidR="00605952" w:rsidRPr="00AF270D" w:rsidRDefault="00605952" w:rsidP="0000007A">
      <w:pPr>
        <w:pStyle w:val="BodyText"/>
        <w:rPr>
          <w:rFonts w:ascii="Arial" w:hAnsi="Arial" w:cs="Arial"/>
          <w:b/>
          <w:bCs/>
          <w:szCs w:val="20"/>
          <w:u w:val="single"/>
          <w:lang w:val="en-GB"/>
        </w:rPr>
      </w:pPr>
    </w:p>
    <w:p w14:paraId="59EC8F9D" w14:textId="77777777" w:rsidR="00626025" w:rsidRPr="00AF270D" w:rsidRDefault="00626025" w:rsidP="00D27A79">
      <w:pPr>
        <w:pStyle w:val="BodyText"/>
        <w:jc w:val="left"/>
        <w:rPr>
          <w:rFonts w:ascii="Arial" w:hAnsi="Arial" w:cs="Arial"/>
          <w:color w:val="222222"/>
          <w:sz w:val="20"/>
          <w:szCs w:val="18"/>
          <w:lang w:val="en-GB"/>
        </w:rPr>
      </w:pPr>
    </w:p>
    <w:p w14:paraId="634E6B1A" w14:textId="77777777" w:rsidR="0086369B" w:rsidRPr="00AF270D" w:rsidRDefault="0086369B" w:rsidP="00626025">
      <w:pPr>
        <w:pStyle w:val="BodyText"/>
        <w:rPr>
          <w:rFonts w:ascii="Arial" w:hAnsi="Arial" w:cs="Arial"/>
          <w:b/>
          <w:color w:val="222222"/>
          <w:sz w:val="32"/>
          <w:u w:val="single"/>
          <w:lang w:val="en-US"/>
        </w:rPr>
      </w:pPr>
    </w:p>
    <w:p w14:paraId="211FE901" w14:textId="77777777" w:rsidR="00D27A79" w:rsidRPr="00AF270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F270D" w14:paraId="7BF3E46D" w14:textId="77777777" w:rsidTr="007222C8">
        <w:tc>
          <w:tcPr>
            <w:tcW w:w="5000" w:type="pct"/>
            <w:gridSpan w:val="3"/>
            <w:tcBorders>
              <w:top w:val="nil"/>
              <w:left w:val="nil"/>
              <w:right w:val="nil"/>
            </w:tcBorders>
            <w:noWrap/>
          </w:tcPr>
          <w:p w14:paraId="603A94F1" w14:textId="77777777" w:rsidR="00F1171E" w:rsidRPr="00AF270D" w:rsidRDefault="00F1171E" w:rsidP="007222C8">
            <w:pPr>
              <w:pStyle w:val="Heading2"/>
              <w:jc w:val="left"/>
              <w:rPr>
                <w:rFonts w:ascii="Arial" w:hAnsi="Arial" w:cs="Arial"/>
                <w:lang w:val="en-GB"/>
              </w:rPr>
            </w:pPr>
            <w:r w:rsidRPr="00AF270D">
              <w:rPr>
                <w:rFonts w:ascii="Arial" w:hAnsi="Arial" w:cs="Arial"/>
                <w:highlight w:val="yellow"/>
                <w:lang w:val="en-GB"/>
              </w:rPr>
              <w:t>PART  1:</w:t>
            </w:r>
            <w:r w:rsidRPr="00AF270D">
              <w:rPr>
                <w:rFonts w:ascii="Arial" w:hAnsi="Arial" w:cs="Arial"/>
                <w:lang w:val="en-GB"/>
              </w:rPr>
              <w:t xml:space="preserve"> Comments</w:t>
            </w:r>
          </w:p>
          <w:p w14:paraId="4270C9A0" w14:textId="77777777" w:rsidR="00F1171E" w:rsidRPr="00AF270D" w:rsidRDefault="00F1171E" w:rsidP="007222C8">
            <w:pPr>
              <w:rPr>
                <w:rFonts w:ascii="Arial" w:hAnsi="Arial" w:cs="Arial"/>
                <w:sz w:val="20"/>
                <w:szCs w:val="20"/>
                <w:lang w:val="en-GB"/>
              </w:rPr>
            </w:pPr>
          </w:p>
        </w:tc>
      </w:tr>
      <w:tr w:rsidR="00F1171E" w:rsidRPr="00AF270D" w14:paraId="0946975F" w14:textId="77777777" w:rsidTr="007222C8">
        <w:tc>
          <w:tcPr>
            <w:tcW w:w="1265" w:type="pct"/>
            <w:noWrap/>
          </w:tcPr>
          <w:p w14:paraId="568F199D" w14:textId="77777777" w:rsidR="00F1171E" w:rsidRPr="00AF270D" w:rsidRDefault="00F1171E" w:rsidP="007222C8">
            <w:pPr>
              <w:pStyle w:val="Heading2"/>
              <w:jc w:val="left"/>
              <w:rPr>
                <w:rFonts w:ascii="Arial" w:hAnsi="Arial" w:cs="Arial"/>
                <w:lang w:val="en-GB"/>
              </w:rPr>
            </w:pPr>
          </w:p>
        </w:tc>
        <w:tc>
          <w:tcPr>
            <w:tcW w:w="2212" w:type="pct"/>
          </w:tcPr>
          <w:p w14:paraId="4AD68B27" w14:textId="77777777" w:rsidR="00F1171E" w:rsidRPr="00AF270D" w:rsidRDefault="00F1171E" w:rsidP="007222C8">
            <w:pPr>
              <w:pStyle w:val="Heading2"/>
              <w:jc w:val="left"/>
              <w:rPr>
                <w:rFonts w:ascii="Arial" w:hAnsi="Arial" w:cs="Arial"/>
                <w:lang w:val="en-GB"/>
              </w:rPr>
            </w:pPr>
            <w:r w:rsidRPr="00AF270D">
              <w:rPr>
                <w:rFonts w:ascii="Arial" w:hAnsi="Arial" w:cs="Arial"/>
                <w:lang w:val="en-GB"/>
              </w:rPr>
              <w:t>Reviewer’s comment</w:t>
            </w:r>
          </w:p>
          <w:p w14:paraId="23A53F52" w14:textId="77777777" w:rsidR="00421DBF" w:rsidRPr="00AF270D" w:rsidRDefault="00421DBF" w:rsidP="00421DBF">
            <w:pPr>
              <w:rPr>
                <w:rFonts w:ascii="Arial" w:hAnsi="Arial" w:cs="Arial"/>
                <w:b/>
                <w:bCs/>
                <w:sz w:val="20"/>
                <w:szCs w:val="20"/>
              </w:rPr>
            </w:pPr>
            <w:r w:rsidRPr="00AF270D">
              <w:rPr>
                <w:rFonts w:ascii="Arial" w:hAnsi="Arial" w:cs="Arial"/>
                <w:b/>
                <w:bCs/>
                <w:sz w:val="20"/>
                <w:szCs w:val="20"/>
                <w:highlight w:val="yellow"/>
              </w:rPr>
              <w:t>Artificial Intelligence (AI) generated or assisted review comments are strictly prohibited during peer review.</w:t>
            </w:r>
          </w:p>
          <w:p w14:paraId="157AF2B3" w14:textId="77777777" w:rsidR="00421DBF" w:rsidRPr="00AF270D" w:rsidRDefault="00421DBF" w:rsidP="00421DBF">
            <w:pPr>
              <w:rPr>
                <w:rFonts w:ascii="Arial" w:hAnsi="Arial" w:cs="Arial"/>
                <w:lang w:val="en-GB"/>
              </w:rPr>
            </w:pPr>
          </w:p>
        </w:tc>
        <w:tc>
          <w:tcPr>
            <w:tcW w:w="1523" w:type="pct"/>
          </w:tcPr>
          <w:p w14:paraId="28BD8290" w14:textId="77777777" w:rsidR="00F1171E" w:rsidRPr="00AF270D" w:rsidRDefault="00F1171E" w:rsidP="007222C8">
            <w:pPr>
              <w:pStyle w:val="Heading2"/>
              <w:jc w:val="left"/>
              <w:rPr>
                <w:rFonts w:ascii="Arial" w:hAnsi="Arial" w:cs="Arial"/>
                <w:b w:val="0"/>
                <w:lang w:val="en-GB"/>
              </w:rPr>
            </w:pPr>
            <w:r w:rsidRPr="00AF270D">
              <w:rPr>
                <w:rFonts w:ascii="Arial" w:hAnsi="Arial" w:cs="Arial"/>
                <w:lang w:val="en-GB"/>
              </w:rPr>
              <w:t xml:space="preserve">Author’s </w:t>
            </w:r>
            <w:proofErr w:type="gramStart"/>
            <w:r w:rsidRPr="00AF270D">
              <w:rPr>
                <w:rFonts w:ascii="Arial" w:hAnsi="Arial" w:cs="Arial"/>
                <w:lang w:val="en-GB"/>
              </w:rPr>
              <w:t>Feedback</w:t>
            </w:r>
            <w:r w:rsidRPr="00AF270D">
              <w:rPr>
                <w:rFonts w:ascii="Arial" w:hAnsi="Arial" w:cs="Arial"/>
                <w:b w:val="0"/>
                <w:i/>
                <w:lang w:val="en-GB"/>
              </w:rPr>
              <w:t>(</w:t>
            </w:r>
            <w:proofErr w:type="gramEnd"/>
            <w:r w:rsidRPr="00AF270D">
              <w:rPr>
                <w:rFonts w:ascii="Arial" w:hAnsi="Arial" w:cs="Arial"/>
                <w:b w:val="0"/>
                <w:i/>
                <w:lang w:val="en-GB"/>
              </w:rPr>
              <w:t>Please correct the manuscript and highlight that part in the manuscript. It is mandatory that authors should write his/her feedback here)</w:t>
            </w:r>
          </w:p>
        </w:tc>
      </w:tr>
      <w:tr w:rsidR="00F1171E" w:rsidRPr="00AF270D" w14:paraId="4132C9F5" w14:textId="77777777" w:rsidTr="007222C8">
        <w:trPr>
          <w:trHeight w:val="1264"/>
        </w:trPr>
        <w:tc>
          <w:tcPr>
            <w:tcW w:w="1265" w:type="pct"/>
            <w:noWrap/>
          </w:tcPr>
          <w:p w14:paraId="7429CECE" w14:textId="77777777" w:rsidR="00F1171E" w:rsidRPr="00AF270D" w:rsidRDefault="00F1171E" w:rsidP="007222C8">
            <w:pPr>
              <w:ind w:left="360"/>
              <w:rPr>
                <w:rFonts w:ascii="Arial" w:hAnsi="Arial" w:cs="Arial"/>
                <w:b/>
                <w:bCs/>
                <w:sz w:val="20"/>
                <w:szCs w:val="20"/>
                <w:lang w:val="en-GB"/>
              </w:rPr>
            </w:pPr>
            <w:r w:rsidRPr="00AF270D">
              <w:rPr>
                <w:rFonts w:ascii="Arial" w:hAnsi="Arial" w:cs="Arial"/>
                <w:b/>
                <w:bCs/>
                <w:sz w:val="20"/>
                <w:szCs w:val="20"/>
                <w:lang w:val="en-GB"/>
              </w:rPr>
              <w:t xml:space="preserve">Please write a few sentences regarding the importance of this manuscript for the scientific community. A </w:t>
            </w:r>
            <w:proofErr w:type="spellStart"/>
            <w:r w:rsidRPr="00AF270D">
              <w:rPr>
                <w:rFonts w:ascii="Arial" w:hAnsi="Arial" w:cs="Arial"/>
                <w:b/>
                <w:bCs/>
                <w:sz w:val="20"/>
                <w:szCs w:val="20"/>
                <w:lang w:val="en-GB"/>
              </w:rPr>
              <w:t>minimumof</w:t>
            </w:r>
            <w:proofErr w:type="spellEnd"/>
            <w:r w:rsidRPr="00AF270D">
              <w:rPr>
                <w:rFonts w:ascii="Arial" w:hAnsi="Arial" w:cs="Arial"/>
                <w:b/>
                <w:bCs/>
                <w:sz w:val="20"/>
                <w:szCs w:val="20"/>
                <w:lang w:val="en-GB"/>
              </w:rPr>
              <w:t xml:space="preserve"> 3-4 sentences may be required for this part.</w:t>
            </w:r>
          </w:p>
          <w:p w14:paraId="02EFB6FE" w14:textId="77777777" w:rsidR="00F1171E" w:rsidRPr="00AF270D" w:rsidRDefault="00F1171E" w:rsidP="007222C8">
            <w:pPr>
              <w:ind w:left="360"/>
              <w:rPr>
                <w:rFonts w:ascii="Arial" w:eastAsia="MS Mincho" w:hAnsi="Arial" w:cs="Arial"/>
                <w:b/>
                <w:bCs/>
                <w:sz w:val="20"/>
                <w:szCs w:val="20"/>
                <w:lang w:val="en-GB"/>
              </w:rPr>
            </w:pPr>
          </w:p>
        </w:tc>
        <w:tc>
          <w:tcPr>
            <w:tcW w:w="2212" w:type="pct"/>
          </w:tcPr>
          <w:p w14:paraId="414BCF04" w14:textId="77777777" w:rsidR="00CB5CD1" w:rsidRPr="00AF270D" w:rsidRDefault="00CB5CD1" w:rsidP="00CB5CD1">
            <w:pPr>
              <w:rPr>
                <w:rFonts w:ascii="Arial" w:hAnsi="Arial" w:cs="Arial"/>
                <w:sz w:val="20"/>
                <w:szCs w:val="20"/>
              </w:rPr>
            </w:pPr>
            <w:r w:rsidRPr="00AF270D">
              <w:rPr>
                <w:rFonts w:ascii="Arial" w:hAnsi="Arial" w:cs="Arial"/>
                <w:sz w:val="20"/>
                <w:szCs w:val="20"/>
              </w:rPr>
              <w:t xml:space="preserve">The manuscript reports a new species of leech, </w:t>
            </w:r>
            <w:proofErr w:type="spellStart"/>
            <w:r w:rsidRPr="00AF270D">
              <w:rPr>
                <w:rFonts w:ascii="Arial" w:hAnsi="Arial" w:cs="Arial"/>
                <w:sz w:val="20"/>
                <w:szCs w:val="20"/>
              </w:rPr>
              <w:t>Poecilobdella</w:t>
            </w:r>
            <w:proofErr w:type="spellEnd"/>
            <w:r w:rsidRPr="00AF270D">
              <w:rPr>
                <w:rFonts w:ascii="Arial" w:hAnsi="Arial" w:cs="Arial"/>
                <w:sz w:val="20"/>
                <w:szCs w:val="20"/>
              </w:rPr>
              <w:t xml:space="preserve"> </w:t>
            </w:r>
            <w:proofErr w:type="spellStart"/>
            <w:r w:rsidRPr="00AF270D">
              <w:rPr>
                <w:rFonts w:ascii="Arial" w:hAnsi="Arial" w:cs="Arial"/>
                <w:sz w:val="20"/>
                <w:szCs w:val="20"/>
              </w:rPr>
              <w:t>kananbalaae</w:t>
            </w:r>
            <w:proofErr w:type="spellEnd"/>
            <w:r w:rsidRPr="00AF270D">
              <w:rPr>
                <w:rFonts w:ascii="Arial" w:hAnsi="Arial" w:cs="Arial"/>
                <w:sz w:val="20"/>
                <w:szCs w:val="20"/>
              </w:rPr>
              <w:t>, from India. Describing new species is fundamental to understanding biodiversity and is of clear importance to the fields of invertebrate taxonomy, zoogeography, and conservation biology in the region. India is a recognized biodiversity hotspot, and contributions to its known leech fauna are valuable. This work adds to the growing catalogue of Indian Hirudinea and provides comparative morphological data useful for future identification and phylogenetic studies.</w:t>
            </w:r>
          </w:p>
          <w:p w14:paraId="1451B4C2" w14:textId="77777777" w:rsidR="00F1171E" w:rsidRPr="00AF270D" w:rsidRDefault="00F1171E" w:rsidP="007222C8">
            <w:pPr>
              <w:pStyle w:val="ListParagraph"/>
              <w:ind w:left="0"/>
              <w:rPr>
                <w:rFonts w:ascii="Arial" w:hAnsi="Arial" w:cs="Arial"/>
                <w:b/>
                <w:bCs/>
                <w:sz w:val="20"/>
                <w:szCs w:val="20"/>
                <w:lang w:val="en-GB"/>
              </w:rPr>
            </w:pPr>
          </w:p>
        </w:tc>
        <w:tc>
          <w:tcPr>
            <w:tcW w:w="1523" w:type="pct"/>
          </w:tcPr>
          <w:p w14:paraId="1D903AF7" w14:textId="77777777" w:rsidR="00F1171E" w:rsidRPr="00AF270D" w:rsidRDefault="00F1171E" w:rsidP="007222C8">
            <w:pPr>
              <w:pStyle w:val="Heading2"/>
              <w:jc w:val="left"/>
              <w:rPr>
                <w:rFonts w:ascii="Arial" w:hAnsi="Arial" w:cs="Arial"/>
                <w:b w:val="0"/>
                <w:lang w:val="en-GB"/>
              </w:rPr>
            </w:pPr>
          </w:p>
        </w:tc>
      </w:tr>
      <w:tr w:rsidR="00F1171E" w:rsidRPr="00AF270D" w14:paraId="6BE76B63" w14:textId="77777777" w:rsidTr="007222C8">
        <w:trPr>
          <w:trHeight w:val="1262"/>
        </w:trPr>
        <w:tc>
          <w:tcPr>
            <w:tcW w:w="1265" w:type="pct"/>
            <w:noWrap/>
          </w:tcPr>
          <w:p w14:paraId="547A86A2" w14:textId="77777777" w:rsidR="00F1171E" w:rsidRPr="00AF270D" w:rsidRDefault="00F1171E" w:rsidP="007222C8">
            <w:pPr>
              <w:ind w:left="360"/>
              <w:rPr>
                <w:rFonts w:ascii="Arial" w:hAnsi="Arial" w:cs="Arial"/>
                <w:b/>
                <w:bCs/>
                <w:sz w:val="20"/>
                <w:szCs w:val="20"/>
                <w:lang w:val="en-GB"/>
              </w:rPr>
            </w:pPr>
            <w:r w:rsidRPr="00AF270D">
              <w:rPr>
                <w:rFonts w:ascii="Arial" w:hAnsi="Arial" w:cs="Arial"/>
                <w:b/>
                <w:bCs/>
                <w:sz w:val="20"/>
                <w:szCs w:val="20"/>
                <w:lang w:val="en-GB"/>
              </w:rPr>
              <w:t>Is the title of the article suitable?</w:t>
            </w:r>
          </w:p>
          <w:p w14:paraId="7B8BCB64" w14:textId="77777777" w:rsidR="00F1171E" w:rsidRPr="00AF270D" w:rsidRDefault="00F1171E" w:rsidP="007222C8">
            <w:pPr>
              <w:ind w:left="360"/>
              <w:rPr>
                <w:rFonts w:ascii="Arial" w:hAnsi="Arial" w:cs="Arial"/>
                <w:b/>
                <w:bCs/>
                <w:sz w:val="20"/>
                <w:szCs w:val="20"/>
                <w:lang w:val="en-GB"/>
              </w:rPr>
            </w:pPr>
            <w:r w:rsidRPr="00AF270D">
              <w:rPr>
                <w:rFonts w:ascii="Arial" w:hAnsi="Arial" w:cs="Arial"/>
                <w:b/>
                <w:bCs/>
                <w:sz w:val="20"/>
                <w:szCs w:val="20"/>
                <w:lang w:val="en-GB"/>
              </w:rPr>
              <w:t>(If not please suggest an alternative title)</w:t>
            </w:r>
          </w:p>
          <w:p w14:paraId="3D06B3AA" w14:textId="77777777" w:rsidR="00F1171E" w:rsidRPr="00AF270D" w:rsidRDefault="00F1171E" w:rsidP="007222C8">
            <w:pPr>
              <w:pStyle w:val="Heading2"/>
              <w:jc w:val="left"/>
              <w:rPr>
                <w:rFonts w:ascii="Arial" w:hAnsi="Arial" w:cs="Arial"/>
                <w:u w:val="single"/>
                <w:lang w:val="en-GB"/>
              </w:rPr>
            </w:pPr>
          </w:p>
        </w:tc>
        <w:tc>
          <w:tcPr>
            <w:tcW w:w="2212" w:type="pct"/>
          </w:tcPr>
          <w:p w14:paraId="45274FCF" w14:textId="77777777" w:rsidR="00CB5CD1" w:rsidRPr="00AF270D" w:rsidRDefault="00CB5CD1" w:rsidP="00CB5CD1">
            <w:pPr>
              <w:rPr>
                <w:rFonts w:ascii="Arial" w:hAnsi="Arial" w:cs="Arial"/>
                <w:sz w:val="20"/>
                <w:szCs w:val="20"/>
              </w:rPr>
            </w:pPr>
            <w:r w:rsidRPr="00AF270D">
              <w:rPr>
                <w:rFonts w:ascii="Arial" w:hAnsi="Arial" w:cs="Arial"/>
                <w:color w:val="0F1115"/>
                <w:sz w:val="20"/>
                <w:szCs w:val="20"/>
                <w:shd w:val="clear" w:color="auto" w:fill="FFFFFF"/>
              </w:rPr>
              <w:t>The title is clear, descriptive, and follows standard taxonomic convention. It is suitable.</w:t>
            </w:r>
          </w:p>
          <w:p w14:paraId="102D83E1" w14:textId="77777777" w:rsidR="00F1171E" w:rsidRPr="00AF270D" w:rsidRDefault="00F1171E" w:rsidP="007222C8">
            <w:pPr>
              <w:ind w:left="360"/>
              <w:rPr>
                <w:rFonts w:ascii="Arial" w:hAnsi="Arial" w:cs="Arial"/>
                <w:b/>
                <w:bCs/>
                <w:sz w:val="20"/>
                <w:szCs w:val="20"/>
                <w:lang w:val="en-GB"/>
              </w:rPr>
            </w:pPr>
          </w:p>
        </w:tc>
        <w:tc>
          <w:tcPr>
            <w:tcW w:w="1523" w:type="pct"/>
          </w:tcPr>
          <w:p w14:paraId="3D2913BF" w14:textId="77777777" w:rsidR="00F1171E" w:rsidRPr="00AF270D" w:rsidRDefault="00F1171E" w:rsidP="007222C8">
            <w:pPr>
              <w:pStyle w:val="Heading2"/>
              <w:jc w:val="left"/>
              <w:rPr>
                <w:rFonts w:ascii="Arial" w:hAnsi="Arial" w:cs="Arial"/>
                <w:b w:val="0"/>
                <w:lang w:val="en-GB"/>
              </w:rPr>
            </w:pPr>
          </w:p>
        </w:tc>
      </w:tr>
      <w:tr w:rsidR="00F1171E" w:rsidRPr="00AF270D" w14:paraId="6FFE1012" w14:textId="77777777" w:rsidTr="007222C8">
        <w:trPr>
          <w:trHeight w:val="1262"/>
        </w:trPr>
        <w:tc>
          <w:tcPr>
            <w:tcW w:w="1265" w:type="pct"/>
            <w:noWrap/>
          </w:tcPr>
          <w:p w14:paraId="280FAF79" w14:textId="77777777" w:rsidR="00F1171E" w:rsidRPr="00AF270D" w:rsidRDefault="00F1171E" w:rsidP="007222C8">
            <w:pPr>
              <w:pStyle w:val="Heading2"/>
              <w:ind w:left="360"/>
              <w:jc w:val="left"/>
              <w:rPr>
                <w:rFonts w:ascii="Arial" w:hAnsi="Arial" w:cs="Arial"/>
                <w:lang w:val="en-GB"/>
              </w:rPr>
            </w:pPr>
            <w:r w:rsidRPr="00AF270D">
              <w:rPr>
                <w:rFonts w:ascii="Arial" w:hAnsi="Arial" w:cs="Arial"/>
                <w:lang w:val="en-GB"/>
              </w:rPr>
              <w:t>Is the abstract of the article comprehensive? Do you suggest the addition (or deletion) of some points in this section? Please write your suggestions here.</w:t>
            </w:r>
          </w:p>
          <w:p w14:paraId="7CCB8E31" w14:textId="77777777" w:rsidR="00F1171E" w:rsidRPr="00AF270D" w:rsidRDefault="00F1171E" w:rsidP="007222C8">
            <w:pPr>
              <w:pStyle w:val="Heading2"/>
              <w:jc w:val="left"/>
              <w:rPr>
                <w:rFonts w:ascii="Arial" w:hAnsi="Arial" w:cs="Arial"/>
                <w:u w:val="single"/>
                <w:lang w:val="en-GB"/>
              </w:rPr>
            </w:pPr>
          </w:p>
        </w:tc>
        <w:tc>
          <w:tcPr>
            <w:tcW w:w="2212" w:type="pct"/>
          </w:tcPr>
          <w:p w14:paraId="281AFAD1" w14:textId="77777777" w:rsidR="00CB5CD1" w:rsidRPr="00AF270D" w:rsidRDefault="00CB5CD1" w:rsidP="00CB5CD1">
            <w:pPr>
              <w:rPr>
                <w:rFonts w:ascii="Arial" w:hAnsi="Arial" w:cs="Arial"/>
                <w:sz w:val="20"/>
                <w:szCs w:val="20"/>
              </w:rPr>
            </w:pPr>
            <w:r w:rsidRPr="00AF270D">
              <w:rPr>
                <w:rFonts w:ascii="Arial" w:hAnsi="Arial" w:cs="Arial"/>
                <w:color w:val="0F1115"/>
                <w:sz w:val="20"/>
                <w:szCs w:val="20"/>
                <w:shd w:val="clear" w:color="auto" w:fill="FFFFFF"/>
              </w:rPr>
              <w:t>The abstract contains several issues. 1. The first sentence is a very broad, generic statement about global leech diversity that is not effectively linked to the study's focus. 2. The list of known </w:t>
            </w:r>
            <w:proofErr w:type="spellStart"/>
            <w:r w:rsidRPr="00AF270D">
              <w:rPr>
                <w:rStyle w:val="Emphasis"/>
                <w:rFonts w:ascii="Arial" w:eastAsia="MS Mincho" w:hAnsi="Arial" w:cs="Arial"/>
                <w:color w:val="0F1115"/>
                <w:sz w:val="20"/>
                <w:szCs w:val="20"/>
                <w:shd w:val="clear" w:color="auto" w:fill="FFFFFF"/>
              </w:rPr>
              <w:t>Poecilobdella</w:t>
            </w:r>
            <w:proofErr w:type="spellEnd"/>
            <w:r w:rsidRPr="00AF270D">
              <w:rPr>
                <w:rFonts w:ascii="Arial" w:hAnsi="Arial" w:cs="Arial"/>
                <w:color w:val="0F1115"/>
                <w:sz w:val="20"/>
                <w:szCs w:val="20"/>
                <w:shd w:val="clear" w:color="auto" w:fill="FFFFFF"/>
              </w:rPr>
              <w:t> species is incorrect/incomplete as per the table and text later in the manuscript (e.g., </w:t>
            </w:r>
            <w:r w:rsidRPr="00AF270D">
              <w:rPr>
                <w:rStyle w:val="Emphasis"/>
                <w:rFonts w:ascii="Arial" w:eastAsia="MS Mincho" w:hAnsi="Arial" w:cs="Arial"/>
                <w:color w:val="0F1115"/>
                <w:sz w:val="20"/>
                <w:szCs w:val="20"/>
                <w:shd w:val="clear" w:color="auto" w:fill="FFFFFF"/>
              </w:rPr>
              <w:t xml:space="preserve">P. </w:t>
            </w:r>
            <w:proofErr w:type="spellStart"/>
            <w:r w:rsidRPr="00AF270D">
              <w:rPr>
                <w:rStyle w:val="Emphasis"/>
                <w:rFonts w:ascii="Arial" w:eastAsia="MS Mincho" w:hAnsi="Arial" w:cs="Arial"/>
                <w:color w:val="0F1115"/>
                <w:sz w:val="20"/>
                <w:szCs w:val="20"/>
                <w:shd w:val="clear" w:color="auto" w:fill="FFFFFF"/>
              </w:rPr>
              <w:t>sukhendui</w:t>
            </w:r>
            <w:proofErr w:type="spellEnd"/>
            <w:r w:rsidRPr="00AF270D">
              <w:rPr>
                <w:rFonts w:ascii="Arial" w:hAnsi="Arial" w:cs="Arial"/>
                <w:color w:val="0F1115"/>
                <w:sz w:val="20"/>
                <w:szCs w:val="20"/>
                <w:shd w:val="clear" w:color="auto" w:fill="FFFFFF"/>
              </w:rPr>
              <w:t>, </w:t>
            </w:r>
            <w:r w:rsidRPr="00AF270D">
              <w:rPr>
                <w:rStyle w:val="Emphasis"/>
                <w:rFonts w:ascii="Arial" w:eastAsia="MS Mincho" w:hAnsi="Arial" w:cs="Arial"/>
                <w:color w:val="0F1115"/>
                <w:sz w:val="20"/>
                <w:szCs w:val="20"/>
                <w:shd w:val="clear" w:color="auto" w:fill="FFFFFF"/>
              </w:rPr>
              <w:t xml:space="preserve">P. </w:t>
            </w:r>
            <w:proofErr w:type="spellStart"/>
            <w:r w:rsidRPr="00AF270D">
              <w:rPr>
                <w:rStyle w:val="Emphasis"/>
                <w:rFonts w:ascii="Arial" w:eastAsia="MS Mincho" w:hAnsi="Arial" w:cs="Arial"/>
                <w:color w:val="0F1115"/>
                <w:sz w:val="20"/>
                <w:szCs w:val="20"/>
                <w:shd w:val="clear" w:color="auto" w:fill="FFFFFF"/>
              </w:rPr>
              <w:t>manashui</w:t>
            </w:r>
            <w:proofErr w:type="spellEnd"/>
            <w:r w:rsidRPr="00AF270D">
              <w:rPr>
                <w:rFonts w:ascii="Arial" w:hAnsi="Arial" w:cs="Arial"/>
                <w:color w:val="0F1115"/>
                <w:sz w:val="20"/>
                <w:szCs w:val="20"/>
                <w:shd w:val="clear" w:color="auto" w:fill="FFFFFF"/>
              </w:rPr>
              <w:t>, </w:t>
            </w:r>
            <w:r w:rsidRPr="00AF270D">
              <w:rPr>
                <w:rStyle w:val="Emphasis"/>
                <w:rFonts w:ascii="Arial" w:eastAsia="MS Mincho" w:hAnsi="Arial" w:cs="Arial"/>
                <w:color w:val="0F1115"/>
                <w:sz w:val="20"/>
                <w:szCs w:val="20"/>
                <w:shd w:val="clear" w:color="auto" w:fill="FFFFFF"/>
              </w:rPr>
              <w:t xml:space="preserve">P. </w:t>
            </w:r>
            <w:proofErr w:type="spellStart"/>
            <w:r w:rsidRPr="00AF270D">
              <w:rPr>
                <w:rStyle w:val="Emphasis"/>
                <w:rFonts w:ascii="Arial" w:eastAsia="MS Mincho" w:hAnsi="Arial" w:cs="Arial"/>
                <w:color w:val="0F1115"/>
                <w:sz w:val="20"/>
                <w:szCs w:val="20"/>
                <w:shd w:val="clear" w:color="auto" w:fill="FFFFFF"/>
              </w:rPr>
              <w:t>lakshmikantai</w:t>
            </w:r>
            <w:proofErr w:type="spellEnd"/>
            <w:r w:rsidRPr="00AF270D">
              <w:rPr>
                <w:rFonts w:ascii="Arial" w:hAnsi="Arial" w:cs="Arial"/>
                <w:color w:val="0F1115"/>
                <w:sz w:val="20"/>
                <w:szCs w:val="20"/>
                <w:shd w:val="clear" w:color="auto" w:fill="FFFFFF"/>
              </w:rPr>
              <w:t> are missing). 3. It states "This research will establish..." which is future tense and inappropriate for a manuscript reporting completed work. It should be "This research establishes..." or "Here we describe...". 4. It lacks the key diagnostic characters that justify the species as new. </w:t>
            </w:r>
            <w:r w:rsidRPr="00AF270D">
              <w:rPr>
                <w:rStyle w:val="Strong"/>
                <w:rFonts w:ascii="Arial" w:eastAsia="Arial Unicode MS" w:hAnsi="Arial" w:cs="Arial"/>
                <w:color w:val="0F1115"/>
                <w:sz w:val="20"/>
                <w:szCs w:val="20"/>
                <w:shd w:val="clear" w:color="auto" w:fill="FFFFFF"/>
              </w:rPr>
              <w:t>Suggestion:</w:t>
            </w:r>
            <w:r w:rsidRPr="00AF270D">
              <w:rPr>
                <w:rFonts w:ascii="Arial" w:hAnsi="Arial" w:cs="Arial"/>
                <w:color w:val="0F1115"/>
                <w:sz w:val="20"/>
                <w:szCs w:val="20"/>
                <w:shd w:val="clear" w:color="auto" w:fill="FFFFFF"/>
              </w:rPr>
              <w:t> Rewrite the abstract to be concise. Start with the context of the genus in India, state the objective (to describe a new species from Karnataka), succinctly mention 1-2 key distinguishing morphological features (e.g., striping pattern, eye positions, annuli count), and conclude with the implication (increasing species counts).</w:t>
            </w:r>
          </w:p>
          <w:p w14:paraId="2E14F812" w14:textId="77777777" w:rsidR="00F1171E" w:rsidRPr="00AF270D" w:rsidRDefault="00F1171E" w:rsidP="007222C8">
            <w:pPr>
              <w:ind w:left="360"/>
              <w:rPr>
                <w:rFonts w:ascii="Arial" w:hAnsi="Arial" w:cs="Arial"/>
                <w:b/>
                <w:bCs/>
                <w:sz w:val="20"/>
                <w:szCs w:val="20"/>
                <w:lang w:val="en-GB"/>
              </w:rPr>
            </w:pPr>
          </w:p>
        </w:tc>
        <w:tc>
          <w:tcPr>
            <w:tcW w:w="1523" w:type="pct"/>
          </w:tcPr>
          <w:p w14:paraId="757DA3B3" w14:textId="77777777" w:rsidR="00F1171E" w:rsidRPr="00AF270D" w:rsidRDefault="00F1171E" w:rsidP="007222C8">
            <w:pPr>
              <w:pStyle w:val="Heading2"/>
              <w:jc w:val="left"/>
              <w:rPr>
                <w:rFonts w:ascii="Arial" w:hAnsi="Arial" w:cs="Arial"/>
                <w:b w:val="0"/>
                <w:lang w:val="en-GB"/>
              </w:rPr>
            </w:pPr>
          </w:p>
        </w:tc>
      </w:tr>
      <w:tr w:rsidR="00F1171E" w:rsidRPr="00AF270D" w14:paraId="24F7880D" w14:textId="77777777" w:rsidTr="007222C8">
        <w:trPr>
          <w:trHeight w:val="859"/>
        </w:trPr>
        <w:tc>
          <w:tcPr>
            <w:tcW w:w="1265" w:type="pct"/>
            <w:noWrap/>
          </w:tcPr>
          <w:p w14:paraId="00BB8119" w14:textId="77777777" w:rsidR="00F1171E" w:rsidRPr="00AF270D" w:rsidRDefault="00DC6FED" w:rsidP="007222C8">
            <w:pPr>
              <w:ind w:left="360"/>
              <w:rPr>
                <w:rFonts w:ascii="Arial" w:hAnsi="Arial" w:cs="Arial"/>
                <w:b/>
                <w:bCs/>
                <w:sz w:val="20"/>
                <w:szCs w:val="20"/>
                <w:u w:val="single"/>
                <w:lang w:val="en-GB"/>
              </w:rPr>
            </w:pPr>
            <w:r w:rsidRPr="00AF270D">
              <w:rPr>
                <w:rFonts w:ascii="Arial" w:hAnsi="Arial" w:cs="Arial"/>
                <w:b/>
                <w:bCs/>
                <w:sz w:val="20"/>
                <w:szCs w:val="20"/>
                <w:lang w:val="en-GB"/>
              </w:rPr>
              <w:t>Is the manuscript scientifically, correct? Please write here.</w:t>
            </w:r>
          </w:p>
        </w:tc>
        <w:tc>
          <w:tcPr>
            <w:tcW w:w="2212" w:type="pct"/>
          </w:tcPr>
          <w:p w14:paraId="3454479E" w14:textId="77777777" w:rsidR="00CB5CD1" w:rsidRPr="00AF270D" w:rsidRDefault="00CB5CD1" w:rsidP="00CB5CD1">
            <w:pPr>
              <w:rPr>
                <w:rFonts w:ascii="Arial" w:hAnsi="Arial" w:cs="Arial"/>
                <w:sz w:val="20"/>
                <w:szCs w:val="20"/>
              </w:rPr>
            </w:pPr>
            <w:r w:rsidRPr="00AF270D">
              <w:rPr>
                <w:rFonts w:ascii="Arial" w:hAnsi="Arial" w:cs="Arial"/>
                <w:color w:val="0F1115"/>
                <w:sz w:val="20"/>
                <w:szCs w:val="20"/>
                <w:shd w:val="clear" w:color="auto" w:fill="FFFFFF"/>
              </w:rPr>
              <w:t>The manuscript has significant scientific and structural flaws that must be addressed before it can be considered for publication. </w:t>
            </w:r>
            <w:r w:rsidRPr="00AF270D">
              <w:rPr>
                <w:rStyle w:val="Strong"/>
                <w:rFonts w:ascii="Arial" w:eastAsia="MS Mincho" w:hAnsi="Arial" w:cs="Arial"/>
                <w:color w:val="0F1115"/>
                <w:sz w:val="20"/>
                <w:szCs w:val="20"/>
                <w:shd w:val="clear" w:color="auto" w:fill="FFFFFF"/>
              </w:rPr>
              <w:t>Major Issues:</w:t>
            </w:r>
            <w:r w:rsidRPr="00AF270D">
              <w:rPr>
                <w:rFonts w:ascii="Arial" w:hAnsi="Arial" w:cs="Arial"/>
                <w:color w:val="0F1115"/>
                <w:sz w:val="20"/>
                <w:szCs w:val="20"/>
                <w:shd w:val="clear" w:color="auto" w:fill="FFFFFF"/>
              </w:rPr>
              <w:t> 1. </w:t>
            </w:r>
            <w:r w:rsidRPr="00AF270D">
              <w:rPr>
                <w:rStyle w:val="Strong"/>
                <w:rFonts w:ascii="Arial" w:eastAsia="MS Mincho" w:hAnsi="Arial" w:cs="Arial"/>
                <w:color w:val="0F1115"/>
                <w:sz w:val="20"/>
                <w:szCs w:val="20"/>
                <w:shd w:val="clear" w:color="auto" w:fill="FFFFFF"/>
              </w:rPr>
              <w:t>Contradictory Information:</w:t>
            </w:r>
            <w:r w:rsidRPr="00AF270D">
              <w:rPr>
                <w:rFonts w:ascii="Arial" w:hAnsi="Arial" w:cs="Arial"/>
                <w:color w:val="0F1115"/>
                <w:sz w:val="20"/>
                <w:szCs w:val="20"/>
                <w:shd w:val="clear" w:color="auto" w:fill="FFFFFF"/>
              </w:rPr>
              <w:t> Section 3.1 states "These leeches collected from Kerala." This directly contradicts the title, abstract, material examined, and distribution, which all state Karnataka. This is a critical error that undermines the entire work. 2. </w:t>
            </w:r>
            <w:r w:rsidRPr="00AF270D">
              <w:rPr>
                <w:rStyle w:val="Strong"/>
                <w:rFonts w:ascii="Arial" w:eastAsia="MS Mincho" w:hAnsi="Arial" w:cs="Arial"/>
                <w:color w:val="0F1115"/>
                <w:sz w:val="20"/>
                <w:szCs w:val="20"/>
                <w:shd w:val="clear" w:color="auto" w:fill="FFFFFF"/>
              </w:rPr>
              <w:t>Taxonomic Inconsistency:</w:t>
            </w:r>
            <w:r w:rsidRPr="00AF270D">
              <w:rPr>
                <w:rFonts w:ascii="Arial" w:hAnsi="Arial" w:cs="Arial"/>
                <w:color w:val="0F1115"/>
                <w:sz w:val="20"/>
                <w:szCs w:val="20"/>
                <w:shd w:val="clear" w:color="auto" w:fill="FFFFFF"/>
              </w:rPr>
              <w:t> The species name is spelled inconsistently as </w:t>
            </w:r>
            <w:r w:rsidRPr="00AF270D">
              <w:rPr>
                <w:rStyle w:val="Emphasis"/>
                <w:rFonts w:ascii="Arial" w:eastAsia="Arial Unicode MS" w:hAnsi="Arial" w:cs="Arial"/>
                <w:color w:val="0F1115"/>
                <w:sz w:val="20"/>
                <w:szCs w:val="20"/>
                <w:shd w:val="clear" w:color="auto" w:fill="FFFFFF"/>
              </w:rPr>
              <w:t>"</w:t>
            </w:r>
            <w:proofErr w:type="spellStart"/>
            <w:r w:rsidRPr="00AF270D">
              <w:rPr>
                <w:rStyle w:val="Emphasis"/>
                <w:rFonts w:ascii="Arial" w:eastAsia="Arial Unicode MS" w:hAnsi="Arial" w:cs="Arial"/>
                <w:color w:val="0F1115"/>
                <w:sz w:val="20"/>
                <w:szCs w:val="20"/>
                <w:shd w:val="clear" w:color="auto" w:fill="FFFFFF"/>
              </w:rPr>
              <w:t>kananbalaae</w:t>
            </w:r>
            <w:proofErr w:type="spellEnd"/>
            <w:r w:rsidRPr="00AF270D">
              <w:rPr>
                <w:rStyle w:val="Emphasis"/>
                <w:rFonts w:ascii="Arial" w:eastAsia="Arial Unicode MS" w:hAnsi="Arial" w:cs="Arial"/>
                <w:color w:val="0F1115"/>
                <w:sz w:val="20"/>
                <w:szCs w:val="20"/>
                <w:shd w:val="clear" w:color="auto" w:fill="FFFFFF"/>
              </w:rPr>
              <w:t>"</w:t>
            </w:r>
            <w:r w:rsidRPr="00AF270D">
              <w:rPr>
                <w:rFonts w:ascii="Arial" w:hAnsi="Arial" w:cs="Arial"/>
                <w:color w:val="0F1115"/>
                <w:sz w:val="20"/>
                <w:szCs w:val="20"/>
                <w:shd w:val="clear" w:color="auto" w:fill="FFFFFF"/>
              </w:rPr>
              <w:t> (title, abstract) and </w:t>
            </w:r>
            <w:r w:rsidRPr="00AF270D">
              <w:rPr>
                <w:rStyle w:val="Emphasis"/>
                <w:rFonts w:ascii="Arial" w:eastAsia="Arial Unicode MS" w:hAnsi="Arial" w:cs="Arial"/>
                <w:color w:val="0F1115"/>
                <w:sz w:val="20"/>
                <w:szCs w:val="20"/>
                <w:shd w:val="clear" w:color="auto" w:fill="FFFFFF"/>
              </w:rPr>
              <w:t>"</w:t>
            </w:r>
            <w:proofErr w:type="spellStart"/>
            <w:r w:rsidRPr="00AF270D">
              <w:rPr>
                <w:rStyle w:val="Emphasis"/>
                <w:rFonts w:ascii="Arial" w:eastAsia="Arial Unicode MS" w:hAnsi="Arial" w:cs="Arial"/>
                <w:color w:val="0F1115"/>
                <w:sz w:val="20"/>
                <w:szCs w:val="20"/>
                <w:shd w:val="clear" w:color="auto" w:fill="FFFFFF"/>
              </w:rPr>
              <w:t>kananbalae</w:t>
            </w:r>
            <w:proofErr w:type="spellEnd"/>
            <w:r w:rsidRPr="00AF270D">
              <w:rPr>
                <w:rStyle w:val="Emphasis"/>
                <w:rFonts w:ascii="Arial" w:eastAsia="Arial Unicode MS" w:hAnsi="Arial" w:cs="Arial"/>
                <w:color w:val="0F1115"/>
                <w:sz w:val="20"/>
                <w:szCs w:val="20"/>
                <w:shd w:val="clear" w:color="auto" w:fill="FFFFFF"/>
              </w:rPr>
              <w:t>"</w:t>
            </w:r>
            <w:r w:rsidRPr="00AF270D">
              <w:rPr>
                <w:rFonts w:ascii="Arial" w:hAnsi="Arial" w:cs="Arial"/>
                <w:color w:val="0F1115"/>
                <w:sz w:val="20"/>
                <w:szCs w:val="20"/>
                <w:shd w:val="clear" w:color="auto" w:fill="FFFFFF"/>
              </w:rPr>
              <w:t> (Table 1 heading, text within table). The correct spelling must be used uniformly. 3. </w:t>
            </w:r>
            <w:r w:rsidRPr="00AF270D">
              <w:rPr>
                <w:rStyle w:val="Strong"/>
                <w:rFonts w:ascii="Arial" w:eastAsia="MS Mincho" w:hAnsi="Arial" w:cs="Arial"/>
                <w:color w:val="0F1115"/>
                <w:sz w:val="20"/>
                <w:szCs w:val="20"/>
                <w:shd w:val="clear" w:color="auto" w:fill="FFFFFF"/>
              </w:rPr>
              <w:t>Diagnostic Description:</w:t>
            </w:r>
            <w:r w:rsidRPr="00AF270D">
              <w:rPr>
                <w:rFonts w:ascii="Arial" w:hAnsi="Arial" w:cs="Arial"/>
                <w:color w:val="0F1115"/>
                <w:sz w:val="20"/>
                <w:szCs w:val="20"/>
                <w:shd w:val="clear" w:color="auto" w:fill="FFFFFF"/>
              </w:rPr>
              <w:t xml:space="preserve"> Section 3.1 is </w:t>
            </w:r>
            <w:r w:rsidR="00542AE6" w:rsidRPr="00AF270D">
              <w:rPr>
                <w:rFonts w:ascii="Arial" w:hAnsi="Arial" w:cs="Arial"/>
                <w:color w:val="0F1115"/>
                <w:sz w:val="20"/>
                <w:szCs w:val="20"/>
                <w:shd w:val="clear" w:color="auto" w:fill="FFFFFF"/>
              </w:rPr>
              <w:t>not properl</w:t>
            </w:r>
            <w:r w:rsidR="00F72D3D" w:rsidRPr="00AF270D">
              <w:rPr>
                <w:rFonts w:ascii="Arial" w:hAnsi="Arial" w:cs="Arial"/>
                <w:color w:val="0F1115"/>
                <w:sz w:val="20"/>
                <w:szCs w:val="20"/>
                <w:shd w:val="clear" w:color="auto" w:fill="FFFFFF"/>
              </w:rPr>
              <w:t>y</w:t>
            </w:r>
            <w:r w:rsidRPr="00AF270D">
              <w:rPr>
                <w:rFonts w:ascii="Arial" w:hAnsi="Arial" w:cs="Arial"/>
                <w:color w:val="0F1115"/>
                <w:sz w:val="20"/>
                <w:szCs w:val="20"/>
                <w:shd w:val="clear" w:color="auto" w:fill="FFFFFF"/>
              </w:rPr>
              <w:t xml:space="preserve"> written, with confusing grammar and ambiguous statements (e.g., "no sucker rays are round in shape just like </w:t>
            </w:r>
            <w:proofErr w:type="spellStart"/>
            <w:r w:rsidRPr="00AF270D">
              <w:rPr>
                <w:rFonts w:ascii="Arial" w:hAnsi="Arial" w:cs="Arial"/>
                <w:color w:val="0F1115"/>
                <w:sz w:val="20"/>
                <w:szCs w:val="20"/>
                <w:shd w:val="clear" w:color="auto" w:fill="FFFFFF"/>
              </w:rPr>
              <w:t>cutted</w:t>
            </w:r>
            <w:proofErr w:type="spellEnd"/>
            <w:r w:rsidRPr="00AF270D">
              <w:rPr>
                <w:rFonts w:ascii="Arial" w:hAnsi="Arial" w:cs="Arial"/>
                <w:color w:val="0F1115"/>
                <w:sz w:val="20"/>
                <w:szCs w:val="20"/>
                <w:shd w:val="clear" w:color="auto" w:fill="FFFFFF"/>
              </w:rPr>
              <w:t xml:space="preserve"> trunk of trees"). Descriptions must be precise, unambiguous, and use standard morphological terminology. Measurements should be in consistent units (cm and mm are mixed). 4. </w:t>
            </w:r>
            <w:r w:rsidRPr="00AF270D">
              <w:rPr>
                <w:rStyle w:val="Strong"/>
                <w:rFonts w:ascii="Arial" w:eastAsia="MS Mincho" w:hAnsi="Arial" w:cs="Arial"/>
                <w:color w:val="0F1115"/>
                <w:sz w:val="20"/>
                <w:szCs w:val="20"/>
                <w:shd w:val="clear" w:color="auto" w:fill="FFFFFF"/>
              </w:rPr>
              <w:t>Table 1 Errors:</w:t>
            </w:r>
            <w:r w:rsidRPr="00AF270D">
              <w:rPr>
                <w:rFonts w:ascii="Arial" w:hAnsi="Arial" w:cs="Arial"/>
                <w:color w:val="0F1115"/>
                <w:sz w:val="20"/>
                <w:szCs w:val="20"/>
                <w:shd w:val="clear" w:color="auto" w:fill="FFFFFF"/>
              </w:rPr>
              <w:t> The table lists eight other species for comparison but the abstract and introduction mention only six. The references for </w:t>
            </w:r>
            <w:r w:rsidRPr="00AF270D">
              <w:rPr>
                <w:rStyle w:val="Emphasis"/>
                <w:rFonts w:ascii="Arial" w:eastAsia="Arial Unicode MS" w:hAnsi="Arial" w:cs="Arial"/>
                <w:color w:val="0F1115"/>
                <w:sz w:val="20"/>
                <w:szCs w:val="20"/>
                <w:shd w:val="clear" w:color="auto" w:fill="FFFFFF"/>
              </w:rPr>
              <w:t xml:space="preserve">P. </w:t>
            </w:r>
            <w:proofErr w:type="spellStart"/>
            <w:r w:rsidRPr="00AF270D">
              <w:rPr>
                <w:rStyle w:val="Emphasis"/>
                <w:rFonts w:ascii="Arial" w:eastAsia="Arial Unicode MS" w:hAnsi="Arial" w:cs="Arial"/>
                <w:color w:val="0F1115"/>
                <w:sz w:val="20"/>
                <w:szCs w:val="20"/>
                <w:shd w:val="clear" w:color="auto" w:fill="FFFFFF"/>
              </w:rPr>
              <w:t>sukhendui</w:t>
            </w:r>
            <w:proofErr w:type="spellEnd"/>
            <w:r w:rsidRPr="00AF270D">
              <w:rPr>
                <w:rFonts w:ascii="Arial" w:hAnsi="Arial" w:cs="Arial"/>
                <w:color w:val="0F1115"/>
                <w:sz w:val="20"/>
                <w:szCs w:val="20"/>
                <w:shd w:val="clear" w:color="auto" w:fill="FFFFFF"/>
              </w:rPr>
              <w:t>, </w:t>
            </w:r>
            <w:r w:rsidRPr="00AF270D">
              <w:rPr>
                <w:rStyle w:val="Emphasis"/>
                <w:rFonts w:ascii="Arial" w:eastAsia="Arial Unicode MS" w:hAnsi="Arial" w:cs="Arial"/>
                <w:color w:val="0F1115"/>
                <w:sz w:val="20"/>
                <w:szCs w:val="20"/>
                <w:shd w:val="clear" w:color="auto" w:fill="FFFFFF"/>
              </w:rPr>
              <w:t xml:space="preserve">P. </w:t>
            </w:r>
            <w:proofErr w:type="spellStart"/>
            <w:r w:rsidRPr="00AF270D">
              <w:rPr>
                <w:rStyle w:val="Emphasis"/>
                <w:rFonts w:ascii="Arial" w:eastAsia="Arial Unicode MS" w:hAnsi="Arial" w:cs="Arial"/>
                <w:color w:val="0F1115"/>
                <w:sz w:val="20"/>
                <w:szCs w:val="20"/>
                <w:shd w:val="clear" w:color="auto" w:fill="FFFFFF"/>
              </w:rPr>
              <w:t>manashui</w:t>
            </w:r>
            <w:proofErr w:type="spellEnd"/>
            <w:r w:rsidRPr="00AF270D">
              <w:rPr>
                <w:rFonts w:ascii="Arial" w:hAnsi="Arial" w:cs="Arial"/>
                <w:color w:val="0F1115"/>
                <w:sz w:val="20"/>
                <w:szCs w:val="20"/>
                <w:shd w:val="clear" w:color="auto" w:fill="FFFFFF"/>
              </w:rPr>
              <w:t>, </w:t>
            </w:r>
            <w:r w:rsidRPr="00AF270D">
              <w:rPr>
                <w:rStyle w:val="Emphasis"/>
                <w:rFonts w:ascii="Arial" w:eastAsia="Arial Unicode MS" w:hAnsi="Arial" w:cs="Arial"/>
                <w:color w:val="0F1115"/>
                <w:sz w:val="20"/>
                <w:szCs w:val="20"/>
                <w:shd w:val="clear" w:color="auto" w:fill="FFFFFF"/>
              </w:rPr>
              <w:t xml:space="preserve">P. </w:t>
            </w:r>
            <w:proofErr w:type="spellStart"/>
            <w:r w:rsidRPr="00AF270D">
              <w:rPr>
                <w:rStyle w:val="Emphasis"/>
                <w:rFonts w:ascii="Arial" w:eastAsia="Arial Unicode MS" w:hAnsi="Arial" w:cs="Arial"/>
                <w:color w:val="0F1115"/>
                <w:sz w:val="20"/>
                <w:szCs w:val="20"/>
                <w:shd w:val="clear" w:color="auto" w:fill="FFFFFF"/>
              </w:rPr>
              <w:t>lakshmikantai</w:t>
            </w:r>
            <w:proofErr w:type="spellEnd"/>
            <w:r w:rsidRPr="00AF270D">
              <w:rPr>
                <w:rFonts w:ascii="Arial" w:hAnsi="Arial" w:cs="Arial"/>
                <w:color w:val="0F1115"/>
                <w:sz w:val="20"/>
                <w:szCs w:val="20"/>
                <w:shd w:val="clear" w:color="auto" w:fill="FFFFFF"/>
              </w:rPr>
              <w:t xml:space="preserve"> are not provided in the reference list. The reference </w:t>
            </w:r>
            <w:r w:rsidRPr="00AF270D">
              <w:rPr>
                <w:rFonts w:ascii="Arial" w:hAnsi="Arial" w:cs="Arial"/>
                <w:color w:val="0F1115"/>
                <w:sz w:val="20"/>
                <w:szCs w:val="20"/>
                <w:shd w:val="clear" w:color="auto" w:fill="FFFFFF"/>
              </w:rPr>
              <w:lastRenderedPageBreak/>
              <w:t>for </w:t>
            </w:r>
            <w:r w:rsidRPr="00AF270D">
              <w:rPr>
                <w:rStyle w:val="Emphasis"/>
                <w:rFonts w:ascii="Arial" w:eastAsia="Arial Unicode MS" w:hAnsi="Arial" w:cs="Arial"/>
                <w:color w:val="0F1115"/>
                <w:sz w:val="20"/>
                <w:szCs w:val="20"/>
                <w:shd w:val="clear" w:color="auto" w:fill="FFFFFF"/>
              </w:rPr>
              <w:t>P. javanica</w:t>
            </w:r>
            <w:r w:rsidRPr="00AF270D">
              <w:rPr>
                <w:rFonts w:ascii="Arial" w:hAnsi="Arial" w:cs="Arial"/>
                <w:color w:val="0F1115"/>
                <w:sz w:val="20"/>
                <w:szCs w:val="20"/>
                <w:shd w:val="clear" w:color="auto" w:fill="FFFFFF"/>
              </w:rPr>
              <w:t> is listed as Wahlberg, 1856 in the table but is not in the reference list. 5. </w:t>
            </w:r>
            <w:r w:rsidRPr="00AF270D">
              <w:rPr>
                <w:rStyle w:val="Strong"/>
                <w:rFonts w:ascii="Arial" w:eastAsia="MS Mincho" w:hAnsi="Arial" w:cs="Arial"/>
                <w:color w:val="0F1115"/>
                <w:sz w:val="20"/>
                <w:szCs w:val="20"/>
                <w:shd w:val="clear" w:color="auto" w:fill="FFFFFF"/>
              </w:rPr>
              <w:t>Specimen State:</w:t>
            </w:r>
            <w:r w:rsidRPr="00AF270D">
              <w:rPr>
                <w:rFonts w:ascii="Arial" w:hAnsi="Arial" w:cs="Arial"/>
                <w:color w:val="0F1115"/>
                <w:sz w:val="20"/>
                <w:szCs w:val="20"/>
                <w:shd w:val="clear" w:color="auto" w:fill="FFFFFF"/>
              </w:rPr>
              <w:t xml:space="preserve"> The text mentions the "leeches expired prior to </w:t>
            </w:r>
            <w:proofErr w:type="spellStart"/>
            <w:r w:rsidRPr="00AF270D">
              <w:rPr>
                <w:rFonts w:ascii="Arial" w:hAnsi="Arial" w:cs="Arial"/>
                <w:color w:val="0F1115"/>
                <w:sz w:val="20"/>
                <w:szCs w:val="20"/>
                <w:shd w:val="clear" w:color="auto" w:fill="FFFFFF"/>
              </w:rPr>
              <w:t>narcotisation</w:t>
            </w:r>
            <w:proofErr w:type="spellEnd"/>
            <w:r w:rsidRPr="00AF270D">
              <w:rPr>
                <w:rFonts w:ascii="Arial" w:hAnsi="Arial" w:cs="Arial"/>
                <w:color w:val="0F1115"/>
                <w:sz w:val="20"/>
                <w:szCs w:val="20"/>
                <w:shd w:val="clear" w:color="auto" w:fill="FFFFFF"/>
              </w:rPr>
              <w:t>" and were "mildly degraded." This raises concerns about the quality of the morphological observations and whether key features could be accurately assessed. </w:t>
            </w:r>
            <w:r w:rsidRPr="00AF270D">
              <w:rPr>
                <w:rStyle w:val="Strong"/>
                <w:rFonts w:ascii="Arial" w:eastAsia="MS Mincho" w:hAnsi="Arial" w:cs="Arial"/>
                <w:color w:val="0F1115"/>
                <w:sz w:val="20"/>
                <w:szCs w:val="20"/>
                <w:shd w:val="clear" w:color="auto" w:fill="FFFFFF"/>
              </w:rPr>
              <w:t>Minor Issues:</w:t>
            </w:r>
            <w:r w:rsidRPr="00AF270D">
              <w:rPr>
                <w:rFonts w:ascii="Arial" w:hAnsi="Arial" w:cs="Arial"/>
                <w:color w:val="0F1115"/>
                <w:sz w:val="20"/>
                <w:szCs w:val="20"/>
                <w:shd w:val="clear" w:color="auto" w:fill="FFFFFF"/>
              </w:rPr>
              <w:t> Numerous typographical and grammatical errors exist throughout (e.g., "</w:t>
            </w:r>
            <w:proofErr w:type="spellStart"/>
            <w:r w:rsidRPr="00AF270D">
              <w:rPr>
                <w:rFonts w:ascii="Arial" w:hAnsi="Arial" w:cs="Arial"/>
                <w:color w:val="0F1115"/>
                <w:sz w:val="20"/>
                <w:szCs w:val="20"/>
                <w:shd w:val="clear" w:color="auto" w:fill="FFFFFF"/>
              </w:rPr>
              <w:t>concists</w:t>
            </w:r>
            <w:proofErr w:type="spellEnd"/>
            <w:r w:rsidRPr="00AF270D">
              <w:rPr>
                <w:rFonts w:ascii="Arial" w:hAnsi="Arial" w:cs="Arial"/>
                <w:color w:val="0F1115"/>
                <w:sz w:val="20"/>
                <w:szCs w:val="20"/>
                <w:shd w:val="clear" w:color="auto" w:fill="FFFFFF"/>
              </w:rPr>
              <w:t>", "breathing season", "Heaven" instead of demise/passing).</w:t>
            </w:r>
          </w:p>
          <w:p w14:paraId="204C4055" w14:textId="77777777" w:rsidR="00F1171E" w:rsidRPr="00AF270D" w:rsidRDefault="00F1171E" w:rsidP="007222C8">
            <w:pPr>
              <w:pStyle w:val="ListParagraph"/>
              <w:ind w:left="0"/>
              <w:rPr>
                <w:rFonts w:ascii="Arial" w:hAnsi="Arial" w:cs="Arial"/>
                <w:b/>
                <w:bCs/>
                <w:sz w:val="20"/>
                <w:szCs w:val="20"/>
                <w:lang w:val="en-GB"/>
              </w:rPr>
            </w:pPr>
          </w:p>
        </w:tc>
        <w:tc>
          <w:tcPr>
            <w:tcW w:w="1523" w:type="pct"/>
          </w:tcPr>
          <w:p w14:paraId="284CCA3F" w14:textId="77777777" w:rsidR="00F1171E" w:rsidRPr="00AF270D" w:rsidRDefault="00F1171E" w:rsidP="007222C8">
            <w:pPr>
              <w:pStyle w:val="Heading2"/>
              <w:jc w:val="left"/>
              <w:rPr>
                <w:rFonts w:ascii="Arial" w:hAnsi="Arial" w:cs="Arial"/>
                <w:b w:val="0"/>
                <w:lang w:val="en-GB"/>
              </w:rPr>
            </w:pPr>
          </w:p>
        </w:tc>
      </w:tr>
      <w:tr w:rsidR="00F1171E" w:rsidRPr="00AF270D" w14:paraId="5F2872B3" w14:textId="77777777" w:rsidTr="007222C8">
        <w:trPr>
          <w:trHeight w:val="703"/>
        </w:trPr>
        <w:tc>
          <w:tcPr>
            <w:tcW w:w="1265" w:type="pct"/>
            <w:noWrap/>
          </w:tcPr>
          <w:p w14:paraId="472B1C8C" w14:textId="77777777" w:rsidR="00F1171E" w:rsidRPr="00AF270D" w:rsidRDefault="00F1171E" w:rsidP="007222C8">
            <w:pPr>
              <w:ind w:left="360"/>
              <w:rPr>
                <w:rFonts w:ascii="Arial" w:hAnsi="Arial" w:cs="Arial"/>
                <w:b/>
                <w:bCs/>
                <w:sz w:val="20"/>
                <w:szCs w:val="20"/>
                <w:lang w:val="en-GB"/>
              </w:rPr>
            </w:pPr>
            <w:r w:rsidRPr="00AF270D">
              <w:rPr>
                <w:rFonts w:ascii="Arial" w:hAnsi="Arial" w:cs="Arial"/>
                <w:b/>
                <w:bCs/>
                <w:sz w:val="20"/>
                <w:szCs w:val="20"/>
                <w:lang w:val="en-GB"/>
              </w:rPr>
              <w:t>Are the references sufficient and recent? If you have suggestions of additional references, please mention them in the review form.</w:t>
            </w:r>
          </w:p>
          <w:p w14:paraId="5BF3036F" w14:textId="77777777" w:rsidR="00F1171E" w:rsidRPr="00AF270D" w:rsidRDefault="00F1171E" w:rsidP="007222C8">
            <w:pPr>
              <w:ind w:left="360"/>
              <w:rPr>
                <w:rFonts w:ascii="Arial" w:hAnsi="Arial" w:cs="Arial"/>
                <w:b/>
                <w:bCs/>
                <w:sz w:val="20"/>
                <w:szCs w:val="20"/>
                <w:u w:val="single"/>
                <w:lang w:val="en-GB"/>
              </w:rPr>
            </w:pPr>
            <w:r w:rsidRPr="00AF270D">
              <w:rPr>
                <w:rFonts w:ascii="Arial" w:hAnsi="Arial" w:cs="Arial"/>
                <w:b/>
                <w:bCs/>
                <w:sz w:val="20"/>
                <w:szCs w:val="20"/>
                <w:u w:val="single"/>
                <w:lang w:val="en-GB"/>
              </w:rPr>
              <w:t>-</w:t>
            </w:r>
          </w:p>
        </w:tc>
        <w:tc>
          <w:tcPr>
            <w:tcW w:w="2212" w:type="pct"/>
          </w:tcPr>
          <w:p w14:paraId="14D78FF2" w14:textId="77777777" w:rsidR="00CB5CD1" w:rsidRPr="00AF270D" w:rsidRDefault="00CB5CD1" w:rsidP="00CB5CD1">
            <w:pPr>
              <w:rPr>
                <w:rFonts w:ascii="Arial" w:hAnsi="Arial" w:cs="Arial"/>
                <w:sz w:val="20"/>
                <w:szCs w:val="20"/>
              </w:rPr>
            </w:pPr>
            <w:r w:rsidRPr="00AF270D">
              <w:rPr>
                <w:rFonts w:ascii="Arial" w:hAnsi="Arial" w:cs="Arial"/>
                <w:color w:val="0F1115"/>
                <w:sz w:val="20"/>
                <w:szCs w:val="20"/>
                <w:shd w:val="clear" w:color="auto" w:fill="FFFFFF"/>
              </w:rPr>
              <w:t>The references cover key historical works but have gaps regarding the comparative species cited in Table 1. The references for </w:t>
            </w:r>
            <w:r w:rsidRPr="00AF270D">
              <w:rPr>
                <w:rStyle w:val="Emphasis"/>
                <w:rFonts w:ascii="Arial" w:eastAsia="MS Mincho" w:hAnsi="Arial" w:cs="Arial"/>
                <w:color w:val="0F1115"/>
                <w:sz w:val="20"/>
                <w:szCs w:val="20"/>
                <w:shd w:val="clear" w:color="auto" w:fill="FFFFFF"/>
              </w:rPr>
              <w:t>P. javanica</w:t>
            </w:r>
            <w:r w:rsidRPr="00AF270D">
              <w:rPr>
                <w:rFonts w:ascii="Arial" w:hAnsi="Arial" w:cs="Arial"/>
                <w:color w:val="0F1115"/>
                <w:sz w:val="20"/>
                <w:szCs w:val="20"/>
                <w:shd w:val="clear" w:color="auto" w:fill="FFFFFF"/>
              </w:rPr>
              <w:t> (Wahlberg, 1856), </w:t>
            </w:r>
            <w:r w:rsidRPr="00AF270D">
              <w:rPr>
                <w:rStyle w:val="Emphasis"/>
                <w:rFonts w:ascii="Arial" w:eastAsia="MS Mincho" w:hAnsi="Arial" w:cs="Arial"/>
                <w:color w:val="0F1115"/>
                <w:sz w:val="20"/>
                <w:szCs w:val="20"/>
                <w:shd w:val="clear" w:color="auto" w:fill="FFFFFF"/>
              </w:rPr>
              <w:t xml:space="preserve">P. </w:t>
            </w:r>
            <w:proofErr w:type="spellStart"/>
            <w:r w:rsidRPr="00AF270D">
              <w:rPr>
                <w:rStyle w:val="Emphasis"/>
                <w:rFonts w:ascii="Arial" w:eastAsia="MS Mincho" w:hAnsi="Arial" w:cs="Arial"/>
                <w:color w:val="0F1115"/>
                <w:sz w:val="20"/>
                <w:szCs w:val="20"/>
                <w:shd w:val="clear" w:color="auto" w:fill="FFFFFF"/>
              </w:rPr>
              <w:t>sukhendui</w:t>
            </w:r>
            <w:proofErr w:type="spellEnd"/>
            <w:r w:rsidRPr="00AF270D">
              <w:rPr>
                <w:rFonts w:ascii="Arial" w:hAnsi="Arial" w:cs="Arial"/>
                <w:color w:val="0F1115"/>
                <w:sz w:val="20"/>
                <w:szCs w:val="20"/>
                <w:shd w:val="clear" w:color="auto" w:fill="FFFFFF"/>
              </w:rPr>
              <w:t>, </w:t>
            </w:r>
            <w:r w:rsidRPr="00AF270D">
              <w:rPr>
                <w:rStyle w:val="Emphasis"/>
                <w:rFonts w:ascii="Arial" w:eastAsia="MS Mincho" w:hAnsi="Arial" w:cs="Arial"/>
                <w:color w:val="0F1115"/>
                <w:sz w:val="20"/>
                <w:szCs w:val="20"/>
                <w:shd w:val="clear" w:color="auto" w:fill="FFFFFF"/>
              </w:rPr>
              <w:t xml:space="preserve">P. </w:t>
            </w:r>
            <w:proofErr w:type="spellStart"/>
            <w:r w:rsidRPr="00AF270D">
              <w:rPr>
                <w:rStyle w:val="Emphasis"/>
                <w:rFonts w:ascii="Arial" w:eastAsia="MS Mincho" w:hAnsi="Arial" w:cs="Arial"/>
                <w:color w:val="0F1115"/>
                <w:sz w:val="20"/>
                <w:szCs w:val="20"/>
                <w:shd w:val="clear" w:color="auto" w:fill="FFFFFF"/>
              </w:rPr>
              <w:t>manashui</w:t>
            </w:r>
            <w:proofErr w:type="spellEnd"/>
            <w:r w:rsidRPr="00AF270D">
              <w:rPr>
                <w:rFonts w:ascii="Arial" w:hAnsi="Arial" w:cs="Arial"/>
                <w:color w:val="0F1115"/>
                <w:sz w:val="20"/>
                <w:szCs w:val="20"/>
                <w:shd w:val="clear" w:color="auto" w:fill="FFFFFF"/>
              </w:rPr>
              <w:t>, and </w:t>
            </w:r>
            <w:r w:rsidRPr="00AF270D">
              <w:rPr>
                <w:rStyle w:val="Emphasis"/>
                <w:rFonts w:ascii="Arial" w:eastAsia="MS Mincho" w:hAnsi="Arial" w:cs="Arial"/>
                <w:color w:val="0F1115"/>
                <w:sz w:val="20"/>
                <w:szCs w:val="20"/>
                <w:shd w:val="clear" w:color="auto" w:fill="FFFFFF"/>
              </w:rPr>
              <w:t xml:space="preserve">P. </w:t>
            </w:r>
            <w:proofErr w:type="spellStart"/>
            <w:r w:rsidRPr="00AF270D">
              <w:rPr>
                <w:rStyle w:val="Emphasis"/>
                <w:rFonts w:ascii="Arial" w:eastAsia="MS Mincho" w:hAnsi="Arial" w:cs="Arial"/>
                <w:color w:val="0F1115"/>
                <w:sz w:val="20"/>
                <w:szCs w:val="20"/>
                <w:shd w:val="clear" w:color="auto" w:fill="FFFFFF"/>
              </w:rPr>
              <w:t>lakshmikantai</w:t>
            </w:r>
            <w:proofErr w:type="spellEnd"/>
            <w:r w:rsidRPr="00AF270D">
              <w:rPr>
                <w:rFonts w:ascii="Arial" w:hAnsi="Arial" w:cs="Arial"/>
                <w:color w:val="0F1115"/>
                <w:sz w:val="20"/>
                <w:szCs w:val="20"/>
                <w:shd w:val="clear" w:color="auto" w:fill="FFFFFF"/>
              </w:rPr>
              <w:t> (all presumably Mandal et al., 2024/2025) are missing from the list. The most recent reference from 2025 is appropriate.</w:t>
            </w:r>
          </w:p>
          <w:p w14:paraId="2CB9E97E" w14:textId="77777777" w:rsidR="00F1171E" w:rsidRPr="00AF270D" w:rsidRDefault="00F1171E" w:rsidP="007222C8">
            <w:pPr>
              <w:pStyle w:val="ListParagraph"/>
              <w:ind w:left="0"/>
              <w:rPr>
                <w:rFonts w:ascii="Arial" w:hAnsi="Arial" w:cs="Arial"/>
                <w:b/>
                <w:bCs/>
                <w:sz w:val="20"/>
                <w:szCs w:val="20"/>
                <w:lang w:val="en-GB"/>
              </w:rPr>
            </w:pPr>
          </w:p>
        </w:tc>
        <w:tc>
          <w:tcPr>
            <w:tcW w:w="1523" w:type="pct"/>
          </w:tcPr>
          <w:p w14:paraId="733F518D" w14:textId="77777777" w:rsidR="00F1171E" w:rsidRPr="00AF270D" w:rsidRDefault="00F1171E" w:rsidP="007222C8">
            <w:pPr>
              <w:pStyle w:val="Heading2"/>
              <w:jc w:val="left"/>
              <w:rPr>
                <w:rFonts w:ascii="Arial" w:hAnsi="Arial" w:cs="Arial"/>
                <w:b w:val="0"/>
                <w:lang w:val="en-GB"/>
              </w:rPr>
            </w:pPr>
          </w:p>
        </w:tc>
      </w:tr>
      <w:tr w:rsidR="00F1171E" w:rsidRPr="00AF270D" w14:paraId="0058020E" w14:textId="77777777" w:rsidTr="007222C8">
        <w:trPr>
          <w:trHeight w:val="386"/>
        </w:trPr>
        <w:tc>
          <w:tcPr>
            <w:tcW w:w="1265" w:type="pct"/>
            <w:noWrap/>
          </w:tcPr>
          <w:p w14:paraId="2DC52D32" w14:textId="77777777" w:rsidR="00F1171E" w:rsidRPr="00AF270D" w:rsidRDefault="00F1171E" w:rsidP="007222C8">
            <w:pPr>
              <w:pStyle w:val="Heading2"/>
              <w:jc w:val="left"/>
              <w:rPr>
                <w:rFonts w:ascii="Arial" w:hAnsi="Arial" w:cs="Arial"/>
                <w:b w:val="0"/>
                <w:lang w:val="en-GB"/>
              </w:rPr>
            </w:pPr>
          </w:p>
          <w:p w14:paraId="0063ADC9" w14:textId="77777777" w:rsidR="00F1171E" w:rsidRPr="00AF270D" w:rsidRDefault="00F1171E" w:rsidP="007222C8">
            <w:pPr>
              <w:pStyle w:val="Heading2"/>
              <w:ind w:left="360"/>
              <w:jc w:val="left"/>
              <w:rPr>
                <w:rFonts w:ascii="Arial" w:hAnsi="Arial" w:cs="Arial"/>
                <w:bCs w:val="0"/>
                <w:lang w:val="en-GB"/>
              </w:rPr>
            </w:pPr>
            <w:r w:rsidRPr="00AF270D">
              <w:rPr>
                <w:rFonts w:ascii="Arial" w:hAnsi="Arial" w:cs="Arial"/>
                <w:bCs w:val="0"/>
                <w:lang w:val="en-GB"/>
              </w:rPr>
              <w:t>Is the language/English quality of the article suitable for scholarly communications?</w:t>
            </w:r>
          </w:p>
          <w:p w14:paraId="0B0EAA9A" w14:textId="77777777" w:rsidR="00F1171E" w:rsidRPr="00AF270D" w:rsidRDefault="00F1171E" w:rsidP="007222C8">
            <w:pPr>
              <w:rPr>
                <w:rFonts w:ascii="Arial" w:hAnsi="Arial" w:cs="Arial"/>
                <w:sz w:val="20"/>
                <w:szCs w:val="20"/>
                <w:lang w:val="en-GB"/>
              </w:rPr>
            </w:pPr>
          </w:p>
        </w:tc>
        <w:tc>
          <w:tcPr>
            <w:tcW w:w="2212" w:type="pct"/>
          </w:tcPr>
          <w:p w14:paraId="4CB37A5D" w14:textId="77777777" w:rsidR="00F1171E" w:rsidRPr="00AF270D" w:rsidRDefault="00F1171E" w:rsidP="007222C8">
            <w:pPr>
              <w:rPr>
                <w:rFonts w:ascii="Arial" w:hAnsi="Arial" w:cs="Arial"/>
                <w:sz w:val="20"/>
                <w:szCs w:val="20"/>
                <w:lang w:val="en-GB"/>
              </w:rPr>
            </w:pPr>
          </w:p>
          <w:p w14:paraId="1C6A0E48" w14:textId="77777777" w:rsidR="00F1171E" w:rsidRPr="00AF270D" w:rsidRDefault="00F1171E" w:rsidP="007222C8">
            <w:pPr>
              <w:rPr>
                <w:rFonts w:ascii="Arial" w:hAnsi="Arial" w:cs="Arial"/>
                <w:sz w:val="20"/>
                <w:szCs w:val="20"/>
                <w:lang w:val="en-GB"/>
              </w:rPr>
            </w:pPr>
          </w:p>
          <w:p w14:paraId="2BB295CE" w14:textId="77777777" w:rsidR="00CB5CD1" w:rsidRPr="00AF270D" w:rsidRDefault="00CB5CD1" w:rsidP="00CB5CD1">
            <w:pPr>
              <w:rPr>
                <w:rFonts w:ascii="Arial" w:hAnsi="Arial" w:cs="Arial"/>
                <w:sz w:val="20"/>
                <w:szCs w:val="20"/>
              </w:rPr>
            </w:pPr>
            <w:r w:rsidRPr="00AF270D">
              <w:rPr>
                <w:rFonts w:ascii="Arial" w:hAnsi="Arial" w:cs="Arial"/>
                <w:color w:val="0F1115"/>
                <w:sz w:val="20"/>
                <w:szCs w:val="20"/>
                <w:shd w:val="clear" w:color="auto" w:fill="FFFFFF"/>
              </w:rPr>
              <w:t>No. The manuscript requires extensive language editing. There are issues with sentence structure, verb tense, word choice, and grammar throughout, particularly in the Results and Description sections (3.1). Professional editing is necessary to meet the standards of scholarly communication.</w:t>
            </w:r>
          </w:p>
          <w:p w14:paraId="7D29DBC5" w14:textId="77777777" w:rsidR="00F1171E" w:rsidRPr="00AF270D" w:rsidRDefault="00F1171E" w:rsidP="007222C8">
            <w:pPr>
              <w:rPr>
                <w:rFonts w:ascii="Arial" w:hAnsi="Arial" w:cs="Arial"/>
                <w:sz w:val="20"/>
                <w:szCs w:val="20"/>
                <w:lang w:val="en-GB"/>
              </w:rPr>
            </w:pPr>
          </w:p>
          <w:p w14:paraId="49E10FE6" w14:textId="77777777" w:rsidR="00F1171E" w:rsidRPr="00AF270D" w:rsidRDefault="00F1171E" w:rsidP="007222C8">
            <w:pPr>
              <w:rPr>
                <w:rFonts w:ascii="Arial" w:hAnsi="Arial" w:cs="Arial"/>
                <w:sz w:val="20"/>
                <w:szCs w:val="20"/>
                <w:lang w:val="en-GB"/>
              </w:rPr>
            </w:pPr>
          </w:p>
          <w:p w14:paraId="5A2BC3CB" w14:textId="77777777" w:rsidR="00F1171E" w:rsidRPr="00AF270D" w:rsidRDefault="00F1171E" w:rsidP="007222C8">
            <w:pPr>
              <w:rPr>
                <w:rFonts w:ascii="Arial" w:hAnsi="Arial" w:cs="Arial"/>
                <w:sz w:val="20"/>
                <w:szCs w:val="20"/>
                <w:lang w:val="en-GB"/>
              </w:rPr>
            </w:pPr>
          </w:p>
        </w:tc>
        <w:tc>
          <w:tcPr>
            <w:tcW w:w="1523" w:type="pct"/>
          </w:tcPr>
          <w:p w14:paraId="5C032965" w14:textId="77777777" w:rsidR="00F1171E" w:rsidRPr="00AF270D" w:rsidRDefault="00F1171E" w:rsidP="007222C8">
            <w:pPr>
              <w:rPr>
                <w:rFonts w:ascii="Arial" w:hAnsi="Arial" w:cs="Arial"/>
                <w:sz w:val="20"/>
                <w:szCs w:val="20"/>
                <w:lang w:val="en-GB"/>
              </w:rPr>
            </w:pPr>
          </w:p>
        </w:tc>
      </w:tr>
      <w:tr w:rsidR="00F1171E" w:rsidRPr="00AF270D" w14:paraId="2E3F61F5" w14:textId="77777777" w:rsidTr="007222C8">
        <w:trPr>
          <w:trHeight w:val="1178"/>
        </w:trPr>
        <w:tc>
          <w:tcPr>
            <w:tcW w:w="1265" w:type="pct"/>
            <w:noWrap/>
          </w:tcPr>
          <w:p w14:paraId="4B5377F3" w14:textId="77777777" w:rsidR="00F1171E" w:rsidRPr="00AF270D" w:rsidRDefault="00F1171E" w:rsidP="007222C8">
            <w:pPr>
              <w:pStyle w:val="Heading2"/>
              <w:jc w:val="left"/>
              <w:rPr>
                <w:rFonts w:ascii="Arial" w:hAnsi="Arial" w:cs="Arial"/>
                <w:b w:val="0"/>
                <w:bCs w:val="0"/>
                <w:lang w:val="en-GB"/>
              </w:rPr>
            </w:pPr>
            <w:r w:rsidRPr="00AF270D">
              <w:rPr>
                <w:rFonts w:ascii="Arial" w:hAnsi="Arial" w:cs="Arial"/>
                <w:bCs w:val="0"/>
                <w:u w:val="single"/>
                <w:lang w:val="en-GB"/>
              </w:rPr>
              <w:t>Optional/</w:t>
            </w:r>
            <w:proofErr w:type="spellStart"/>
            <w:r w:rsidRPr="00AF270D">
              <w:rPr>
                <w:rFonts w:ascii="Arial" w:hAnsi="Arial" w:cs="Arial"/>
                <w:bCs w:val="0"/>
                <w:u w:val="single"/>
                <w:lang w:val="en-GB"/>
              </w:rPr>
              <w:t>General</w:t>
            </w:r>
            <w:r w:rsidRPr="00AF270D">
              <w:rPr>
                <w:rFonts w:ascii="Arial" w:hAnsi="Arial" w:cs="Arial"/>
                <w:b w:val="0"/>
                <w:bCs w:val="0"/>
                <w:lang w:val="en-GB"/>
              </w:rPr>
              <w:t>comments</w:t>
            </w:r>
            <w:proofErr w:type="spellEnd"/>
          </w:p>
          <w:p w14:paraId="5C2D8D34" w14:textId="77777777" w:rsidR="00F1171E" w:rsidRPr="00AF270D" w:rsidRDefault="00F1171E" w:rsidP="007222C8">
            <w:pPr>
              <w:pStyle w:val="Heading2"/>
              <w:jc w:val="left"/>
              <w:rPr>
                <w:rFonts w:ascii="Arial" w:hAnsi="Arial" w:cs="Arial"/>
                <w:b w:val="0"/>
                <w:lang w:val="en-GB"/>
              </w:rPr>
            </w:pPr>
          </w:p>
        </w:tc>
        <w:tc>
          <w:tcPr>
            <w:tcW w:w="2212" w:type="pct"/>
          </w:tcPr>
          <w:p w14:paraId="5A8EE9A4" w14:textId="77777777" w:rsidR="00F1171E" w:rsidRPr="00AF270D" w:rsidRDefault="00F1171E" w:rsidP="007222C8">
            <w:pPr>
              <w:rPr>
                <w:rFonts w:ascii="Arial" w:hAnsi="Arial" w:cs="Arial"/>
                <w:sz w:val="20"/>
                <w:szCs w:val="20"/>
                <w:lang w:val="en-GB"/>
              </w:rPr>
            </w:pPr>
          </w:p>
          <w:p w14:paraId="37A62C0B" w14:textId="77777777" w:rsidR="00F1171E" w:rsidRPr="00AF270D" w:rsidRDefault="00F1171E" w:rsidP="007222C8">
            <w:pPr>
              <w:rPr>
                <w:rFonts w:ascii="Arial" w:hAnsi="Arial" w:cs="Arial"/>
                <w:sz w:val="20"/>
                <w:szCs w:val="20"/>
                <w:lang w:val="en-GB"/>
              </w:rPr>
            </w:pPr>
          </w:p>
          <w:p w14:paraId="7CF4784F" w14:textId="77777777" w:rsidR="00CB5CD1" w:rsidRPr="00AF270D" w:rsidRDefault="00CB5CD1" w:rsidP="00CB5CD1">
            <w:pPr>
              <w:rPr>
                <w:rFonts w:ascii="Arial" w:hAnsi="Arial" w:cs="Arial"/>
                <w:sz w:val="20"/>
                <w:szCs w:val="20"/>
              </w:rPr>
            </w:pPr>
            <w:r w:rsidRPr="00AF270D">
              <w:rPr>
                <w:rFonts w:ascii="Arial" w:hAnsi="Arial" w:cs="Arial"/>
                <w:color w:val="0F1115"/>
                <w:sz w:val="20"/>
                <w:szCs w:val="20"/>
                <w:shd w:val="clear" w:color="auto" w:fill="FFFFFF"/>
              </w:rPr>
              <w:t>The figures (Plate 1) are essential but their quality and annotation are not assessable in the provided text format. In the final manuscript, figures must be high-resolution, clearly labeled, and with scale bars. The etymology section is appropriate. The core finding—a potential new species—is valuable, but the presentation severely compromises its credibility. A major revision focusing on accuracy, clarity, and consistency is mandatory.</w:t>
            </w:r>
          </w:p>
          <w:p w14:paraId="49B8787E" w14:textId="77777777" w:rsidR="00F1171E" w:rsidRPr="00AF270D" w:rsidRDefault="00F1171E" w:rsidP="007222C8">
            <w:pPr>
              <w:rPr>
                <w:rFonts w:ascii="Arial" w:hAnsi="Arial" w:cs="Arial"/>
                <w:sz w:val="20"/>
                <w:szCs w:val="20"/>
                <w:lang w:val="en-GB"/>
              </w:rPr>
            </w:pPr>
          </w:p>
          <w:p w14:paraId="44F3551C" w14:textId="77777777" w:rsidR="00F1171E" w:rsidRPr="00AF270D" w:rsidRDefault="005442F7" w:rsidP="007222C8">
            <w:pPr>
              <w:rPr>
                <w:rFonts w:ascii="Arial" w:hAnsi="Arial" w:cs="Arial"/>
                <w:sz w:val="20"/>
                <w:szCs w:val="20"/>
                <w:lang w:val="en-GB"/>
              </w:rPr>
            </w:pPr>
            <w:r w:rsidRPr="00AF270D">
              <w:rPr>
                <w:rFonts w:ascii="Arial" w:hAnsi="Arial" w:cs="Arial"/>
                <w:sz w:val="20"/>
                <w:szCs w:val="20"/>
                <w:lang w:val="en-GB"/>
              </w:rPr>
              <w:t xml:space="preserve">The manuscript reports a potentially valuable taxonomic discovery but is currently marred by critical factual errors (location mix-up), severe inconsistencies (species name, cited species), </w:t>
            </w:r>
            <w:r w:rsidR="001D3FF4" w:rsidRPr="00AF270D">
              <w:rPr>
                <w:rFonts w:ascii="Arial" w:hAnsi="Arial" w:cs="Arial"/>
                <w:sz w:val="20"/>
                <w:szCs w:val="20"/>
                <w:lang w:val="en-GB"/>
              </w:rPr>
              <w:t>improper</w:t>
            </w:r>
            <w:r w:rsidRPr="00AF270D">
              <w:rPr>
                <w:rFonts w:ascii="Arial" w:hAnsi="Arial" w:cs="Arial"/>
                <w:sz w:val="20"/>
                <w:szCs w:val="20"/>
                <w:lang w:val="en-GB"/>
              </w:rPr>
              <w:t xml:space="preserve"> language, and an unclear diagnostic description. These are significant deficiencies that require a complete and careful revision. </w:t>
            </w:r>
          </w:p>
        </w:tc>
        <w:tc>
          <w:tcPr>
            <w:tcW w:w="1523" w:type="pct"/>
          </w:tcPr>
          <w:p w14:paraId="4614FD1F" w14:textId="77777777" w:rsidR="00F1171E" w:rsidRPr="00AF270D" w:rsidRDefault="00F1171E" w:rsidP="007222C8">
            <w:pPr>
              <w:rPr>
                <w:rFonts w:ascii="Arial" w:hAnsi="Arial" w:cs="Arial"/>
                <w:sz w:val="20"/>
                <w:szCs w:val="20"/>
                <w:lang w:val="en-GB"/>
              </w:rPr>
            </w:pPr>
          </w:p>
        </w:tc>
      </w:tr>
    </w:tbl>
    <w:p w14:paraId="6BF8A117" w14:textId="77777777" w:rsidR="00F1171E" w:rsidRPr="00AF270D" w:rsidRDefault="00F1171E" w:rsidP="00F1171E">
      <w:pPr>
        <w:pStyle w:val="BodyText"/>
        <w:rPr>
          <w:rFonts w:ascii="Arial" w:hAnsi="Arial" w:cs="Arial"/>
          <w:b/>
          <w:bCs/>
          <w:sz w:val="20"/>
          <w:szCs w:val="20"/>
          <w:u w:val="single"/>
          <w:lang w:val="en-GB"/>
        </w:rPr>
      </w:pPr>
    </w:p>
    <w:p w14:paraId="3C48E31F" w14:textId="77777777" w:rsidR="00F1171E" w:rsidRPr="00AF270D" w:rsidRDefault="00F1171E" w:rsidP="00F1171E">
      <w:pPr>
        <w:pStyle w:val="BodyText"/>
        <w:rPr>
          <w:rFonts w:ascii="Arial" w:hAnsi="Arial" w:cs="Arial"/>
          <w:b/>
          <w:bCs/>
          <w:sz w:val="20"/>
          <w:szCs w:val="20"/>
          <w:u w:val="single"/>
          <w:lang w:val="en-GB"/>
        </w:rPr>
      </w:pPr>
    </w:p>
    <w:p w14:paraId="533DE82A" w14:textId="77777777" w:rsidR="00F1171E" w:rsidRPr="00AF270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F270D" w14:paraId="08A31466"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09006D2D" w14:textId="77777777" w:rsidR="00F1171E" w:rsidRPr="00AF270D" w:rsidRDefault="00F1171E" w:rsidP="007222C8">
            <w:pPr>
              <w:pStyle w:val="NormalWeb"/>
              <w:spacing w:before="0" w:beforeAutospacing="0" w:after="0" w:afterAutospacing="0"/>
              <w:rPr>
                <w:rFonts w:ascii="Arial" w:hAnsi="Arial" w:cs="Arial"/>
                <w:b/>
                <w:sz w:val="20"/>
                <w:szCs w:val="20"/>
                <w:u w:val="single"/>
                <w:lang w:val="en-GB"/>
              </w:rPr>
            </w:pPr>
            <w:r w:rsidRPr="00AF270D">
              <w:rPr>
                <w:rFonts w:ascii="Arial" w:hAnsi="Arial" w:cs="Arial"/>
                <w:b/>
                <w:sz w:val="20"/>
                <w:szCs w:val="20"/>
                <w:highlight w:val="yellow"/>
                <w:u w:val="single"/>
                <w:lang w:val="en-GB"/>
              </w:rPr>
              <w:t>PART  2:</w:t>
            </w:r>
          </w:p>
          <w:p w14:paraId="7069099F" w14:textId="77777777" w:rsidR="00F1171E" w:rsidRPr="00AF270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F270D" w14:paraId="01321FFE" w14:textId="77777777" w:rsidTr="007222C8">
        <w:trPr>
          <w:trHeight w:val="935"/>
        </w:trPr>
        <w:tc>
          <w:tcPr>
            <w:tcW w:w="1615" w:type="pct"/>
            <w:noWrap/>
            <w:tcMar>
              <w:top w:w="0" w:type="dxa"/>
              <w:left w:w="108" w:type="dxa"/>
              <w:bottom w:w="0" w:type="dxa"/>
              <w:right w:w="108" w:type="dxa"/>
            </w:tcMar>
            <w:vAlign w:val="center"/>
          </w:tcPr>
          <w:p w14:paraId="73523570" w14:textId="77777777" w:rsidR="00F1171E" w:rsidRPr="00AF270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33D90638" w14:textId="77777777" w:rsidR="00F1171E" w:rsidRPr="00AF270D" w:rsidRDefault="00F1171E" w:rsidP="007222C8">
            <w:pPr>
              <w:pStyle w:val="Heading2"/>
              <w:jc w:val="left"/>
              <w:rPr>
                <w:rFonts w:ascii="Arial" w:hAnsi="Arial" w:cs="Arial"/>
                <w:lang w:val="en-GB"/>
              </w:rPr>
            </w:pPr>
            <w:r w:rsidRPr="00AF270D">
              <w:rPr>
                <w:rFonts w:ascii="Arial" w:hAnsi="Arial" w:cs="Arial"/>
                <w:lang w:val="en-GB"/>
              </w:rPr>
              <w:t>Reviewer’s comment</w:t>
            </w:r>
          </w:p>
        </w:tc>
        <w:tc>
          <w:tcPr>
            <w:tcW w:w="1342" w:type="pct"/>
          </w:tcPr>
          <w:p w14:paraId="27D067FD" w14:textId="77777777" w:rsidR="00F1171E" w:rsidRPr="00AF270D" w:rsidRDefault="00F1171E" w:rsidP="007222C8">
            <w:pPr>
              <w:pStyle w:val="Heading2"/>
              <w:jc w:val="left"/>
              <w:rPr>
                <w:rFonts w:ascii="Arial" w:hAnsi="Arial" w:cs="Arial"/>
                <w:b w:val="0"/>
                <w:lang w:val="en-GB"/>
              </w:rPr>
            </w:pPr>
            <w:r w:rsidRPr="00AF270D">
              <w:rPr>
                <w:rFonts w:ascii="Arial" w:hAnsi="Arial" w:cs="Arial"/>
                <w:lang w:val="en-GB"/>
              </w:rPr>
              <w:t xml:space="preserve">Author’s </w:t>
            </w:r>
            <w:proofErr w:type="gramStart"/>
            <w:r w:rsidRPr="00AF270D">
              <w:rPr>
                <w:rFonts w:ascii="Arial" w:hAnsi="Arial" w:cs="Arial"/>
                <w:lang w:val="en-GB"/>
              </w:rPr>
              <w:t>comment</w:t>
            </w:r>
            <w:r w:rsidRPr="00AF270D">
              <w:rPr>
                <w:rFonts w:ascii="Arial" w:hAnsi="Arial" w:cs="Arial"/>
                <w:b w:val="0"/>
                <w:i/>
                <w:lang w:val="en-GB"/>
              </w:rPr>
              <w:t>(</w:t>
            </w:r>
            <w:proofErr w:type="gramEnd"/>
            <w:r w:rsidRPr="00AF270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F270D" w14:paraId="443058BD" w14:textId="77777777" w:rsidTr="007222C8">
        <w:trPr>
          <w:trHeight w:val="697"/>
        </w:trPr>
        <w:tc>
          <w:tcPr>
            <w:tcW w:w="1615" w:type="pct"/>
            <w:noWrap/>
            <w:tcMar>
              <w:top w:w="0" w:type="dxa"/>
              <w:left w:w="108" w:type="dxa"/>
              <w:bottom w:w="0" w:type="dxa"/>
              <w:right w:w="108" w:type="dxa"/>
            </w:tcMar>
            <w:vAlign w:val="center"/>
          </w:tcPr>
          <w:p w14:paraId="7B0206E5" w14:textId="77777777" w:rsidR="00F1171E" w:rsidRPr="00AF270D" w:rsidRDefault="00F1171E" w:rsidP="007222C8">
            <w:pPr>
              <w:pStyle w:val="NormalWeb"/>
              <w:spacing w:before="0" w:beforeAutospacing="0" w:after="0" w:afterAutospacing="0"/>
              <w:rPr>
                <w:rFonts w:ascii="Arial" w:hAnsi="Arial" w:cs="Arial"/>
                <w:b/>
                <w:sz w:val="20"/>
                <w:szCs w:val="20"/>
                <w:lang w:val="en-GB"/>
              </w:rPr>
            </w:pPr>
            <w:r w:rsidRPr="00AF270D">
              <w:rPr>
                <w:rFonts w:ascii="Arial" w:hAnsi="Arial" w:cs="Arial"/>
                <w:b/>
                <w:sz w:val="20"/>
                <w:szCs w:val="20"/>
                <w:lang w:val="en-GB"/>
              </w:rPr>
              <w:t xml:space="preserve">Are there ethical issues in this manuscript? </w:t>
            </w:r>
          </w:p>
          <w:p w14:paraId="17CF852B" w14:textId="77777777" w:rsidR="00F1171E" w:rsidRPr="00AF270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0F3478F3" w14:textId="77777777" w:rsidR="00CB5CD1" w:rsidRPr="00AF270D" w:rsidRDefault="00CB5CD1" w:rsidP="00CB5CD1">
            <w:pPr>
              <w:rPr>
                <w:rFonts w:ascii="Arial" w:hAnsi="Arial" w:cs="Arial"/>
                <w:sz w:val="20"/>
                <w:szCs w:val="20"/>
              </w:rPr>
            </w:pPr>
            <w:r w:rsidRPr="00AF270D">
              <w:rPr>
                <w:rFonts w:ascii="Arial" w:hAnsi="Arial" w:cs="Arial"/>
                <w:color w:val="0F1115"/>
                <w:sz w:val="20"/>
                <w:szCs w:val="20"/>
                <w:shd w:val="clear" w:color="auto" w:fill="FFFFFF"/>
              </w:rPr>
              <w:t>No apparent ethical issues regarding human or vertebrate animal subjects are noted. The study involves invertebrate specimens.</w:t>
            </w:r>
          </w:p>
          <w:p w14:paraId="6B10A9D6" w14:textId="77777777" w:rsidR="00F1171E" w:rsidRPr="00AF270D" w:rsidRDefault="00F1171E" w:rsidP="007222C8">
            <w:pPr>
              <w:pStyle w:val="NormalWeb"/>
              <w:spacing w:before="0" w:beforeAutospacing="0" w:after="0" w:afterAutospacing="0"/>
              <w:rPr>
                <w:rFonts w:ascii="Arial" w:hAnsi="Arial" w:cs="Arial"/>
                <w:i/>
                <w:iCs/>
                <w:sz w:val="20"/>
                <w:szCs w:val="20"/>
                <w:u w:val="single"/>
                <w:lang w:val="en-GB"/>
              </w:rPr>
            </w:pPr>
          </w:p>
          <w:p w14:paraId="79507358" w14:textId="77777777" w:rsidR="00F1171E" w:rsidRPr="00AF270D" w:rsidRDefault="00F1171E" w:rsidP="007222C8">
            <w:pPr>
              <w:pStyle w:val="NormalWeb"/>
              <w:spacing w:before="0" w:beforeAutospacing="0" w:after="0" w:afterAutospacing="0"/>
              <w:rPr>
                <w:rFonts w:ascii="Arial" w:hAnsi="Arial" w:cs="Arial"/>
                <w:sz w:val="20"/>
                <w:szCs w:val="20"/>
                <w:lang w:val="en-GB"/>
              </w:rPr>
            </w:pPr>
          </w:p>
          <w:p w14:paraId="1E65F9DF" w14:textId="77777777" w:rsidR="00F1171E" w:rsidRPr="00AF270D"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492FA013" w14:textId="77777777" w:rsidR="00F1171E" w:rsidRPr="00AF270D" w:rsidRDefault="00F1171E" w:rsidP="007222C8">
            <w:pPr>
              <w:rPr>
                <w:rFonts w:ascii="Arial" w:eastAsia="Arial Unicode MS" w:hAnsi="Arial" w:cs="Arial"/>
                <w:sz w:val="20"/>
                <w:szCs w:val="20"/>
                <w:lang w:val="en-GB"/>
              </w:rPr>
            </w:pPr>
          </w:p>
          <w:p w14:paraId="431CDE5B" w14:textId="77777777" w:rsidR="00F1171E" w:rsidRPr="00AF270D" w:rsidRDefault="00F1171E" w:rsidP="007222C8">
            <w:pPr>
              <w:rPr>
                <w:rFonts w:ascii="Arial" w:eastAsia="Arial Unicode MS" w:hAnsi="Arial" w:cs="Arial"/>
                <w:sz w:val="20"/>
                <w:szCs w:val="20"/>
                <w:lang w:val="en-GB"/>
              </w:rPr>
            </w:pPr>
          </w:p>
          <w:p w14:paraId="458B20A6" w14:textId="77777777" w:rsidR="00F1171E" w:rsidRPr="00AF270D" w:rsidRDefault="00F1171E" w:rsidP="007222C8">
            <w:pPr>
              <w:rPr>
                <w:rFonts w:ascii="Arial" w:eastAsia="Arial Unicode MS" w:hAnsi="Arial" w:cs="Arial"/>
                <w:sz w:val="20"/>
                <w:szCs w:val="20"/>
                <w:lang w:val="en-GB"/>
              </w:rPr>
            </w:pPr>
          </w:p>
          <w:p w14:paraId="0570671C" w14:textId="77777777" w:rsidR="00F1171E" w:rsidRPr="00AF270D" w:rsidRDefault="00F1171E" w:rsidP="007222C8">
            <w:pPr>
              <w:pStyle w:val="NormalWeb"/>
              <w:spacing w:before="0" w:beforeAutospacing="0" w:after="0" w:afterAutospacing="0"/>
              <w:rPr>
                <w:rFonts w:ascii="Arial" w:hAnsi="Arial" w:cs="Arial"/>
                <w:sz w:val="20"/>
                <w:szCs w:val="20"/>
                <w:lang w:val="en-GB"/>
              </w:rPr>
            </w:pPr>
          </w:p>
        </w:tc>
      </w:tr>
    </w:tbl>
    <w:p w14:paraId="5F1586CE" w14:textId="77777777" w:rsidR="00AF270D" w:rsidRPr="00AB3EB1" w:rsidRDefault="00AF270D" w:rsidP="00AF270D">
      <w:pPr>
        <w:pStyle w:val="Affiliation"/>
        <w:spacing w:after="0" w:line="240" w:lineRule="auto"/>
        <w:jc w:val="left"/>
        <w:rPr>
          <w:rFonts w:ascii="Arial" w:hAnsi="Arial" w:cs="Arial"/>
          <w:b/>
          <w:sz w:val="16"/>
          <w:szCs w:val="16"/>
          <w:u w:val="single"/>
        </w:rPr>
      </w:pPr>
      <w:r w:rsidRPr="00AB3EB1">
        <w:rPr>
          <w:rFonts w:ascii="Arial" w:hAnsi="Arial" w:cs="Arial"/>
          <w:b/>
          <w:sz w:val="16"/>
          <w:szCs w:val="16"/>
          <w:u w:val="single"/>
        </w:rPr>
        <w:t>Reviewer details:</w:t>
      </w:r>
    </w:p>
    <w:p w14:paraId="57E170B7" w14:textId="77777777" w:rsidR="00AF270D" w:rsidRDefault="00AF270D" w:rsidP="00AF270D">
      <w:r w:rsidRPr="00AB3EB1">
        <w:rPr>
          <w:rFonts w:ascii="Arial" w:hAnsi="Arial" w:cs="Arial"/>
          <w:b/>
          <w:color w:val="000000"/>
        </w:rPr>
        <w:t>Muhammad Ahmed Saqib, University of Agriculture Faisalabad, Pakistan</w:t>
      </w:r>
    </w:p>
    <w:p w14:paraId="533A7317" w14:textId="77777777" w:rsidR="004C3DF1" w:rsidRPr="00AF270D" w:rsidRDefault="004C3DF1">
      <w:pPr>
        <w:rPr>
          <w:rFonts w:ascii="Arial" w:hAnsi="Arial" w:cs="Arial"/>
          <w:b/>
          <w:sz w:val="20"/>
          <w:szCs w:val="20"/>
        </w:rPr>
      </w:pPr>
    </w:p>
    <w:sectPr w:rsidR="004C3DF1" w:rsidRPr="00AF270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38D72" w14:textId="77777777" w:rsidR="002976F9" w:rsidRPr="0000007A" w:rsidRDefault="002976F9" w:rsidP="0099583E">
      <w:r>
        <w:separator/>
      </w:r>
    </w:p>
  </w:endnote>
  <w:endnote w:type="continuationSeparator" w:id="0">
    <w:p w14:paraId="6E15300F" w14:textId="77777777" w:rsidR="002976F9" w:rsidRPr="0000007A" w:rsidRDefault="002976F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658C"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F277E" w14:textId="77777777" w:rsidR="002976F9" w:rsidRPr="0000007A" w:rsidRDefault="002976F9" w:rsidP="0099583E">
      <w:r>
        <w:separator/>
      </w:r>
    </w:p>
  </w:footnote>
  <w:footnote w:type="continuationSeparator" w:id="0">
    <w:p w14:paraId="1BD0EDD7" w14:textId="77777777" w:rsidR="002976F9" w:rsidRPr="0000007A" w:rsidRDefault="002976F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7169"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57D8F6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CF430F8"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12780951">
    <w:abstractNumId w:val="3"/>
  </w:num>
  <w:num w:numId="2" w16cid:durableId="304311334">
    <w:abstractNumId w:val="6"/>
  </w:num>
  <w:num w:numId="3" w16cid:durableId="235358485">
    <w:abstractNumId w:val="5"/>
  </w:num>
  <w:num w:numId="4" w16cid:durableId="1404449723">
    <w:abstractNumId w:val="7"/>
  </w:num>
  <w:num w:numId="5" w16cid:durableId="982462978">
    <w:abstractNumId w:val="4"/>
  </w:num>
  <w:num w:numId="6" w16cid:durableId="103156539">
    <w:abstractNumId w:val="0"/>
  </w:num>
  <w:num w:numId="7" w16cid:durableId="1739278411">
    <w:abstractNumId w:val="1"/>
  </w:num>
  <w:num w:numId="8" w16cid:durableId="1187406075">
    <w:abstractNumId w:val="9"/>
  </w:num>
  <w:num w:numId="9" w16cid:durableId="1371952457">
    <w:abstractNumId w:val="8"/>
  </w:num>
  <w:num w:numId="10" w16cid:durableId="894508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3FF4"/>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76F9"/>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0378"/>
    <w:rsid w:val="003E746A"/>
    <w:rsid w:val="00401C12"/>
    <w:rsid w:val="00421DBF"/>
    <w:rsid w:val="0042465A"/>
    <w:rsid w:val="00435B36"/>
    <w:rsid w:val="0044133C"/>
    <w:rsid w:val="00442B24"/>
    <w:rsid w:val="004430CD"/>
    <w:rsid w:val="0044519B"/>
    <w:rsid w:val="00452F40"/>
    <w:rsid w:val="00457AB1"/>
    <w:rsid w:val="00457BC0"/>
    <w:rsid w:val="00461309"/>
    <w:rsid w:val="00462996"/>
    <w:rsid w:val="00474129"/>
    <w:rsid w:val="00477844"/>
    <w:rsid w:val="004847FF"/>
    <w:rsid w:val="00486DFB"/>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6A7D"/>
    <w:rsid w:val="00510920"/>
    <w:rsid w:val="0052339F"/>
    <w:rsid w:val="00530A2D"/>
    <w:rsid w:val="00531C82"/>
    <w:rsid w:val="00533FC1"/>
    <w:rsid w:val="00542AE6"/>
    <w:rsid w:val="005442F7"/>
    <w:rsid w:val="0054564B"/>
    <w:rsid w:val="00545A13"/>
    <w:rsid w:val="00546343"/>
    <w:rsid w:val="00546E3F"/>
    <w:rsid w:val="00555430"/>
    <w:rsid w:val="00557CD3"/>
    <w:rsid w:val="00560D3C"/>
    <w:rsid w:val="00565D90"/>
    <w:rsid w:val="00567DE0"/>
    <w:rsid w:val="005735A5"/>
    <w:rsid w:val="005757CF"/>
    <w:rsid w:val="00580A13"/>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4079"/>
    <w:rsid w:val="00706D00"/>
    <w:rsid w:val="00707BE1"/>
    <w:rsid w:val="007163D9"/>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48FB"/>
    <w:rsid w:val="007F5873"/>
    <w:rsid w:val="008120B8"/>
    <w:rsid w:val="008126B7"/>
    <w:rsid w:val="00815F94"/>
    <w:rsid w:val="0081630B"/>
    <w:rsid w:val="008224E2"/>
    <w:rsid w:val="00824609"/>
    <w:rsid w:val="00825D78"/>
    <w:rsid w:val="00825DC9"/>
    <w:rsid w:val="0082676D"/>
    <w:rsid w:val="008324FC"/>
    <w:rsid w:val="00846F1F"/>
    <w:rsid w:val="008470AB"/>
    <w:rsid w:val="00851CB7"/>
    <w:rsid w:val="0085546D"/>
    <w:rsid w:val="0086369B"/>
    <w:rsid w:val="00867E37"/>
    <w:rsid w:val="0087201B"/>
    <w:rsid w:val="00877F10"/>
    <w:rsid w:val="00882091"/>
    <w:rsid w:val="00893E75"/>
    <w:rsid w:val="00895D0A"/>
    <w:rsid w:val="008A20FC"/>
    <w:rsid w:val="008B265C"/>
    <w:rsid w:val="008C2F62"/>
    <w:rsid w:val="008C4B1F"/>
    <w:rsid w:val="008C75AD"/>
    <w:rsid w:val="008D020E"/>
    <w:rsid w:val="008E35D0"/>
    <w:rsid w:val="008E5067"/>
    <w:rsid w:val="008F036B"/>
    <w:rsid w:val="008F15D1"/>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5F75"/>
    <w:rsid w:val="009E6A30"/>
    <w:rsid w:val="009F07D4"/>
    <w:rsid w:val="009F29EB"/>
    <w:rsid w:val="009F7A71"/>
    <w:rsid w:val="00A001A0"/>
    <w:rsid w:val="00A10B03"/>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270D"/>
    <w:rsid w:val="00AF3016"/>
    <w:rsid w:val="00AF5A65"/>
    <w:rsid w:val="00B01049"/>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5CD1"/>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4387"/>
    <w:rsid w:val="00D4782A"/>
    <w:rsid w:val="00D709EB"/>
    <w:rsid w:val="00D7603E"/>
    <w:rsid w:val="00D85B68"/>
    <w:rsid w:val="00D90124"/>
    <w:rsid w:val="00D9392F"/>
    <w:rsid w:val="00D9427C"/>
    <w:rsid w:val="00DA2679"/>
    <w:rsid w:val="00DA3C3D"/>
    <w:rsid w:val="00DA41F5"/>
    <w:rsid w:val="00DB036E"/>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5E1D"/>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68AD"/>
    <w:rsid w:val="00F2643C"/>
    <w:rsid w:val="00F32717"/>
    <w:rsid w:val="00F3295A"/>
    <w:rsid w:val="00F32A9A"/>
    <w:rsid w:val="00F33C84"/>
    <w:rsid w:val="00F3669D"/>
    <w:rsid w:val="00F405F8"/>
    <w:rsid w:val="00F4700F"/>
    <w:rsid w:val="00F52B15"/>
    <w:rsid w:val="00F573EA"/>
    <w:rsid w:val="00F57E9D"/>
    <w:rsid w:val="00F72D3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97688"/>
  <w15:docId w15:val="{C3393522-EA2E-41E0-A3D2-289C7D15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163D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163D9"/>
    <w:rPr>
      <w:rFonts w:asciiTheme="majorHAnsi" w:eastAsiaTheme="majorEastAsia" w:hAnsiTheme="majorHAnsi" w:cstheme="majorBidi"/>
      <w:color w:val="365F91" w:themeColor="accent1" w:themeShade="BF"/>
      <w:sz w:val="32"/>
      <w:szCs w:val="32"/>
      <w:lang w:val="en-US" w:eastAsia="en-US"/>
    </w:rPr>
  </w:style>
  <w:style w:type="character" w:styleId="Emphasis">
    <w:name w:val="Emphasis"/>
    <w:basedOn w:val="DefaultParagraphFont"/>
    <w:uiPriority w:val="20"/>
    <w:qFormat/>
    <w:rsid w:val="00CB5CD1"/>
    <w:rPr>
      <w:i/>
      <w:iCs/>
    </w:rPr>
  </w:style>
  <w:style w:type="character" w:styleId="Strong">
    <w:name w:val="Strong"/>
    <w:basedOn w:val="DefaultParagraphFont"/>
    <w:uiPriority w:val="22"/>
    <w:qFormat/>
    <w:rsid w:val="00CB5CD1"/>
    <w:rPr>
      <w:b/>
      <w:bCs/>
    </w:rPr>
  </w:style>
  <w:style w:type="character" w:styleId="UnresolvedMention">
    <w:name w:val="Unresolved Mention"/>
    <w:basedOn w:val="DefaultParagraphFont"/>
    <w:uiPriority w:val="99"/>
    <w:semiHidden/>
    <w:unhideWhenUsed/>
    <w:rsid w:val="008F15D1"/>
    <w:rPr>
      <w:color w:val="605E5C"/>
      <w:shd w:val="clear" w:color="auto" w:fill="E1DFDD"/>
    </w:rPr>
  </w:style>
  <w:style w:type="paragraph" w:customStyle="1" w:styleId="Affiliation">
    <w:name w:val="Affiliation"/>
    <w:basedOn w:val="Normal"/>
    <w:rsid w:val="00AF270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873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4598924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125</cp:revision>
  <dcterms:created xsi:type="dcterms:W3CDTF">2023-08-30T09:21:00Z</dcterms:created>
  <dcterms:modified xsi:type="dcterms:W3CDTF">2026-09-05T08:09:00Z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