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DE7D30" w14:paraId="1643A4CA" w14:textId="77777777" w:rsidTr="004847FF">
        <w:trPr>
          <w:trHeight w:val="450"/>
        </w:trPr>
        <w:tc>
          <w:tcPr>
            <w:tcW w:w="5000" w:type="pct"/>
            <w:gridSpan w:val="2"/>
            <w:tcBorders>
              <w:top w:val="nil"/>
              <w:left w:val="nil"/>
              <w:right w:val="nil"/>
            </w:tcBorders>
          </w:tcPr>
          <w:p w14:paraId="4C55E51F" w14:textId="77777777" w:rsidR="00602F7D" w:rsidRPr="004F7BF2" w:rsidRDefault="00602F7D" w:rsidP="00F2643C">
            <w:pPr>
              <w:pStyle w:val="Heading2"/>
              <w:jc w:val="left"/>
              <w:rPr>
                <w:rFonts w:ascii="Arial" w:hAnsi="Arial" w:cs="Arial"/>
                <w:b w:val="0"/>
                <w:bCs w:val="0"/>
                <w:sz w:val="36"/>
                <w:szCs w:val="28"/>
                <w:lang w:val="en-US"/>
              </w:rPr>
            </w:pPr>
          </w:p>
        </w:tc>
      </w:tr>
      <w:tr w:rsidR="0000007A" w:rsidRPr="00DE7D30" w14:paraId="127EAD7E" w14:textId="77777777" w:rsidTr="00F33C84">
        <w:trPr>
          <w:trHeight w:val="413"/>
        </w:trPr>
        <w:tc>
          <w:tcPr>
            <w:tcW w:w="1234" w:type="pct"/>
          </w:tcPr>
          <w:p w14:paraId="3C159AA5" w14:textId="77777777" w:rsidR="0000007A" w:rsidRPr="00DE7D30" w:rsidRDefault="00D27A79"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Book </w:t>
            </w:r>
            <w:r w:rsidR="0000007A" w:rsidRPr="00DE7D30">
              <w:rPr>
                <w:rFonts w:ascii="Arial" w:hAnsi="Arial" w:cs="Arial"/>
                <w:bCs/>
                <w:szCs w:val="28"/>
                <w:lang w:val="en-GB"/>
              </w:rPr>
              <w:t>Name:</w:t>
            </w:r>
          </w:p>
        </w:tc>
        <w:tc>
          <w:tcPr>
            <w:tcW w:w="3766" w:type="pct"/>
            <w:tcMar>
              <w:top w:w="0" w:type="dxa"/>
              <w:left w:w="108" w:type="dxa"/>
              <w:bottom w:w="0" w:type="dxa"/>
              <w:right w:w="108" w:type="dxa"/>
            </w:tcMar>
            <w:vAlign w:val="center"/>
          </w:tcPr>
          <w:p w14:paraId="23DA8DCD" w14:textId="5508B06D" w:rsidR="0000007A" w:rsidRPr="00DE7D30" w:rsidRDefault="00831D0B" w:rsidP="00054BC4">
            <w:pPr>
              <w:pStyle w:val="NormalWeb"/>
              <w:rPr>
                <w:rFonts w:ascii="Arial" w:hAnsi="Arial" w:cs="Arial"/>
                <w:b/>
                <w:bCs/>
                <w:szCs w:val="28"/>
                <w:u w:val="single"/>
              </w:rPr>
            </w:pPr>
            <w:r w:rsidRPr="00831D0B">
              <w:rPr>
                <w:rFonts w:ascii="Arial" w:hAnsi="Arial" w:cs="Arial"/>
                <w:b/>
                <w:bCs/>
                <w:szCs w:val="28"/>
                <w:u w:val="single"/>
              </w:rPr>
              <w:t>A Concise Textbook of Pharmacotherapeutics III (Infectious Edition)</w:t>
            </w:r>
          </w:p>
        </w:tc>
      </w:tr>
      <w:tr w:rsidR="0000007A" w:rsidRPr="00DE7D30" w14:paraId="73C90375" w14:textId="77777777" w:rsidTr="002E7787">
        <w:trPr>
          <w:trHeight w:val="290"/>
        </w:trPr>
        <w:tc>
          <w:tcPr>
            <w:tcW w:w="1234" w:type="pct"/>
          </w:tcPr>
          <w:p w14:paraId="20D28135"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Manuscript Number:</w:t>
            </w:r>
          </w:p>
        </w:tc>
        <w:tc>
          <w:tcPr>
            <w:tcW w:w="3766" w:type="pct"/>
            <w:tcMar>
              <w:top w:w="0" w:type="dxa"/>
              <w:left w:w="108" w:type="dxa"/>
              <w:bottom w:w="0" w:type="dxa"/>
              <w:right w:w="108" w:type="dxa"/>
            </w:tcMar>
            <w:vAlign w:val="center"/>
          </w:tcPr>
          <w:p w14:paraId="46B39E34" w14:textId="3D3F90D5" w:rsidR="0000007A" w:rsidRPr="00DE7D30" w:rsidRDefault="00E72A8E" w:rsidP="00F3669D">
            <w:pPr>
              <w:pStyle w:val="NormalWeb"/>
              <w:spacing w:before="0" w:beforeAutospacing="0" w:after="0" w:afterAutospacing="0"/>
              <w:rPr>
                <w:rFonts w:ascii="Arial" w:hAnsi="Arial" w:cs="Arial"/>
                <w:b/>
                <w:bCs/>
                <w:szCs w:val="28"/>
                <w:highlight w:val="yellow"/>
                <w:lang w:val="en-GB"/>
              </w:rPr>
            </w:pPr>
            <w:r w:rsidRPr="00E72A8E">
              <w:rPr>
                <w:rFonts w:ascii="Arial" w:hAnsi="Arial" w:cs="Arial"/>
                <w:b/>
                <w:bCs/>
                <w:szCs w:val="28"/>
                <w:lang w:val="en-GB"/>
              </w:rPr>
              <w:t>Ms_BP</w:t>
            </w:r>
            <w:r w:rsidR="00FC432A">
              <w:rPr>
                <w:rFonts w:ascii="Arial" w:hAnsi="Arial" w:cs="Arial"/>
                <w:b/>
                <w:bCs/>
                <w:szCs w:val="28"/>
                <w:lang w:val="en-GB"/>
              </w:rPr>
              <w:t>R</w:t>
            </w:r>
            <w:r w:rsidRPr="00E72A8E">
              <w:rPr>
                <w:rFonts w:ascii="Arial" w:hAnsi="Arial" w:cs="Arial"/>
                <w:b/>
                <w:bCs/>
                <w:szCs w:val="28"/>
                <w:lang w:val="en-GB"/>
              </w:rPr>
              <w:t>_</w:t>
            </w:r>
            <w:r w:rsidR="00396B9E" w:rsidRPr="00396B9E">
              <w:rPr>
                <w:rFonts w:ascii="Arial" w:hAnsi="Arial" w:cs="Arial"/>
                <w:b/>
                <w:bCs/>
                <w:szCs w:val="28"/>
                <w:lang w:val="en-GB"/>
              </w:rPr>
              <w:t>7469</w:t>
            </w:r>
          </w:p>
        </w:tc>
      </w:tr>
      <w:tr w:rsidR="0000007A" w:rsidRPr="00DE7D30" w14:paraId="05B60576" w14:textId="77777777" w:rsidTr="002109D6">
        <w:trPr>
          <w:trHeight w:val="331"/>
        </w:trPr>
        <w:tc>
          <w:tcPr>
            <w:tcW w:w="1234" w:type="pct"/>
          </w:tcPr>
          <w:p w14:paraId="0196A627"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Title of the Manuscript: </w:t>
            </w:r>
          </w:p>
        </w:tc>
        <w:tc>
          <w:tcPr>
            <w:tcW w:w="3766" w:type="pct"/>
            <w:tcMar>
              <w:top w:w="0" w:type="dxa"/>
              <w:left w:w="108" w:type="dxa"/>
              <w:bottom w:w="0" w:type="dxa"/>
              <w:right w:w="108" w:type="dxa"/>
            </w:tcMar>
            <w:vAlign w:val="center"/>
          </w:tcPr>
          <w:p w14:paraId="0B70E962" w14:textId="252AFA72" w:rsidR="0000007A" w:rsidRPr="00DE7D30" w:rsidRDefault="00472E39" w:rsidP="000450FC">
            <w:pPr>
              <w:pStyle w:val="NormalWeb"/>
              <w:spacing w:before="0" w:beforeAutospacing="0" w:after="0" w:afterAutospacing="0"/>
              <w:rPr>
                <w:rFonts w:ascii="Arial" w:hAnsi="Arial" w:cs="Arial"/>
                <w:b/>
                <w:szCs w:val="28"/>
                <w:highlight w:val="yellow"/>
                <w:lang w:val="en-GB"/>
              </w:rPr>
            </w:pPr>
            <w:r w:rsidRPr="00472E39">
              <w:rPr>
                <w:rFonts w:ascii="Arial" w:hAnsi="Arial" w:cs="Arial"/>
                <w:b/>
                <w:szCs w:val="28"/>
                <w:lang w:val="en-GB"/>
              </w:rPr>
              <w:t>A Concise Textbook of Pharmacotherapeutics III (Infectious Edition)</w:t>
            </w:r>
          </w:p>
        </w:tc>
      </w:tr>
      <w:tr w:rsidR="00CF0BBB" w:rsidRPr="00DE7D30" w14:paraId="6D508B1C" w14:textId="77777777" w:rsidTr="002E7787">
        <w:trPr>
          <w:trHeight w:val="332"/>
        </w:trPr>
        <w:tc>
          <w:tcPr>
            <w:tcW w:w="1234" w:type="pct"/>
          </w:tcPr>
          <w:p w14:paraId="32FC28F7" w14:textId="77777777" w:rsidR="00CF0BBB" w:rsidRPr="00DE7D30" w:rsidRDefault="00CF0BBB" w:rsidP="00696CAD">
            <w:pPr>
              <w:pStyle w:val="BodyText"/>
              <w:ind w:left="90"/>
              <w:jc w:val="left"/>
              <w:rPr>
                <w:rFonts w:ascii="Arial" w:hAnsi="Arial" w:cs="Arial"/>
                <w:bCs/>
                <w:szCs w:val="28"/>
                <w:lang w:val="en-GB"/>
              </w:rPr>
            </w:pPr>
            <w:r w:rsidRPr="00DE7D30">
              <w:rPr>
                <w:rFonts w:ascii="Arial" w:hAnsi="Arial" w:cs="Arial"/>
                <w:bCs/>
                <w:szCs w:val="28"/>
                <w:lang w:val="en-GB"/>
              </w:rPr>
              <w:t>Type of the Article</w:t>
            </w:r>
          </w:p>
        </w:tc>
        <w:tc>
          <w:tcPr>
            <w:tcW w:w="3766" w:type="pct"/>
            <w:tcMar>
              <w:top w:w="0" w:type="dxa"/>
              <w:left w:w="108" w:type="dxa"/>
              <w:bottom w:w="0" w:type="dxa"/>
              <w:right w:w="108" w:type="dxa"/>
            </w:tcMar>
            <w:vAlign w:val="center"/>
          </w:tcPr>
          <w:p w14:paraId="0EBC6A8E" w14:textId="51E943EB" w:rsidR="00CF0BBB" w:rsidRPr="00DE7D30" w:rsidRDefault="00FA1F74" w:rsidP="000450FC">
            <w:pPr>
              <w:pStyle w:val="NormalWeb"/>
              <w:spacing w:before="0" w:beforeAutospacing="0" w:after="0" w:afterAutospacing="0"/>
              <w:rPr>
                <w:rFonts w:ascii="Arial" w:hAnsi="Arial" w:cs="Arial"/>
                <w:b/>
                <w:szCs w:val="28"/>
                <w:lang w:val="en-GB"/>
              </w:rPr>
            </w:pPr>
            <w:r>
              <w:rPr>
                <w:rFonts w:ascii="Arial" w:hAnsi="Arial" w:cs="Arial"/>
                <w:b/>
                <w:szCs w:val="28"/>
                <w:lang w:val="en-GB"/>
              </w:rPr>
              <w:t xml:space="preserve">Complete </w:t>
            </w:r>
            <w:r w:rsidR="006438DF">
              <w:rPr>
                <w:rFonts w:ascii="Arial" w:hAnsi="Arial" w:cs="Arial"/>
                <w:b/>
                <w:szCs w:val="28"/>
                <w:lang w:val="en-GB"/>
              </w:rPr>
              <w:t>Book</w:t>
            </w:r>
          </w:p>
        </w:tc>
      </w:tr>
    </w:tbl>
    <w:p w14:paraId="79DE1CF8" w14:textId="77777777" w:rsidR="00605952" w:rsidRPr="00DE7D30" w:rsidRDefault="00605952" w:rsidP="0000007A">
      <w:pPr>
        <w:pStyle w:val="BodyText"/>
        <w:rPr>
          <w:rFonts w:ascii="Arial" w:hAnsi="Arial" w:cs="Arial"/>
          <w:b/>
          <w:bCs/>
          <w:szCs w:val="20"/>
          <w:u w:val="single"/>
          <w:lang w:val="en-GB"/>
        </w:rPr>
      </w:pPr>
    </w:p>
    <w:p w14:paraId="5A743ECE" w14:textId="77777777" w:rsidR="00D27A79" w:rsidRPr="00DE7D30" w:rsidRDefault="00D27A79" w:rsidP="00FA1F74">
      <w:pPr>
        <w:pStyle w:val="BodyText"/>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7"/>
        <w:gridCol w:w="9261"/>
        <w:gridCol w:w="6376"/>
      </w:tblGrid>
      <w:tr w:rsidR="00F1171E" w:rsidRPr="00900E9B" w14:paraId="71A94C1F" w14:textId="77777777" w:rsidTr="007222C8">
        <w:tc>
          <w:tcPr>
            <w:tcW w:w="5000" w:type="pct"/>
            <w:gridSpan w:val="3"/>
            <w:tcBorders>
              <w:top w:val="nil"/>
              <w:left w:val="nil"/>
              <w:right w:val="nil"/>
            </w:tcBorders>
            <w:noWrap/>
          </w:tcPr>
          <w:p w14:paraId="0BC15285" w14:textId="75BEB51F" w:rsidR="00F1171E" w:rsidRPr="00900E9B" w:rsidRDefault="00F1171E" w:rsidP="007222C8">
            <w:pPr>
              <w:pStyle w:val="Heading2"/>
              <w:jc w:val="left"/>
              <w:rPr>
                <w:rFonts w:ascii="Times New Roman" w:hAnsi="Times New Roman"/>
                <w:lang w:val="en-GB"/>
              </w:rPr>
            </w:pPr>
            <w:r w:rsidRPr="00900E9B">
              <w:rPr>
                <w:rFonts w:ascii="Times New Roman" w:hAnsi="Times New Roman"/>
                <w:highlight w:val="yellow"/>
                <w:lang w:val="en-GB"/>
              </w:rPr>
              <w:t>PART  1:</w:t>
            </w:r>
            <w:r w:rsidRPr="00900E9B">
              <w:rPr>
                <w:rFonts w:ascii="Times New Roman" w:hAnsi="Times New Roman"/>
                <w:lang w:val="en-GB"/>
              </w:rPr>
              <w:t xml:space="preserve"> Comments</w:t>
            </w:r>
          </w:p>
          <w:p w14:paraId="1287753C" w14:textId="77777777" w:rsidR="00F1171E" w:rsidRPr="00900E9B" w:rsidRDefault="00F1171E" w:rsidP="007222C8">
            <w:pPr>
              <w:rPr>
                <w:sz w:val="20"/>
                <w:szCs w:val="20"/>
                <w:lang w:val="en-GB"/>
              </w:rPr>
            </w:pPr>
          </w:p>
        </w:tc>
      </w:tr>
      <w:tr w:rsidR="00F1171E" w:rsidRPr="00900E9B" w14:paraId="5EA12279" w14:textId="77777777" w:rsidTr="007222C8">
        <w:tc>
          <w:tcPr>
            <w:tcW w:w="1265" w:type="pct"/>
            <w:noWrap/>
          </w:tcPr>
          <w:p w14:paraId="7AE9682F" w14:textId="77777777" w:rsidR="00F1171E" w:rsidRPr="00900E9B" w:rsidRDefault="00F1171E" w:rsidP="007222C8">
            <w:pPr>
              <w:pStyle w:val="Heading2"/>
              <w:jc w:val="left"/>
              <w:rPr>
                <w:rFonts w:ascii="Times New Roman" w:hAnsi="Times New Roman"/>
                <w:lang w:val="en-GB"/>
              </w:rPr>
            </w:pPr>
          </w:p>
        </w:tc>
        <w:tc>
          <w:tcPr>
            <w:tcW w:w="2212" w:type="pct"/>
          </w:tcPr>
          <w:p w14:paraId="5B8DBE06" w14:textId="77777777" w:rsidR="00F1171E" w:rsidRDefault="00F1171E" w:rsidP="007222C8">
            <w:pPr>
              <w:pStyle w:val="Heading2"/>
              <w:jc w:val="left"/>
              <w:rPr>
                <w:rFonts w:ascii="Times New Roman" w:hAnsi="Times New Roman"/>
                <w:lang w:val="en-GB"/>
              </w:rPr>
            </w:pPr>
            <w:r w:rsidRPr="00900E9B">
              <w:rPr>
                <w:rFonts w:ascii="Times New Roman" w:hAnsi="Times New Roman"/>
                <w:lang w:val="en-GB"/>
              </w:rPr>
              <w:t>Reviewer’s comment</w:t>
            </w:r>
          </w:p>
          <w:p w14:paraId="674EDCCA" w14:textId="2AFB7F5C" w:rsidR="00421DBF" w:rsidRPr="00421DBF" w:rsidRDefault="00421DBF" w:rsidP="00481983">
            <w:pPr>
              <w:rPr>
                <w:lang w:val="en-GB"/>
              </w:rPr>
            </w:pPr>
          </w:p>
        </w:tc>
        <w:tc>
          <w:tcPr>
            <w:tcW w:w="1523" w:type="pct"/>
          </w:tcPr>
          <w:p w14:paraId="57792C30" w14:textId="77777777" w:rsidR="00F1171E" w:rsidRPr="00900E9B" w:rsidRDefault="00F1171E" w:rsidP="007222C8">
            <w:pPr>
              <w:pStyle w:val="Heading2"/>
              <w:jc w:val="left"/>
              <w:rPr>
                <w:rFonts w:ascii="Times New Roman" w:hAnsi="Times New Roman"/>
                <w:b w:val="0"/>
                <w:lang w:val="en-GB"/>
              </w:rPr>
            </w:pPr>
            <w:r w:rsidRPr="00900E9B">
              <w:rPr>
                <w:rFonts w:ascii="Times New Roman" w:hAnsi="Times New Roman"/>
                <w:lang w:val="en-GB"/>
              </w:rPr>
              <w:t>Author’s Feedback</w:t>
            </w:r>
            <w:r w:rsidRPr="00900E9B">
              <w:rPr>
                <w:rFonts w:ascii="Times New Roman" w:hAnsi="Times New Roman"/>
                <w:b w:val="0"/>
                <w:lang w:val="en-GB"/>
              </w:rPr>
              <w:t xml:space="preserve"> </w:t>
            </w:r>
            <w:r w:rsidRPr="00900E9B">
              <w:rPr>
                <w:rFonts w:ascii="Times New Roman" w:hAnsi="Times New Roman"/>
                <w:b w:val="0"/>
                <w:i/>
                <w:lang w:val="en-GB"/>
              </w:rPr>
              <w:t>(Please correct the manuscript and highlight that part in the manuscript. It is mandatory that authors should write his/her feedback here)</w:t>
            </w:r>
          </w:p>
        </w:tc>
      </w:tr>
      <w:tr w:rsidR="00F1171E" w:rsidRPr="00900E9B" w14:paraId="5C0AB4EC" w14:textId="77777777" w:rsidTr="007222C8">
        <w:trPr>
          <w:trHeight w:val="1264"/>
        </w:trPr>
        <w:tc>
          <w:tcPr>
            <w:tcW w:w="1265" w:type="pct"/>
            <w:noWrap/>
          </w:tcPr>
          <w:p w14:paraId="66B47184" w14:textId="48030299" w:rsidR="00F1171E" w:rsidRPr="00900E9B" w:rsidRDefault="00F1171E" w:rsidP="007222C8">
            <w:pPr>
              <w:ind w:left="360"/>
              <w:rPr>
                <w:b/>
                <w:bCs/>
                <w:sz w:val="20"/>
                <w:szCs w:val="20"/>
                <w:lang w:val="en-GB"/>
              </w:rPr>
            </w:pPr>
            <w:r w:rsidRPr="00900E9B">
              <w:rPr>
                <w:b/>
                <w:bCs/>
                <w:sz w:val="20"/>
                <w:szCs w:val="20"/>
                <w:lang w:val="en-GB"/>
              </w:rPr>
              <w:t xml:space="preserve">Please write </w:t>
            </w:r>
            <w:r>
              <w:rPr>
                <w:b/>
                <w:bCs/>
                <w:sz w:val="20"/>
                <w:szCs w:val="20"/>
                <w:lang w:val="en-GB"/>
              </w:rPr>
              <w:t xml:space="preserve">a </w:t>
            </w:r>
            <w:r w:rsidRPr="00900E9B">
              <w:rPr>
                <w:b/>
                <w:bCs/>
                <w:sz w:val="20"/>
                <w:szCs w:val="20"/>
                <w:lang w:val="en-GB"/>
              </w:rPr>
              <w:t xml:space="preserve">few sentences regarding the importance </w:t>
            </w:r>
            <w:r>
              <w:rPr>
                <w:b/>
                <w:bCs/>
                <w:sz w:val="20"/>
                <w:szCs w:val="20"/>
                <w:lang w:val="en-GB"/>
              </w:rPr>
              <w:t xml:space="preserve">of </w:t>
            </w:r>
            <w:r w:rsidRPr="00900E9B">
              <w:rPr>
                <w:b/>
                <w:bCs/>
                <w:sz w:val="20"/>
                <w:szCs w:val="20"/>
                <w:lang w:val="en-GB"/>
              </w:rPr>
              <w:t xml:space="preserve">this manuscript for </w:t>
            </w:r>
            <w:r>
              <w:rPr>
                <w:b/>
                <w:bCs/>
                <w:sz w:val="20"/>
                <w:szCs w:val="20"/>
                <w:lang w:val="en-GB"/>
              </w:rPr>
              <w:t xml:space="preserve">the </w:t>
            </w:r>
            <w:r w:rsidRPr="00900E9B">
              <w:rPr>
                <w:b/>
                <w:bCs/>
                <w:sz w:val="20"/>
                <w:szCs w:val="20"/>
                <w:lang w:val="en-GB"/>
              </w:rPr>
              <w:t xml:space="preserve">scientific community. </w:t>
            </w:r>
            <w:r>
              <w:rPr>
                <w:b/>
                <w:bCs/>
                <w:sz w:val="20"/>
                <w:szCs w:val="20"/>
                <w:lang w:val="en-GB"/>
              </w:rPr>
              <w:t>A minimum</w:t>
            </w:r>
            <w:r w:rsidRPr="00900E9B">
              <w:rPr>
                <w:b/>
                <w:bCs/>
                <w:sz w:val="20"/>
                <w:szCs w:val="20"/>
                <w:lang w:val="en-GB"/>
              </w:rPr>
              <w:t xml:space="preserve"> </w:t>
            </w:r>
            <w:r>
              <w:rPr>
                <w:b/>
                <w:bCs/>
                <w:sz w:val="20"/>
                <w:szCs w:val="20"/>
                <w:lang w:val="en-GB"/>
              </w:rPr>
              <w:t xml:space="preserve">of </w:t>
            </w:r>
            <w:r w:rsidRPr="00900E9B">
              <w:rPr>
                <w:b/>
                <w:bCs/>
                <w:sz w:val="20"/>
                <w:szCs w:val="20"/>
                <w:lang w:val="en-GB"/>
              </w:rPr>
              <w:t>3-4 sentences may be required for this part.</w:t>
            </w:r>
          </w:p>
          <w:p w14:paraId="3373D4EF" w14:textId="77777777" w:rsidR="00F1171E" w:rsidRPr="00900E9B" w:rsidRDefault="00F1171E" w:rsidP="007222C8">
            <w:pPr>
              <w:ind w:left="360"/>
              <w:rPr>
                <w:rFonts w:eastAsia="MS Mincho"/>
                <w:b/>
                <w:bCs/>
                <w:sz w:val="20"/>
                <w:szCs w:val="20"/>
                <w:lang w:val="en-GB"/>
              </w:rPr>
            </w:pPr>
          </w:p>
        </w:tc>
        <w:tc>
          <w:tcPr>
            <w:tcW w:w="2212" w:type="pct"/>
          </w:tcPr>
          <w:p w14:paraId="7DBC9196" w14:textId="66EED73C" w:rsidR="00F1171E" w:rsidRPr="00995943" w:rsidRDefault="00995943" w:rsidP="007222C8">
            <w:pPr>
              <w:pStyle w:val="ListParagraph"/>
              <w:ind w:left="0"/>
              <w:rPr>
                <w:b/>
                <w:bCs/>
                <w:lang w:val="en-GB"/>
              </w:rPr>
            </w:pPr>
            <w:r w:rsidRPr="00995943">
              <w:t>This manuscript holds significant importance for the scientific community as it provides valuable insights into the subject area, contributing to the advancement of existing knowledge. The study highlights key findings supported by systematic analysis, which may aid researchers and practitioners in developing improved methodologies and applications. Furthermore, the work addresses relevant gaps in current research, thereby offering a foundation for future investigations. Overall, the manuscript has the potential to enhance scientific understanding and support evidence-based practices in the field.</w:t>
            </w:r>
          </w:p>
        </w:tc>
        <w:tc>
          <w:tcPr>
            <w:tcW w:w="1523" w:type="pct"/>
          </w:tcPr>
          <w:p w14:paraId="462A339C" w14:textId="77777777" w:rsidR="00F1171E" w:rsidRPr="00995943" w:rsidRDefault="00F1171E" w:rsidP="007222C8">
            <w:pPr>
              <w:pStyle w:val="Heading2"/>
              <w:jc w:val="left"/>
              <w:rPr>
                <w:rFonts w:ascii="Times New Roman" w:hAnsi="Times New Roman" w:cs="Times New Roman"/>
                <w:b w:val="0"/>
                <w:sz w:val="24"/>
                <w:szCs w:val="24"/>
                <w:lang w:val="en-GB"/>
              </w:rPr>
            </w:pPr>
          </w:p>
        </w:tc>
      </w:tr>
      <w:tr w:rsidR="00F1171E" w:rsidRPr="00900E9B" w14:paraId="0D8B5B2C" w14:textId="77777777" w:rsidTr="007222C8">
        <w:trPr>
          <w:trHeight w:val="1262"/>
        </w:trPr>
        <w:tc>
          <w:tcPr>
            <w:tcW w:w="1265" w:type="pct"/>
            <w:noWrap/>
          </w:tcPr>
          <w:p w14:paraId="21CBA5FE" w14:textId="77777777" w:rsidR="00F1171E" w:rsidRPr="00900E9B" w:rsidRDefault="00F1171E" w:rsidP="007222C8">
            <w:pPr>
              <w:ind w:left="360"/>
              <w:rPr>
                <w:b/>
                <w:bCs/>
                <w:sz w:val="20"/>
                <w:szCs w:val="20"/>
                <w:lang w:val="en-GB"/>
              </w:rPr>
            </w:pPr>
            <w:r w:rsidRPr="00900E9B">
              <w:rPr>
                <w:b/>
                <w:bCs/>
                <w:sz w:val="20"/>
                <w:szCs w:val="20"/>
                <w:lang w:val="en-GB"/>
              </w:rPr>
              <w:t>Is the title of the article suitable?</w:t>
            </w:r>
          </w:p>
          <w:p w14:paraId="1CABB61A" w14:textId="77777777" w:rsidR="00F1171E" w:rsidRPr="00900E9B" w:rsidRDefault="00F1171E" w:rsidP="007222C8">
            <w:pPr>
              <w:ind w:left="360"/>
              <w:rPr>
                <w:b/>
                <w:bCs/>
                <w:sz w:val="20"/>
                <w:szCs w:val="20"/>
                <w:lang w:val="en-GB"/>
              </w:rPr>
            </w:pPr>
            <w:r w:rsidRPr="00900E9B">
              <w:rPr>
                <w:b/>
                <w:bCs/>
                <w:sz w:val="20"/>
                <w:szCs w:val="20"/>
                <w:lang w:val="en-GB"/>
              </w:rPr>
              <w:t>(If not please suggest an alternative title)</w:t>
            </w:r>
          </w:p>
          <w:p w14:paraId="0275B919" w14:textId="77777777" w:rsidR="00F1171E" w:rsidRPr="00900E9B" w:rsidRDefault="00F1171E" w:rsidP="007222C8">
            <w:pPr>
              <w:pStyle w:val="Heading2"/>
              <w:jc w:val="left"/>
              <w:rPr>
                <w:rFonts w:ascii="Times New Roman" w:hAnsi="Times New Roman"/>
                <w:u w:val="single"/>
                <w:lang w:val="en-GB"/>
              </w:rPr>
            </w:pPr>
          </w:p>
        </w:tc>
        <w:tc>
          <w:tcPr>
            <w:tcW w:w="2212" w:type="pct"/>
          </w:tcPr>
          <w:p w14:paraId="794AA9A7" w14:textId="78E47C03" w:rsidR="00F1171E" w:rsidRPr="00995943" w:rsidRDefault="00995943" w:rsidP="007222C8">
            <w:pPr>
              <w:ind w:left="360"/>
              <w:rPr>
                <w:lang w:val="en-GB"/>
              </w:rPr>
            </w:pPr>
            <w:r w:rsidRPr="00995943">
              <w:rPr>
                <w:lang w:val="en-GB"/>
              </w:rPr>
              <w:t>YES</w:t>
            </w:r>
          </w:p>
        </w:tc>
        <w:tc>
          <w:tcPr>
            <w:tcW w:w="1523" w:type="pct"/>
          </w:tcPr>
          <w:p w14:paraId="405B6701" w14:textId="77777777" w:rsidR="00F1171E" w:rsidRPr="00995943" w:rsidRDefault="00F1171E" w:rsidP="007222C8">
            <w:pPr>
              <w:pStyle w:val="Heading2"/>
              <w:jc w:val="left"/>
              <w:rPr>
                <w:rFonts w:ascii="Times New Roman" w:hAnsi="Times New Roman" w:cs="Times New Roman"/>
                <w:b w:val="0"/>
                <w:sz w:val="24"/>
                <w:szCs w:val="24"/>
                <w:lang w:val="en-GB"/>
              </w:rPr>
            </w:pPr>
          </w:p>
        </w:tc>
      </w:tr>
      <w:tr w:rsidR="00F1171E" w:rsidRPr="00900E9B" w14:paraId="5604762A" w14:textId="77777777" w:rsidTr="007222C8">
        <w:trPr>
          <w:trHeight w:val="1262"/>
        </w:trPr>
        <w:tc>
          <w:tcPr>
            <w:tcW w:w="1265" w:type="pct"/>
            <w:noWrap/>
          </w:tcPr>
          <w:p w14:paraId="3635573D" w14:textId="77777777" w:rsidR="00F1171E" w:rsidRPr="00900E9B" w:rsidRDefault="00F1171E" w:rsidP="007222C8">
            <w:pPr>
              <w:pStyle w:val="Heading2"/>
              <w:ind w:left="360"/>
              <w:jc w:val="left"/>
              <w:rPr>
                <w:rFonts w:ascii="Times New Roman" w:hAnsi="Times New Roman"/>
                <w:lang w:val="en-GB"/>
              </w:rPr>
            </w:pPr>
            <w:r w:rsidRPr="00900E9B">
              <w:rPr>
                <w:rFonts w:ascii="Times New Roman" w:hAnsi="Times New Roman"/>
                <w:lang w:val="en-GB"/>
              </w:rPr>
              <w:t xml:space="preserve">Is the abstract of the article comprehensive? Do you suggest </w:t>
            </w:r>
            <w:r>
              <w:rPr>
                <w:rFonts w:ascii="Times New Roman" w:hAnsi="Times New Roman"/>
                <w:lang w:val="en-GB"/>
              </w:rPr>
              <w:t xml:space="preserve">the </w:t>
            </w:r>
            <w:r w:rsidRPr="00900E9B">
              <w:rPr>
                <w:rFonts w:ascii="Times New Roman" w:hAnsi="Times New Roman"/>
                <w:lang w:val="en-GB"/>
              </w:rPr>
              <w:t>addition (or deletion) of some points in this section? Please write your suggestions here.</w:t>
            </w:r>
          </w:p>
          <w:p w14:paraId="3760981A" w14:textId="77777777" w:rsidR="00F1171E" w:rsidRPr="00900E9B" w:rsidRDefault="00F1171E" w:rsidP="007222C8">
            <w:pPr>
              <w:pStyle w:val="Heading2"/>
              <w:jc w:val="left"/>
              <w:rPr>
                <w:rFonts w:ascii="Times New Roman" w:hAnsi="Times New Roman"/>
                <w:u w:val="single"/>
                <w:lang w:val="en-GB"/>
              </w:rPr>
            </w:pPr>
          </w:p>
        </w:tc>
        <w:tc>
          <w:tcPr>
            <w:tcW w:w="2212" w:type="pct"/>
          </w:tcPr>
          <w:p w14:paraId="0FB7E83A" w14:textId="2B583C0E" w:rsidR="00F1171E" w:rsidRPr="00995943" w:rsidRDefault="00995943" w:rsidP="00995943">
            <w:pPr>
              <w:rPr>
                <w:b/>
                <w:lang w:val="en-GB"/>
              </w:rPr>
            </w:pPr>
            <w:r w:rsidRPr="00995943">
              <w:rPr>
                <w:rStyle w:val="Strong"/>
                <w:b w:val="0"/>
              </w:rPr>
              <w:t xml:space="preserve">Mode of Transmission must be diagrammatically represented </w:t>
            </w:r>
          </w:p>
        </w:tc>
        <w:tc>
          <w:tcPr>
            <w:tcW w:w="1523" w:type="pct"/>
          </w:tcPr>
          <w:p w14:paraId="1D54B730" w14:textId="77777777" w:rsidR="00F1171E" w:rsidRPr="00995943" w:rsidRDefault="00F1171E" w:rsidP="007222C8">
            <w:pPr>
              <w:pStyle w:val="Heading2"/>
              <w:jc w:val="left"/>
              <w:rPr>
                <w:rFonts w:ascii="Times New Roman" w:hAnsi="Times New Roman" w:cs="Times New Roman"/>
                <w:b w:val="0"/>
                <w:sz w:val="24"/>
                <w:szCs w:val="24"/>
                <w:lang w:val="en-GB"/>
              </w:rPr>
            </w:pPr>
          </w:p>
        </w:tc>
      </w:tr>
      <w:tr w:rsidR="00F1171E" w:rsidRPr="00900E9B" w14:paraId="2F579F54" w14:textId="77777777" w:rsidTr="007222C8">
        <w:trPr>
          <w:trHeight w:val="859"/>
        </w:trPr>
        <w:tc>
          <w:tcPr>
            <w:tcW w:w="1265" w:type="pct"/>
            <w:noWrap/>
          </w:tcPr>
          <w:p w14:paraId="04361F46" w14:textId="368783AB" w:rsidR="00F1171E" w:rsidRPr="00900E9B" w:rsidRDefault="00DC6FED" w:rsidP="007222C8">
            <w:pPr>
              <w:ind w:left="360"/>
              <w:rPr>
                <w:b/>
                <w:bCs/>
                <w:sz w:val="20"/>
                <w:szCs w:val="20"/>
                <w:u w:val="single"/>
                <w:lang w:val="en-GB"/>
              </w:rPr>
            </w:pPr>
            <w:r w:rsidRPr="00DC6FED">
              <w:rPr>
                <w:b/>
                <w:bCs/>
                <w:sz w:val="20"/>
                <w:szCs w:val="20"/>
                <w:lang w:val="en-GB"/>
              </w:rPr>
              <w:t>Is the manuscript scientifically, correct? Please write here.</w:t>
            </w:r>
            <w:r>
              <w:rPr>
                <w:b/>
                <w:bCs/>
                <w:sz w:val="20"/>
                <w:szCs w:val="20"/>
                <w:lang w:val="en-GB"/>
              </w:rPr>
              <w:t xml:space="preserve"> </w:t>
            </w:r>
          </w:p>
        </w:tc>
        <w:tc>
          <w:tcPr>
            <w:tcW w:w="2212" w:type="pct"/>
          </w:tcPr>
          <w:p w14:paraId="2B5A7721" w14:textId="5AA974F2" w:rsidR="00F1171E" w:rsidRPr="00995943" w:rsidRDefault="00995943" w:rsidP="007222C8">
            <w:pPr>
              <w:pStyle w:val="ListParagraph"/>
              <w:ind w:left="0"/>
              <w:rPr>
                <w:lang w:val="en-GB"/>
              </w:rPr>
            </w:pPr>
            <w:r w:rsidRPr="00995943">
              <w:rPr>
                <w:lang w:val="en-GB"/>
              </w:rPr>
              <w:t>Yes</w:t>
            </w:r>
          </w:p>
        </w:tc>
        <w:tc>
          <w:tcPr>
            <w:tcW w:w="1523" w:type="pct"/>
          </w:tcPr>
          <w:p w14:paraId="4898F764" w14:textId="77777777" w:rsidR="00F1171E" w:rsidRPr="00995943" w:rsidRDefault="00F1171E" w:rsidP="007222C8">
            <w:pPr>
              <w:pStyle w:val="Heading2"/>
              <w:jc w:val="left"/>
              <w:rPr>
                <w:rFonts w:ascii="Times New Roman" w:hAnsi="Times New Roman" w:cs="Times New Roman"/>
                <w:b w:val="0"/>
                <w:sz w:val="24"/>
                <w:szCs w:val="24"/>
                <w:lang w:val="en-GB"/>
              </w:rPr>
            </w:pPr>
          </w:p>
        </w:tc>
      </w:tr>
      <w:tr w:rsidR="00F1171E" w:rsidRPr="00900E9B" w14:paraId="73739464" w14:textId="77777777" w:rsidTr="007222C8">
        <w:trPr>
          <w:trHeight w:val="703"/>
        </w:trPr>
        <w:tc>
          <w:tcPr>
            <w:tcW w:w="1265" w:type="pct"/>
            <w:noWrap/>
          </w:tcPr>
          <w:p w14:paraId="09C25322" w14:textId="77777777" w:rsidR="00F1171E" w:rsidRPr="00900E9B" w:rsidRDefault="00F1171E" w:rsidP="007222C8">
            <w:pPr>
              <w:ind w:left="360"/>
              <w:rPr>
                <w:b/>
                <w:bCs/>
                <w:sz w:val="20"/>
                <w:szCs w:val="20"/>
                <w:lang w:val="en-GB"/>
              </w:rPr>
            </w:pPr>
            <w:r w:rsidRPr="00900E9B">
              <w:rPr>
                <w:b/>
                <w:bCs/>
                <w:sz w:val="20"/>
                <w:szCs w:val="20"/>
                <w:lang w:val="en-GB"/>
              </w:rPr>
              <w:t xml:space="preserve">Are the references sufficient and recent? If you have </w:t>
            </w:r>
            <w:r>
              <w:rPr>
                <w:b/>
                <w:bCs/>
                <w:sz w:val="20"/>
                <w:szCs w:val="20"/>
                <w:lang w:val="en-GB"/>
              </w:rPr>
              <w:t>suggestions</w:t>
            </w:r>
            <w:r w:rsidRPr="00900E9B">
              <w:rPr>
                <w:b/>
                <w:bCs/>
                <w:sz w:val="20"/>
                <w:szCs w:val="20"/>
                <w:lang w:val="en-GB"/>
              </w:rPr>
              <w:t xml:space="preserve"> of additional references, please mention </w:t>
            </w:r>
            <w:r>
              <w:rPr>
                <w:b/>
                <w:bCs/>
                <w:sz w:val="20"/>
                <w:szCs w:val="20"/>
                <w:lang w:val="en-GB"/>
              </w:rPr>
              <w:t xml:space="preserve">them </w:t>
            </w:r>
            <w:r w:rsidRPr="00900E9B">
              <w:rPr>
                <w:b/>
                <w:bCs/>
                <w:sz w:val="20"/>
                <w:szCs w:val="20"/>
                <w:lang w:val="en-GB"/>
              </w:rPr>
              <w:t>in the review form.</w:t>
            </w:r>
          </w:p>
          <w:p w14:paraId="7EFC02A2" w14:textId="77777777" w:rsidR="00F1171E" w:rsidRPr="00900E9B" w:rsidRDefault="00F1171E" w:rsidP="007222C8">
            <w:pPr>
              <w:ind w:left="360"/>
              <w:rPr>
                <w:b/>
                <w:bCs/>
                <w:sz w:val="20"/>
                <w:szCs w:val="20"/>
                <w:u w:val="single"/>
                <w:lang w:val="en-GB"/>
              </w:rPr>
            </w:pPr>
            <w:r w:rsidRPr="00900E9B">
              <w:rPr>
                <w:b/>
                <w:bCs/>
                <w:sz w:val="20"/>
                <w:szCs w:val="20"/>
                <w:u w:val="single"/>
                <w:lang w:val="en-GB"/>
              </w:rPr>
              <w:t>-</w:t>
            </w:r>
          </w:p>
        </w:tc>
        <w:tc>
          <w:tcPr>
            <w:tcW w:w="2212" w:type="pct"/>
          </w:tcPr>
          <w:p w14:paraId="24FE0567" w14:textId="26705AFE" w:rsidR="00F1171E" w:rsidRPr="00995943" w:rsidRDefault="00995943" w:rsidP="007222C8">
            <w:pPr>
              <w:pStyle w:val="ListParagraph"/>
              <w:ind w:left="0"/>
              <w:rPr>
                <w:lang w:val="en-GB"/>
              </w:rPr>
            </w:pPr>
            <w:r w:rsidRPr="00995943">
              <w:rPr>
                <w:lang w:val="en-GB"/>
              </w:rPr>
              <w:t>References must be added and recent references required for the book</w:t>
            </w:r>
          </w:p>
        </w:tc>
        <w:tc>
          <w:tcPr>
            <w:tcW w:w="1523" w:type="pct"/>
          </w:tcPr>
          <w:p w14:paraId="40220055" w14:textId="77777777" w:rsidR="00F1171E" w:rsidRPr="00995943" w:rsidRDefault="00F1171E" w:rsidP="007222C8">
            <w:pPr>
              <w:pStyle w:val="Heading2"/>
              <w:jc w:val="left"/>
              <w:rPr>
                <w:rFonts w:ascii="Times New Roman" w:hAnsi="Times New Roman" w:cs="Times New Roman"/>
                <w:b w:val="0"/>
                <w:sz w:val="24"/>
                <w:szCs w:val="24"/>
                <w:lang w:val="en-GB"/>
              </w:rPr>
            </w:pPr>
          </w:p>
        </w:tc>
      </w:tr>
      <w:tr w:rsidR="00F1171E" w:rsidRPr="00900E9B" w14:paraId="73CC4A50" w14:textId="77777777" w:rsidTr="007222C8">
        <w:trPr>
          <w:trHeight w:val="386"/>
        </w:trPr>
        <w:tc>
          <w:tcPr>
            <w:tcW w:w="1265" w:type="pct"/>
            <w:noWrap/>
          </w:tcPr>
          <w:p w14:paraId="029CE8D0" w14:textId="77777777" w:rsidR="00F1171E" w:rsidRPr="00900E9B" w:rsidRDefault="00F1171E" w:rsidP="007222C8">
            <w:pPr>
              <w:pStyle w:val="Heading2"/>
              <w:jc w:val="left"/>
              <w:rPr>
                <w:rFonts w:ascii="Times New Roman" w:hAnsi="Times New Roman"/>
                <w:b w:val="0"/>
                <w:lang w:val="en-GB"/>
              </w:rPr>
            </w:pPr>
          </w:p>
          <w:p w14:paraId="589C16C7" w14:textId="77777777" w:rsidR="00F1171E" w:rsidRPr="00900E9B" w:rsidRDefault="00F1171E" w:rsidP="007222C8">
            <w:pPr>
              <w:pStyle w:val="Heading2"/>
              <w:ind w:left="360"/>
              <w:jc w:val="left"/>
              <w:rPr>
                <w:rFonts w:ascii="Times New Roman" w:hAnsi="Times New Roman"/>
                <w:bCs w:val="0"/>
                <w:lang w:val="en-GB"/>
              </w:rPr>
            </w:pPr>
            <w:r w:rsidRPr="00900E9B">
              <w:rPr>
                <w:rFonts w:ascii="Times New Roman" w:hAnsi="Times New Roman"/>
                <w:bCs w:val="0"/>
                <w:lang w:val="en-GB"/>
              </w:rPr>
              <w:t xml:space="preserve">Is </w:t>
            </w:r>
            <w:r>
              <w:rPr>
                <w:rFonts w:ascii="Times New Roman" w:hAnsi="Times New Roman"/>
                <w:bCs w:val="0"/>
                <w:lang w:val="en-GB"/>
              </w:rPr>
              <w:t xml:space="preserve">the </w:t>
            </w:r>
            <w:r w:rsidRPr="00900E9B">
              <w:rPr>
                <w:rFonts w:ascii="Times New Roman" w:hAnsi="Times New Roman"/>
                <w:bCs w:val="0"/>
                <w:lang w:val="en-GB"/>
              </w:rPr>
              <w:t>language/English quality of the article suitable for scholarly communications?</w:t>
            </w:r>
          </w:p>
          <w:p w14:paraId="7722B85E" w14:textId="77777777" w:rsidR="00F1171E" w:rsidRPr="00900E9B" w:rsidRDefault="00F1171E" w:rsidP="007222C8">
            <w:pPr>
              <w:rPr>
                <w:sz w:val="20"/>
                <w:szCs w:val="20"/>
                <w:lang w:val="en-GB"/>
              </w:rPr>
            </w:pPr>
          </w:p>
        </w:tc>
        <w:tc>
          <w:tcPr>
            <w:tcW w:w="2212" w:type="pct"/>
          </w:tcPr>
          <w:p w14:paraId="0A07EA75" w14:textId="77777777" w:rsidR="00F1171E" w:rsidRPr="00995943" w:rsidRDefault="00F1171E" w:rsidP="007222C8">
            <w:pPr>
              <w:rPr>
                <w:lang w:val="en-GB"/>
              </w:rPr>
            </w:pPr>
          </w:p>
          <w:p w14:paraId="6CBA4B2A" w14:textId="77777777" w:rsidR="00F1171E" w:rsidRPr="00995943" w:rsidRDefault="00F1171E" w:rsidP="007222C8">
            <w:pPr>
              <w:rPr>
                <w:lang w:val="en-GB"/>
              </w:rPr>
            </w:pPr>
          </w:p>
          <w:p w14:paraId="41E28118" w14:textId="2A65D648" w:rsidR="00F1171E" w:rsidRPr="00995943" w:rsidRDefault="00995943" w:rsidP="007222C8">
            <w:pPr>
              <w:rPr>
                <w:lang w:val="en-GB"/>
              </w:rPr>
            </w:pPr>
            <w:r w:rsidRPr="00995943">
              <w:rPr>
                <w:lang w:val="en-GB"/>
              </w:rPr>
              <w:t>Language is ok but some minor changes required</w:t>
            </w:r>
          </w:p>
          <w:p w14:paraId="297F52DB" w14:textId="77777777" w:rsidR="00F1171E" w:rsidRPr="00995943" w:rsidRDefault="00F1171E" w:rsidP="007222C8">
            <w:pPr>
              <w:rPr>
                <w:lang w:val="en-GB"/>
              </w:rPr>
            </w:pPr>
          </w:p>
          <w:p w14:paraId="149A6CEF" w14:textId="77777777" w:rsidR="00F1171E" w:rsidRPr="00995943" w:rsidRDefault="00F1171E" w:rsidP="007222C8">
            <w:pPr>
              <w:rPr>
                <w:lang w:val="en-GB"/>
              </w:rPr>
            </w:pPr>
          </w:p>
        </w:tc>
        <w:tc>
          <w:tcPr>
            <w:tcW w:w="1523" w:type="pct"/>
          </w:tcPr>
          <w:p w14:paraId="0351CA58" w14:textId="77777777" w:rsidR="00F1171E" w:rsidRPr="00995943" w:rsidRDefault="00F1171E" w:rsidP="007222C8">
            <w:pPr>
              <w:rPr>
                <w:lang w:val="en-GB"/>
              </w:rPr>
            </w:pPr>
          </w:p>
        </w:tc>
      </w:tr>
      <w:tr w:rsidR="00F1171E" w:rsidRPr="00900E9B" w14:paraId="20A16C0C" w14:textId="77777777" w:rsidTr="007222C8">
        <w:trPr>
          <w:trHeight w:val="1178"/>
        </w:trPr>
        <w:tc>
          <w:tcPr>
            <w:tcW w:w="1265" w:type="pct"/>
            <w:noWrap/>
          </w:tcPr>
          <w:p w14:paraId="7F4BCFAE" w14:textId="77777777" w:rsidR="00F1171E" w:rsidRPr="00900E9B" w:rsidRDefault="00F1171E" w:rsidP="007222C8">
            <w:pPr>
              <w:pStyle w:val="Heading2"/>
              <w:jc w:val="left"/>
              <w:rPr>
                <w:rFonts w:ascii="Times New Roman" w:hAnsi="Times New Roman"/>
                <w:b w:val="0"/>
                <w:bCs w:val="0"/>
                <w:lang w:val="en-GB"/>
              </w:rPr>
            </w:pPr>
            <w:r w:rsidRPr="00900E9B">
              <w:rPr>
                <w:rFonts w:ascii="Times New Roman" w:hAnsi="Times New Roman"/>
                <w:bCs w:val="0"/>
                <w:u w:val="single"/>
                <w:lang w:val="en-GB"/>
              </w:rPr>
              <w:t>Optional/General</w:t>
            </w:r>
            <w:r w:rsidRPr="00900E9B">
              <w:rPr>
                <w:rFonts w:ascii="Times New Roman" w:hAnsi="Times New Roman"/>
                <w:bCs w:val="0"/>
                <w:lang w:val="en-GB"/>
              </w:rPr>
              <w:t xml:space="preserve"> </w:t>
            </w:r>
            <w:r w:rsidRPr="00900E9B">
              <w:rPr>
                <w:rFonts w:ascii="Times New Roman" w:hAnsi="Times New Roman"/>
                <w:b w:val="0"/>
                <w:bCs w:val="0"/>
                <w:lang w:val="en-GB"/>
              </w:rPr>
              <w:t>comments</w:t>
            </w:r>
          </w:p>
          <w:p w14:paraId="1A6B3748" w14:textId="77777777" w:rsidR="00F1171E" w:rsidRPr="00900E9B" w:rsidRDefault="00F1171E" w:rsidP="007222C8">
            <w:pPr>
              <w:pStyle w:val="Heading2"/>
              <w:jc w:val="left"/>
              <w:rPr>
                <w:rFonts w:ascii="Times New Roman" w:hAnsi="Times New Roman"/>
                <w:b w:val="0"/>
                <w:lang w:val="en-GB"/>
              </w:rPr>
            </w:pPr>
          </w:p>
        </w:tc>
        <w:tc>
          <w:tcPr>
            <w:tcW w:w="2212" w:type="pct"/>
          </w:tcPr>
          <w:p w14:paraId="1E347C61" w14:textId="77777777" w:rsidR="00F1171E" w:rsidRPr="00900E9B" w:rsidRDefault="00F1171E" w:rsidP="007222C8">
            <w:pPr>
              <w:rPr>
                <w:sz w:val="20"/>
                <w:szCs w:val="20"/>
                <w:lang w:val="en-GB"/>
              </w:rPr>
            </w:pPr>
          </w:p>
          <w:p w14:paraId="5E946A0E" w14:textId="77777777" w:rsidR="00F1171E" w:rsidRPr="00900E9B" w:rsidRDefault="00F1171E" w:rsidP="007222C8">
            <w:pPr>
              <w:rPr>
                <w:sz w:val="20"/>
                <w:szCs w:val="20"/>
                <w:lang w:val="en-GB"/>
              </w:rPr>
            </w:pPr>
          </w:p>
          <w:p w14:paraId="7EB58C99" w14:textId="1FA20E72" w:rsidR="00F1171E" w:rsidRPr="00900E9B" w:rsidRDefault="00995943" w:rsidP="007222C8">
            <w:pPr>
              <w:rPr>
                <w:sz w:val="20"/>
                <w:szCs w:val="20"/>
                <w:lang w:val="en-GB"/>
              </w:rPr>
            </w:pPr>
            <w:r>
              <w:rPr>
                <w:sz w:val="20"/>
                <w:szCs w:val="20"/>
                <w:lang w:val="en-GB"/>
              </w:rPr>
              <w:t>NA</w:t>
            </w:r>
          </w:p>
          <w:p w14:paraId="15DFD0E8" w14:textId="77777777" w:rsidR="00F1171E" w:rsidRPr="00900E9B" w:rsidRDefault="00F1171E" w:rsidP="007222C8">
            <w:pPr>
              <w:rPr>
                <w:sz w:val="20"/>
                <w:szCs w:val="20"/>
                <w:lang w:val="en-GB"/>
              </w:rPr>
            </w:pPr>
          </w:p>
        </w:tc>
        <w:tc>
          <w:tcPr>
            <w:tcW w:w="1523" w:type="pct"/>
          </w:tcPr>
          <w:p w14:paraId="465E098E" w14:textId="77777777" w:rsidR="00F1171E" w:rsidRPr="00900E9B" w:rsidRDefault="00F1171E" w:rsidP="007222C8">
            <w:pPr>
              <w:rPr>
                <w:sz w:val="20"/>
                <w:szCs w:val="20"/>
                <w:lang w:val="en-GB"/>
              </w:rPr>
            </w:pPr>
          </w:p>
        </w:tc>
      </w:tr>
    </w:tbl>
    <w:p w14:paraId="6BBACB91" w14:textId="77777777" w:rsidR="00F1171E" w:rsidRPr="00900E9B" w:rsidRDefault="00F1171E" w:rsidP="00F1171E">
      <w:pPr>
        <w:pStyle w:val="BodyText"/>
        <w:rPr>
          <w:rFonts w:ascii="Times New Roman" w:hAnsi="Times New Roman"/>
          <w:b/>
          <w:bCs/>
          <w:sz w:val="20"/>
          <w:szCs w:val="20"/>
          <w:u w:val="single"/>
          <w:lang w:val="en-GB"/>
        </w:rPr>
      </w:pPr>
    </w:p>
    <w:p w14:paraId="78207741" w14:textId="77777777" w:rsidR="00F1171E" w:rsidRPr="00900E9B" w:rsidRDefault="00F1171E" w:rsidP="00F1171E">
      <w:pPr>
        <w:pStyle w:val="BodyText"/>
        <w:rPr>
          <w:rFonts w:ascii="Times New Roman" w:hAnsi="Times New Roman"/>
          <w:b/>
          <w:bCs/>
          <w:sz w:val="20"/>
          <w:szCs w:val="20"/>
          <w:u w:val="single"/>
          <w:lang w:val="en-GB"/>
        </w:rPr>
      </w:pPr>
    </w:p>
    <w:p w14:paraId="108BE2F1" w14:textId="77777777" w:rsidR="00F1171E" w:rsidRPr="00900E9B" w:rsidRDefault="00F1171E" w:rsidP="00F1171E">
      <w:pPr>
        <w:pStyle w:val="BodyText"/>
        <w:rPr>
          <w:rFonts w:ascii="Times New Roman" w:hAnsi="Times New Roman"/>
          <w:b/>
          <w:bCs/>
          <w:sz w:val="20"/>
          <w:szCs w:val="20"/>
          <w:u w:val="single"/>
          <w:lang w:val="en-GB"/>
        </w:rPr>
      </w:pPr>
    </w:p>
    <w:p w14:paraId="618DE16F" w14:textId="77777777" w:rsidR="00F1171E" w:rsidRPr="00900E9B" w:rsidRDefault="00F1171E" w:rsidP="00F1171E">
      <w:pPr>
        <w:pStyle w:val="BodyText"/>
        <w:rPr>
          <w:rFonts w:ascii="Times New Roman" w:hAnsi="Times New Roman"/>
          <w:b/>
          <w:bCs/>
          <w:sz w:val="20"/>
          <w:szCs w:val="20"/>
          <w:u w:val="single"/>
          <w:lang w:val="en-GB"/>
        </w:rPr>
      </w:pPr>
    </w:p>
    <w:p w14:paraId="1B0E4DC5" w14:textId="77777777" w:rsidR="00F1171E" w:rsidRPr="00900E9B" w:rsidRDefault="00F1171E" w:rsidP="00F1171E">
      <w:pPr>
        <w:pStyle w:val="BodyText"/>
        <w:rPr>
          <w:rFonts w:ascii="Times New Roman" w:hAnsi="Times New Roman"/>
          <w:b/>
          <w:bCs/>
          <w:sz w:val="20"/>
          <w:szCs w:val="20"/>
          <w:u w:val="single"/>
          <w:lang w:val="en-GB"/>
        </w:rPr>
      </w:pPr>
    </w:p>
    <w:p w14:paraId="0ECA4E5E" w14:textId="77777777" w:rsidR="00F1171E" w:rsidRPr="00900E9B" w:rsidRDefault="00F1171E" w:rsidP="00F1171E">
      <w:pPr>
        <w:pStyle w:val="BodyText"/>
        <w:rPr>
          <w:rFonts w:ascii="Times New Roman" w:hAnsi="Times New Roman"/>
          <w:b/>
          <w:bCs/>
          <w:sz w:val="20"/>
          <w:szCs w:val="20"/>
          <w:u w:val="single"/>
          <w:lang w:val="en-GB"/>
        </w:rPr>
      </w:pPr>
    </w:p>
    <w:p w14:paraId="022D30C9" w14:textId="77777777" w:rsidR="00F1171E" w:rsidRPr="00900E9B" w:rsidRDefault="00F1171E" w:rsidP="00F1171E">
      <w:pPr>
        <w:pStyle w:val="BodyText"/>
        <w:rPr>
          <w:rFonts w:ascii="Times New Roman" w:hAnsi="Times New Roman"/>
          <w:b/>
          <w:bCs/>
          <w:sz w:val="20"/>
          <w:szCs w:val="20"/>
          <w:u w:val="single"/>
          <w:lang w:val="en-GB"/>
        </w:rPr>
      </w:pPr>
    </w:p>
    <w:p w14:paraId="1AB5512F" w14:textId="77777777" w:rsidR="00F1171E" w:rsidRPr="00900E9B" w:rsidRDefault="00F1171E" w:rsidP="00F1171E">
      <w:pPr>
        <w:pStyle w:val="BodyText"/>
        <w:rPr>
          <w:rFonts w:ascii="Times New Roman" w:hAnsi="Times New Roman"/>
          <w:b/>
          <w:bCs/>
          <w:sz w:val="20"/>
          <w:szCs w:val="20"/>
          <w:u w:val="single"/>
          <w:lang w:val="en-GB"/>
        </w:rPr>
      </w:pPr>
    </w:p>
    <w:p w14:paraId="38F83A77" w14:textId="77777777" w:rsidR="00F1171E" w:rsidRPr="00900E9B" w:rsidRDefault="00F1171E" w:rsidP="00F1171E">
      <w:pPr>
        <w:pStyle w:val="BodyText"/>
        <w:rPr>
          <w:rFonts w:ascii="Times New Roman" w:hAnsi="Times New Roman"/>
          <w:b/>
          <w:bCs/>
          <w:sz w:val="20"/>
          <w:szCs w:val="20"/>
          <w:u w:val="single"/>
          <w:lang w:val="en-GB"/>
        </w:rPr>
      </w:pPr>
    </w:p>
    <w:p w14:paraId="25E7AF2A" w14:textId="77777777" w:rsidR="00F1171E" w:rsidRDefault="00F1171E" w:rsidP="00F1171E">
      <w:pPr>
        <w:pStyle w:val="BodyText"/>
        <w:rPr>
          <w:rFonts w:ascii="Times New Roman" w:hAnsi="Times New Roman"/>
          <w:b/>
          <w:bCs/>
          <w:sz w:val="20"/>
          <w:szCs w:val="20"/>
          <w:u w:val="single"/>
          <w:lang w:val="en-GB"/>
        </w:rPr>
      </w:pPr>
    </w:p>
    <w:p w14:paraId="4437A01F" w14:textId="77777777" w:rsidR="00F1171E" w:rsidRDefault="00F1171E" w:rsidP="00F1171E">
      <w:pPr>
        <w:pStyle w:val="BodyText"/>
        <w:rPr>
          <w:rFonts w:ascii="Times New Roman" w:hAnsi="Times New Roman"/>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762"/>
        <w:gridCol w:w="7092"/>
        <w:gridCol w:w="7080"/>
      </w:tblGrid>
      <w:tr w:rsidR="00F0141E" w:rsidRPr="00F0141E" w14:paraId="00EFF658" w14:textId="77777777" w:rsidTr="0029693C">
        <w:tc>
          <w:tcPr>
            <w:tcW w:w="5000" w:type="pct"/>
            <w:gridSpan w:val="3"/>
            <w:tcBorders>
              <w:top w:val="nil"/>
              <w:left w:val="nil"/>
              <w:right w:val="nil"/>
            </w:tcBorders>
            <w:noWrap/>
            <w:tcMar>
              <w:top w:w="0" w:type="dxa"/>
              <w:left w:w="108" w:type="dxa"/>
              <w:bottom w:w="0" w:type="dxa"/>
              <w:right w:w="108" w:type="dxa"/>
            </w:tcMar>
            <w:vAlign w:val="center"/>
          </w:tcPr>
          <w:p w14:paraId="5BC4BD26" w14:textId="69FBD9C2" w:rsidR="00F0141E" w:rsidRPr="00F0141E" w:rsidRDefault="00CC04A9" w:rsidP="00F0141E">
            <w:pPr>
              <w:rPr>
                <w:rFonts w:ascii="Arial" w:eastAsia="Arial Unicode MS" w:hAnsi="Arial" w:cs="Arial"/>
                <w:b/>
                <w:sz w:val="20"/>
                <w:szCs w:val="20"/>
                <w:u w:val="single"/>
                <w:lang w:val="en-GB"/>
              </w:rPr>
            </w:pPr>
            <w:bookmarkStart w:id="0" w:name="_Hlk156057883"/>
            <w:bookmarkStart w:id="1" w:name="_Hlk156057704"/>
            <w:r>
              <w:rPr>
                <w:rFonts w:ascii="Arial" w:eastAsia="Arial Unicode MS" w:hAnsi="Arial" w:cs="Arial"/>
                <w:b/>
                <w:sz w:val="20"/>
                <w:szCs w:val="20"/>
                <w:highlight w:val="yellow"/>
                <w:u w:val="single"/>
                <w:lang w:val="en-GB"/>
              </w:rPr>
              <w:t>PART  2</w:t>
            </w:r>
            <w:r w:rsidR="00F0141E" w:rsidRPr="00F0141E">
              <w:rPr>
                <w:rFonts w:ascii="Arial" w:eastAsia="Arial Unicode MS" w:hAnsi="Arial" w:cs="Arial"/>
                <w:b/>
                <w:sz w:val="20"/>
                <w:szCs w:val="20"/>
                <w:u w:val="single"/>
                <w:lang w:val="en-GB"/>
              </w:rPr>
              <w:t xml:space="preserve"> </w:t>
            </w:r>
          </w:p>
          <w:p w14:paraId="259930C0" w14:textId="77777777" w:rsidR="00F0141E" w:rsidRPr="00F0141E" w:rsidRDefault="00F0141E" w:rsidP="00F0141E">
            <w:pPr>
              <w:rPr>
                <w:rFonts w:ascii="Arial" w:eastAsia="Arial Unicode MS" w:hAnsi="Arial" w:cs="Arial"/>
                <w:b/>
                <w:sz w:val="20"/>
                <w:szCs w:val="20"/>
                <w:u w:val="single"/>
                <w:lang w:val="en-GB"/>
              </w:rPr>
            </w:pPr>
          </w:p>
        </w:tc>
      </w:tr>
      <w:tr w:rsidR="00F0141E" w:rsidRPr="00F0141E" w14:paraId="474B22A1" w14:textId="77777777" w:rsidTr="0029693C">
        <w:tc>
          <w:tcPr>
            <w:tcW w:w="1615" w:type="pct"/>
            <w:noWrap/>
            <w:tcMar>
              <w:top w:w="0" w:type="dxa"/>
              <w:left w:w="108" w:type="dxa"/>
              <w:bottom w:w="0" w:type="dxa"/>
              <w:right w:w="108" w:type="dxa"/>
            </w:tcMar>
            <w:vAlign w:val="center"/>
          </w:tcPr>
          <w:p w14:paraId="10CA311D" w14:textId="77777777" w:rsidR="00F0141E" w:rsidRPr="00F0141E" w:rsidRDefault="00F0141E" w:rsidP="00F0141E">
            <w:pPr>
              <w:rPr>
                <w:rFonts w:ascii="Arial" w:eastAsia="Arial Unicode MS" w:hAnsi="Arial" w:cs="Arial"/>
                <w:sz w:val="20"/>
                <w:szCs w:val="20"/>
                <w:lang w:val="en-GB"/>
              </w:rPr>
            </w:pPr>
          </w:p>
        </w:tc>
        <w:tc>
          <w:tcPr>
            <w:tcW w:w="1694" w:type="pct"/>
            <w:tcMar>
              <w:top w:w="0" w:type="dxa"/>
              <w:left w:w="108" w:type="dxa"/>
              <w:bottom w:w="0" w:type="dxa"/>
              <w:right w:w="108" w:type="dxa"/>
            </w:tcMar>
          </w:tcPr>
          <w:p w14:paraId="37CAE048" w14:textId="77777777" w:rsidR="00F0141E" w:rsidRPr="00F0141E" w:rsidRDefault="00F0141E" w:rsidP="00F0141E">
            <w:pPr>
              <w:keepNext/>
              <w:outlineLvl w:val="1"/>
              <w:rPr>
                <w:rFonts w:ascii="Arial" w:eastAsia="MS Mincho" w:hAnsi="Arial" w:cs="Arial"/>
                <w:b/>
                <w:bCs/>
                <w:sz w:val="20"/>
                <w:szCs w:val="20"/>
                <w:lang w:val="en-GB"/>
              </w:rPr>
            </w:pPr>
            <w:r w:rsidRPr="00F0141E">
              <w:rPr>
                <w:rFonts w:ascii="Arial" w:eastAsia="MS Mincho" w:hAnsi="Arial" w:cs="Arial"/>
                <w:b/>
                <w:bCs/>
                <w:sz w:val="20"/>
                <w:szCs w:val="20"/>
                <w:lang w:val="en-GB"/>
              </w:rPr>
              <w:t>Reviewer’s comment</w:t>
            </w:r>
          </w:p>
        </w:tc>
        <w:tc>
          <w:tcPr>
            <w:tcW w:w="1691" w:type="pct"/>
          </w:tcPr>
          <w:p w14:paraId="7D0AF8B7" w14:textId="77777777" w:rsidR="00F0141E" w:rsidRPr="00F0141E" w:rsidRDefault="00F0141E" w:rsidP="00F0141E">
            <w:pPr>
              <w:spacing w:after="160" w:line="252" w:lineRule="auto"/>
              <w:rPr>
                <w:rFonts w:ascii="Arial" w:eastAsia="Calibri" w:hAnsi="Arial" w:cs="Arial"/>
                <w:kern w:val="2"/>
                <w:sz w:val="20"/>
                <w:szCs w:val="20"/>
                <w:lang w:val="en-IN"/>
              </w:rPr>
            </w:pPr>
            <w:r w:rsidRPr="00F0141E">
              <w:rPr>
                <w:rFonts w:ascii="Arial" w:eastAsia="Calibri" w:hAnsi="Arial" w:cs="Arial"/>
                <w:b/>
                <w:kern w:val="2"/>
                <w:sz w:val="20"/>
                <w:szCs w:val="20"/>
                <w:lang w:val="en-IN"/>
              </w:rPr>
              <w:t>Author’s Feedback</w:t>
            </w:r>
            <w:r w:rsidRPr="00F0141E">
              <w:rPr>
                <w:rFonts w:ascii="Arial" w:eastAsia="Calibri" w:hAnsi="Arial" w:cs="Arial"/>
                <w:kern w:val="2"/>
                <w:sz w:val="20"/>
                <w:szCs w:val="20"/>
                <w:lang w:val="en-IN"/>
              </w:rPr>
              <w:t xml:space="preserve"> (It is mandatory that authors should write his/her feedback here)</w:t>
            </w:r>
          </w:p>
          <w:p w14:paraId="28F482D0" w14:textId="77777777" w:rsidR="00F0141E" w:rsidRPr="00F0141E" w:rsidRDefault="00F0141E" w:rsidP="00F0141E">
            <w:pPr>
              <w:keepNext/>
              <w:outlineLvl w:val="1"/>
              <w:rPr>
                <w:rFonts w:ascii="Arial" w:eastAsia="MS Mincho" w:hAnsi="Arial" w:cs="Arial"/>
                <w:bCs/>
                <w:sz w:val="20"/>
                <w:szCs w:val="20"/>
                <w:lang w:val="en-GB"/>
              </w:rPr>
            </w:pPr>
          </w:p>
        </w:tc>
      </w:tr>
      <w:tr w:rsidR="00F0141E" w:rsidRPr="00F0141E" w14:paraId="16DFAD9F" w14:textId="77777777" w:rsidTr="0029693C">
        <w:trPr>
          <w:trHeight w:val="890"/>
        </w:trPr>
        <w:tc>
          <w:tcPr>
            <w:tcW w:w="1615" w:type="pct"/>
            <w:noWrap/>
            <w:tcMar>
              <w:top w:w="0" w:type="dxa"/>
              <w:left w:w="108" w:type="dxa"/>
              <w:bottom w:w="0" w:type="dxa"/>
              <w:right w:w="108" w:type="dxa"/>
            </w:tcMar>
            <w:vAlign w:val="center"/>
          </w:tcPr>
          <w:p w14:paraId="287C55C1" w14:textId="77777777" w:rsidR="00F0141E" w:rsidRPr="00F0141E" w:rsidRDefault="00F0141E" w:rsidP="00F0141E">
            <w:pPr>
              <w:rPr>
                <w:rFonts w:ascii="Arial" w:eastAsia="Arial Unicode MS" w:hAnsi="Arial" w:cs="Arial"/>
                <w:b/>
                <w:sz w:val="20"/>
                <w:szCs w:val="20"/>
                <w:lang w:val="en-GB"/>
              </w:rPr>
            </w:pPr>
            <w:r w:rsidRPr="00F0141E">
              <w:rPr>
                <w:rFonts w:ascii="Arial" w:eastAsia="Arial Unicode MS" w:hAnsi="Arial" w:cs="Arial"/>
                <w:b/>
                <w:sz w:val="20"/>
                <w:szCs w:val="20"/>
                <w:lang w:val="en-GB"/>
              </w:rPr>
              <w:t xml:space="preserve">Are there ethical issues in this manuscript? </w:t>
            </w:r>
          </w:p>
          <w:p w14:paraId="44F289BB" w14:textId="77777777" w:rsidR="00F0141E" w:rsidRPr="00F0141E" w:rsidRDefault="00F0141E" w:rsidP="00F0141E">
            <w:pPr>
              <w:rPr>
                <w:rFonts w:ascii="Arial" w:eastAsia="Arial Unicode MS" w:hAnsi="Arial" w:cs="Arial"/>
                <w:sz w:val="20"/>
                <w:szCs w:val="20"/>
                <w:lang w:val="en-GB"/>
              </w:rPr>
            </w:pPr>
          </w:p>
        </w:tc>
        <w:tc>
          <w:tcPr>
            <w:tcW w:w="1694" w:type="pct"/>
            <w:tcMar>
              <w:top w:w="0" w:type="dxa"/>
              <w:left w:w="108" w:type="dxa"/>
              <w:bottom w:w="0" w:type="dxa"/>
              <w:right w:w="108" w:type="dxa"/>
            </w:tcMar>
            <w:vAlign w:val="center"/>
          </w:tcPr>
          <w:p w14:paraId="279AA2C0" w14:textId="77777777" w:rsidR="00F0141E" w:rsidRPr="00F0141E" w:rsidRDefault="00F0141E" w:rsidP="00F0141E">
            <w:pPr>
              <w:rPr>
                <w:rFonts w:ascii="Arial" w:eastAsia="Arial Unicode MS" w:hAnsi="Arial" w:cs="Arial"/>
                <w:i/>
                <w:iCs/>
                <w:sz w:val="20"/>
                <w:szCs w:val="20"/>
                <w:u w:val="single"/>
                <w:lang w:val="en-GB"/>
              </w:rPr>
            </w:pPr>
            <w:r w:rsidRPr="00F0141E">
              <w:rPr>
                <w:rFonts w:ascii="Arial" w:eastAsia="Arial Unicode MS" w:hAnsi="Arial" w:cs="Arial"/>
                <w:i/>
                <w:iCs/>
                <w:sz w:val="20"/>
                <w:szCs w:val="20"/>
                <w:u w:val="single"/>
                <w:lang w:val="en-GB"/>
              </w:rPr>
              <w:t xml:space="preserve">(If yes, </w:t>
            </w:r>
            <w:proofErr w:type="gramStart"/>
            <w:r w:rsidRPr="00F0141E">
              <w:rPr>
                <w:rFonts w:ascii="Arial" w:eastAsia="Arial Unicode MS" w:hAnsi="Arial" w:cs="Arial"/>
                <w:i/>
                <w:iCs/>
                <w:sz w:val="20"/>
                <w:szCs w:val="20"/>
                <w:u w:val="single"/>
                <w:lang w:val="en-GB"/>
              </w:rPr>
              <w:t>Kindly</w:t>
            </w:r>
            <w:proofErr w:type="gramEnd"/>
            <w:r w:rsidRPr="00F0141E">
              <w:rPr>
                <w:rFonts w:ascii="Arial" w:eastAsia="Arial Unicode MS" w:hAnsi="Arial" w:cs="Arial"/>
                <w:i/>
                <w:iCs/>
                <w:sz w:val="20"/>
                <w:szCs w:val="20"/>
                <w:u w:val="single"/>
                <w:lang w:val="en-GB"/>
              </w:rPr>
              <w:t xml:space="preserve"> please write down the ethical issues here in details)</w:t>
            </w:r>
          </w:p>
          <w:p w14:paraId="72627517" w14:textId="77777777" w:rsidR="00F0141E" w:rsidRPr="00F0141E" w:rsidRDefault="00F0141E" w:rsidP="00F0141E">
            <w:pPr>
              <w:rPr>
                <w:rFonts w:ascii="Arial" w:eastAsia="Arial Unicode MS" w:hAnsi="Arial" w:cs="Arial"/>
                <w:sz w:val="20"/>
                <w:szCs w:val="20"/>
                <w:lang w:val="en-GB"/>
              </w:rPr>
            </w:pPr>
          </w:p>
        </w:tc>
        <w:tc>
          <w:tcPr>
            <w:tcW w:w="1691" w:type="pct"/>
            <w:vAlign w:val="center"/>
          </w:tcPr>
          <w:p w14:paraId="4632EF49" w14:textId="77777777" w:rsidR="00F0141E" w:rsidRPr="00F0141E" w:rsidRDefault="00F0141E" w:rsidP="00F0141E">
            <w:pPr>
              <w:rPr>
                <w:rFonts w:ascii="Arial" w:eastAsia="Arial Unicode MS" w:hAnsi="Arial" w:cs="Arial"/>
                <w:sz w:val="20"/>
                <w:szCs w:val="20"/>
                <w:lang w:val="en-GB"/>
              </w:rPr>
            </w:pPr>
          </w:p>
          <w:p w14:paraId="2B12AE25" w14:textId="77777777" w:rsidR="00F0141E" w:rsidRPr="00F0141E" w:rsidRDefault="00F0141E" w:rsidP="00F0141E">
            <w:pPr>
              <w:rPr>
                <w:rFonts w:ascii="Arial" w:eastAsia="Arial Unicode MS" w:hAnsi="Arial" w:cs="Arial"/>
                <w:sz w:val="20"/>
                <w:szCs w:val="20"/>
                <w:lang w:val="en-GB"/>
              </w:rPr>
            </w:pPr>
          </w:p>
          <w:p w14:paraId="06AF8721" w14:textId="77777777" w:rsidR="00F0141E" w:rsidRPr="00F0141E" w:rsidRDefault="00F0141E" w:rsidP="00F0141E">
            <w:pPr>
              <w:rPr>
                <w:rFonts w:ascii="Arial" w:eastAsia="Arial Unicode MS" w:hAnsi="Arial" w:cs="Arial"/>
                <w:sz w:val="20"/>
                <w:szCs w:val="20"/>
                <w:lang w:val="en-GB"/>
              </w:rPr>
            </w:pPr>
          </w:p>
        </w:tc>
      </w:tr>
      <w:bookmarkEnd w:id="0"/>
    </w:tbl>
    <w:p w14:paraId="1E145BD2" w14:textId="77777777" w:rsidR="00F0141E" w:rsidRPr="00F0141E" w:rsidRDefault="00F0141E" w:rsidP="00F0141E"/>
    <w:p w14:paraId="0E133D77" w14:textId="77777777" w:rsidR="00F0141E" w:rsidRPr="00F0141E" w:rsidRDefault="00F0141E" w:rsidP="00F0141E"/>
    <w:p w14:paraId="1329BE39" w14:textId="77777777" w:rsidR="00F0141E" w:rsidRPr="00F0141E" w:rsidRDefault="00F0141E" w:rsidP="00F0141E">
      <w:pPr>
        <w:rPr>
          <w:bCs/>
          <w:u w:val="single"/>
          <w:lang w:val="en-GB"/>
        </w:rPr>
      </w:pPr>
    </w:p>
    <w:bookmarkEnd w:id="1"/>
    <w:p w14:paraId="437348D4" w14:textId="77777777" w:rsidR="00F0141E" w:rsidRPr="00F0141E" w:rsidRDefault="00F0141E" w:rsidP="00F0141E"/>
    <w:p w14:paraId="32C5A6A9" w14:textId="77777777" w:rsidR="0061759A" w:rsidRDefault="0061759A" w:rsidP="0061759A">
      <w:pPr>
        <w:pStyle w:val="Affiliation"/>
        <w:spacing w:after="0" w:line="240" w:lineRule="auto"/>
        <w:jc w:val="left"/>
        <w:rPr>
          <w:rFonts w:ascii="Arial" w:hAnsi="Arial" w:cs="Arial"/>
          <w:b/>
          <w:sz w:val="16"/>
          <w:szCs w:val="16"/>
        </w:rPr>
      </w:pPr>
    </w:p>
    <w:p w14:paraId="639760B5" w14:textId="77777777" w:rsidR="0061759A" w:rsidRPr="005F4EDD" w:rsidRDefault="0061759A" w:rsidP="0061759A">
      <w:pPr>
        <w:pStyle w:val="Affiliation"/>
        <w:spacing w:after="0" w:line="240" w:lineRule="auto"/>
        <w:jc w:val="left"/>
        <w:rPr>
          <w:rFonts w:ascii="Arial" w:hAnsi="Arial" w:cs="Arial"/>
          <w:b/>
          <w:sz w:val="16"/>
          <w:szCs w:val="16"/>
          <w:u w:val="single"/>
        </w:rPr>
      </w:pPr>
      <w:r w:rsidRPr="005F4EDD">
        <w:rPr>
          <w:rFonts w:ascii="Arial" w:hAnsi="Arial" w:cs="Arial"/>
          <w:b/>
          <w:sz w:val="16"/>
          <w:szCs w:val="16"/>
          <w:u w:val="single"/>
        </w:rPr>
        <w:t>Reviewer details:</w:t>
      </w:r>
    </w:p>
    <w:p w14:paraId="4165EC40" w14:textId="77777777" w:rsidR="0061759A" w:rsidRDefault="0061759A" w:rsidP="0061759A">
      <w:pPr>
        <w:pStyle w:val="Affiliation"/>
        <w:spacing w:after="0" w:line="240" w:lineRule="auto"/>
        <w:jc w:val="left"/>
        <w:rPr>
          <w:rFonts w:ascii="Arial" w:hAnsi="Arial" w:cs="Arial"/>
          <w:sz w:val="16"/>
          <w:szCs w:val="16"/>
        </w:rPr>
      </w:pPr>
    </w:p>
    <w:p w14:paraId="7E252DAF" w14:textId="77777777" w:rsidR="0061759A" w:rsidRDefault="0061759A" w:rsidP="0061759A">
      <w:r>
        <w:rPr>
          <w:rFonts w:ascii="Calibri" w:hAnsi="Calibri" w:cs="Calibri"/>
          <w:color w:val="000000"/>
        </w:rPr>
        <w:t>Manish Yadav, G D Goenka University,</w:t>
      </w:r>
      <w:r>
        <w:t xml:space="preserve"> </w:t>
      </w:r>
      <w:r>
        <w:rPr>
          <w:rFonts w:ascii="Calibri" w:hAnsi="Calibri" w:cs="Calibri"/>
          <w:color w:val="000000"/>
        </w:rPr>
        <w:t>India</w:t>
      </w:r>
      <w:r>
        <w:rPr>
          <w:rFonts w:ascii="Calibri" w:hAnsi="Calibri" w:cs="Calibri"/>
          <w:color w:val="000000"/>
        </w:rPr>
        <w:br/>
      </w:r>
    </w:p>
    <w:p w14:paraId="25069224" w14:textId="77777777" w:rsidR="00F1171E" w:rsidRPr="0061759A" w:rsidRDefault="00F1171E" w:rsidP="00F1171E">
      <w:pPr>
        <w:pStyle w:val="BodyText"/>
        <w:rPr>
          <w:rFonts w:ascii="Times New Roman" w:hAnsi="Times New Roman"/>
          <w:b/>
          <w:bCs/>
          <w:sz w:val="20"/>
          <w:szCs w:val="20"/>
          <w:u w:val="single"/>
          <w:lang w:val="en-US"/>
        </w:rPr>
      </w:pPr>
    </w:p>
    <w:sectPr w:rsidR="00F1171E" w:rsidRPr="0061759A" w:rsidSect="0017545C">
      <w:headerReference w:type="default" r:id="rId7"/>
      <w:footerReference w:type="default" r:id="rId8"/>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AE3B1" w14:textId="77777777" w:rsidR="00FF5A73" w:rsidRPr="0000007A" w:rsidRDefault="00FF5A73" w:rsidP="0099583E">
      <w:r>
        <w:separator/>
      </w:r>
    </w:p>
  </w:endnote>
  <w:endnote w:type="continuationSeparator" w:id="0">
    <w:p w14:paraId="33984EA6" w14:textId="77777777" w:rsidR="00FF5A73" w:rsidRPr="0000007A" w:rsidRDefault="00FF5A73"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ABD43" w14:textId="77777777" w:rsidR="00FF5A73" w:rsidRPr="0000007A" w:rsidRDefault="00FF5A73" w:rsidP="0099583E">
      <w:r>
        <w:separator/>
      </w:r>
    </w:p>
  </w:footnote>
  <w:footnote w:type="continuationSeparator" w:id="0">
    <w:p w14:paraId="101D9E76" w14:textId="77777777" w:rsidR="00FF5A73" w:rsidRPr="0000007A" w:rsidRDefault="00FF5A73"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7210506">
    <w:abstractNumId w:val="3"/>
  </w:num>
  <w:num w:numId="2" w16cid:durableId="952400258">
    <w:abstractNumId w:val="6"/>
  </w:num>
  <w:num w:numId="3" w16cid:durableId="1860509674">
    <w:abstractNumId w:val="5"/>
  </w:num>
  <w:num w:numId="4" w16cid:durableId="125053551">
    <w:abstractNumId w:val="7"/>
  </w:num>
  <w:num w:numId="5" w16cid:durableId="1457679180">
    <w:abstractNumId w:val="4"/>
  </w:num>
  <w:num w:numId="6" w16cid:durableId="1677925355">
    <w:abstractNumId w:val="0"/>
  </w:num>
  <w:num w:numId="7" w16cid:durableId="355083564">
    <w:abstractNumId w:val="1"/>
  </w:num>
  <w:num w:numId="8" w16cid:durableId="939601072">
    <w:abstractNumId w:val="9"/>
  </w:num>
  <w:num w:numId="9" w16cid:durableId="313409757">
    <w:abstractNumId w:val="8"/>
  </w:num>
  <w:num w:numId="10" w16cid:durableId="408502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616A"/>
    <w:rsid w:val="00134F88"/>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D7995"/>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6F92"/>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543AC"/>
    <w:rsid w:val="00374F93"/>
    <w:rsid w:val="00377F1D"/>
    <w:rsid w:val="00394901"/>
    <w:rsid w:val="00396B9E"/>
    <w:rsid w:val="003A04E7"/>
    <w:rsid w:val="003A1C45"/>
    <w:rsid w:val="003A4991"/>
    <w:rsid w:val="003A6E1A"/>
    <w:rsid w:val="003B1D0B"/>
    <w:rsid w:val="003B2172"/>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72E39"/>
    <w:rsid w:val="00474129"/>
    <w:rsid w:val="00477844"/>
    <w:rsid w:val="00481983"/>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1759A"/>
    <w:rsid w:val="00620677"/>
    <w:rsid w:val="00624032"/>
    <w:rsid w:val="00626025"/>
    <w:rsid w:val="006311A1"/>
    <w:rsid w:val="00640538"/>
    <w:rsid w:val="006438DF"/>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2A87"/>
    <w:rsid w:val="007B54A4"/>
    <w:rsid w:val="007C6CDF"/>
    <w:rsid w:val="007D0246"/>
    <w:rsid w:val="007F5873"/>
    <w:rsid w:val="008126B7"/>
    <w:rsid w:val="00815F94"/>
    <w:rsid w:val="008224E2"/>
    <w:rsid w:val="00825DC9"/>
    <w:rsid w:val="0082676D"/>
    <w:rsid w:val="00831D0B"/>
    <w:rsid w:val="008324FC"/>
    <w:rsid w:val="00846F1F"/>
    <w:rsid w:val="008470AB"/>
    <w:rsid w:val="0085546D"/>
    <w:rsid w:val="0086369B"/>
    <w:rsid w:val="00864B76"/>
    <w:rsid w:val="00867E37"/>
    <w:rsid w:val="0087201B"/>
    <w:rsid w:val="00877F10"/>
    <w:rsid w:val="00882091"/>
    <w:rsid w:val="00893E75"/>
    <w:rsid w:val="00895D0A"/>
    <w:rsid w:val="008B265C"/>
    <w:rsid w:val="008C2F62"/>
    <w:rsid w:val="008C4B1F"/>
    <w:rsid w:val="008C75AD"/>
    <w:rsid w:val="008C7B3A"/>
    <w:rsid w:val="008D020E"/>
    <w:rsid w:val="008D4C28"/>
    <w:rsid w:val="008E5067"/>
    <w:rsid w:val="008F036B"/>
    <w:rsid w:val="008F36E4"/>
    <w:rsid w:val="0090720F"/>
    <w:rsid w:val="0091410B"/>
    <w:rsid w:val="009245E3"/>
    <w:rsid w:val="00942DEE"/>
    <w:rsid w:val="00944F67"/>
    <w:rsid w:val="009553EC"/>
    <w:rsid w:val="00955E45"/>
    <w:rsid w:val="00962B70"/>
    <w:rsid w:val="00967C62"/>
    <w:rsid w:val="00982766"/>
    <w:rsid w:val="009852C4"/>
    <w:rsid w:val="0099583E"/>
    <w:rsid w:val="00995943"/>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04A9"/>
    <w:rsid w:val="00CC2753"/>
    <w:rsid w:val="00CD093E"/>
    <w:rsid w:val="00CD1556"/>
    <w:rsid w:val="00CD1FD7"/>
    <w:rsid w:val="00CD5091"/>
    <w:rsid w:val="00CD5DFD"/>
    <w:rsid w:val="00CD7C84"/>
    <w:rsid w:val="00CE199A"/>
    <w:rsid w:val="00CE5AC7"/>
    <w:rsid w:val="00CF0BBB"/>
    <w:rsid w:val="00CF0D07"/>
    <w:rsid w:val="00CF7035"/>
    <w:rsid w:val="00D04609"/>
    <w:rsid w:val="00D1283A"/>
    <w:rsid w:val="00D12970"/>
    <w:rsid w:val="00D17979"/>
    <w:rsid w:val="00D2075F"/>
    <w:rsid w:val="00D24CBE"/>
    <w:rsid w:val="00D27A79"/>
    <w:rsid w:val="00D32AC2"/>
    <w:rsid w:val="00D40416"/>
    <w:rsid w:val="00D430AB"/>
    <w:rsid w:val="00D4782A"/>
    <w:rsid w:val="00D709EB"/>
    <w:rsid w:val="00D75E37"/>
    <w:rsid w:val="00D7603E"/>
    <w:rsid w:val="00D90124"/>
    <w:rsid w:val="00D9392F"/>
    <w:rsid w:val="00D9427C"/>
    <w:rsid w:val="00DA18EC"/>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C77E3"/>
    <w:rsid w:val="00ED6B12"/>
    <w:rsid w:val="00ED7400"/>
    <w:rsid w:val="00EF326D"/>
    <w:rsid w:val="00EF53FE"/>
    <w:rsid w:val="00F0141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1F74"/>
    <w:rsid w:val="00FA6528"/>
    <w:rsid w:val="00FB0D50"/>
    <w:rsid w:val="00FB3DE3"/>
    <w:rsid w:val="00FB5BBE"/>
    <w:rsid w:val="00FC2E17"/>
    <w:rsid w:val="00FC432A"/>
    <w:rsid w:val="00FC6387"/>
    <w:rsid w:val="00FC6802"/>
    <w:rsid w:val="00FD438A"/>
    <w:rsid w:val="00FD53AB"/>
    <w:rsid w:val="00FD70A7"/>
    <w:rsid w:val="00FF09A0"/>
    <w:rsid w:val="00FF5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styleId="Strong">
    <w:name w:val="Strong"/>
    <w:uiPriority w:val="22"/>
    <w:qFormat/>
    <w:rsid w:val="00995943"/>
    <w:rPr>
      <w:b/>
      <w:bCs/>
    </w:rPr>
  </w:style>
  <w:style w:type="paragraph" w:customStyle="1" w:styleId="Affiliation">
    <w:name w:val="Affiliation"/>
    <w:basedOn w:val="Normal"/>
    <w:rsid w:val="0061759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2287</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Editor-90</cp:lastModifiedBy>
  <cp:revision>8</cp:revision>
  <dcterms:created xsi:type="dcterms:W3CDTF">2026-04-06T09:16:00Z</dcterms:created>
  <dcterms:modified xsi:type="dcterms:W3CDTF">2026-04-13T12:06:00Z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