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777916" w14:paraId="5891CB6F" w14:textId="77777777">
        <w:trPr>
          <w:trHeight w:val="20"/>
          <w:jc w:val="center"/>
        </w:trPr>
        <w:tc>
          <w:tcPr>
            <w:tcW w:w="1186" w:type="pct"/>
          </w:tcPr>
          <w:p w14:paraId="1C95328B" w14:textId="77777777" w:rsidR="00777916" w:rsidRDefault="00777916">
            <w:pPr>
              <w:pStyle w:val="BodyText"/>
              <w:ind w:left="90"/>
              <w:jc w:val="left"/>
              <w:rPr>
                <w:rFonts w:ascii="Times New Roman" w:hAnsi="Times New Roman"/>
                <w:bCs/>
                <w:sz w:val="20"/>
                <w:szCs w:val="28"/>
                <w:lang w:val="en-GB" w:eastAsia="en-US"/>
              </w:rPr>
            </w:pPr>
            <w:r>
              <w:rPr>
                <w:rFonts w:ascii="Times New Roman" w:hAnsi="Times New Roman"/>
                <w:bCs/>
                <w:sz w:val="20"/>
                <w:szCs w:val="28"/>
                <w:lang w:val="en-GB" w:eastAsia="en-US"/>
              </w:rPr>
              <w:t>Book Name:</w:t>
            </w:r>
          </w:p>
        </w:tc>
        <w:tc>
          <w:tcPr>
            <w:tcW w:w="3814" w:type="pct"/>
          </w:tcPr>
          <w:p w14:paraId="22C0C6A7" w14:textId="77777777" w:rsidR="00777916" w:rsidRDefault="00255EA9">
            <w:pPr>
              <w:rPr>
                <w:b/>
                <w:bCs/>
                <w:color w:val="0000FF"/>
                <w:sz w:val="20"/>
                <w:szCs w:val="20"/>
                <w:lang w:val="en-GB"/>
              </w:rPr>
            </w:pPr>
            <w:r w:rsidRPr="00255EA9">
              <w:rPr>
                <w:b/>
                <w:bCs/>
                <w:color w:val="0000FF"/>
                <w:sz w:val="20"/>
                <w:szCs w:val="20"/>
                <w:lang w:val="en-GB"/>
              </w:rPr>
              <w:t>Advances in Sustainable Agriculture and Horticulture: Towards Resilient, Productive, and Ecologically Sound Food Systems</w:t>
            </w:r>
          </w:p>
        </w:tc>
      </w:tr>
      <w:tr w:rsidR="00777916" w14:paraId="4048FBD3" w14:textId="77777777">
        <w:trPr>
          <w:trHeight w:val="20"/>
          <w:jc w:val="center"/>
        </w:trPr>
        <w:tc>
          <w:tcPr>
            <w:tcW w:w="1186" w:type="pct"/>
          </w:tcPr>
          <w:p w14:paraId="6C364833" w14:textId="77777777" w:rsidR="00777916" w:rsidRDefault="00777916">
            <w:pPr>
              <w:pStyle w:val="BodyText"/>
              <w:ind w:left="90"/>
              <w:jc w:val="left"/>
              <w:rPr>
                <w:rFonts w:ascii="Times New Roman" w:hAnsi="Times New Roman"/>
                <w:bCs/>
                <w:sz w:val="20"/>
                <w:szCs w:val="28"/>
                <w:lang w:val="en-GB" w:eastAsia="en-US"/>
              </w:rPr>
            </w:pPr>
            <w:r>
              <w:rPr>
                <w:rFonts w:ascii="Times New Roman" w:hAnsi="Times New Roman"/>
                <w:bCs/>
                <w:sz w:val="20"/>
                <w:szCs w:val="28"/>
                <w:lang w:val="en-GB" w:eastAsia="en-US"/>
              </w:rPr>
              <w:t>Manuscript Number:</w:t>
            </w:r>
          </w:p>
        </w:tc>
        <w:tc>
          <w:tcPr>
            <w:tcW w:w="3814" w:type="pct"/>
          </w:tcPr>
          <w:p w14:paraId="797CB56C" w14:textId="77777777" w:rsidR="00777916" w:rsidRDefault="00777916">
            <w:pPr>
              <w:pStyle w:val="NormalWeb"/>
              <w:spacing w:before="0" w:beforeAutospacing="0" w:after="0" w:afterAutospacing="0"/>
              <w:rPr>
                <w:rFonts w:ascii="Times New Roman" w:hAnsi="Times New Roman" w:cs="Times New Roman"/>
                <w:b/>
                <w:bCs/>
                <w:sz w:val="20"/>
                <w:szCs w:val="28"/>
                <w:lang w:val="en-GB"/>
              </w:rPr>
            </w:pPr>
            <w:r>
              <w:rPr>
                <w:rFonts w:ascii="Times New Roman" w:hAnsi="Times New Roman" w:cs="Times New Roman"/>
                <w:b/>
                <w:bCs/>
                <w:sz w:val="20"/>
                <w:szCs w:val="28"/>
                <w:lang w:val="en-GB"/>
              </w:rPr>
              <w:t>Ms_BPR_</w:t>
            </w:r>
            <w:r w:rsidR="004D60A1" w:rsidRPr="004D60A1">
              <w:rPr>
                <w:rFonts w:ascii="Times New Roman" w:hAnsi="Times New Roman" w:cs="Times New Roman"/>
                <w:b/>
                <w:bCs/>
                <w:sz w:val="20"/>
                <w:szCs w:val="28"/>
                <w:lang w:val="en-GB"/>
              </w:rPr>
              <w:t>7505</w:t>
            </w:r>
          </w:p>
        </w:tc>
      </w:tr>
      <w:tr w:rsidR="00777916" w14:paraId="6357767F" w14:textId="77777777">
        <w:trPr>
          <w:trHeight w:val="20"/>
          <w:jc w:val="center"/>
        </w:trPr>
        <w:tc>
          <w:tcPr>
            <w:tcW w:w="1186" w:type="pct"/>
          </w:tcPr>
          <w:p w14:paraId="4AF1B6C7" w14:textId="77777777" w:rsidR="00777916" w:rsidRDefault="00777916">
            <w:pPr>
              <w:pStyle w:val="BodyText"/>
              <w:ind w:left="90"/>
              <w:jc w:val="left"/>
              <w:rPr>
                <w:rFonts w:ascii="Times New Roman" w:hAnsi="Times New Roman"/>
                <w:bCs/>
                <w:sz w:val="20"/>
                <w:szCs w:val="28"/>
                <w:lang w:val="en-GB" w:eastAsia="en-US"/>
              </w:rPr>
            </w:pPr>
            <w:r>
              <w:rPr>
                <w:rFonts w:ascii="Times New Roman" w:hAnsi="Times New Roman"/>
                <w:bCs/>
                <w:sz w:val="20"/>
                <w:szCs w:val="28"/>
                <w:lang w:val="en-GB" w:eastAsia="en-US"/>
              </w:rPr>
              <w:t xml:space="preserve">Title of the Manuscript: </w:t>
            </w:r>
          </w:p>
        </w:tc>
        <w:tc>
          <w:tcPr>
            <w:tcW w:w="3814" w:type="pct"/>
          </w:tcPr>
          <w:p w14:paraId="35FDC410" w14:textId="77777777" w:rsidR="00777916" w:rsidRDefault="008E6870">
            <w:pPr>
              <w:pStyle w:val="NormalWeb"/>
              <w:spacing w:before="0" w:beforeAutospacing="0" w:after="0" w:afterAutospacing="0"/>
              <w:rPr>
                <w:rFonts w:ascii="Times New Roman" w:hAnsi="Times New Roman" w:cs="Times New Roman"/>
                <w:b/>
                <w:sz w:val="20"/>
                <w:szCs w:val="28"/>
                <w:lang w:val="en-GB"/>
              </w:rPr>
            </w:pPr>
            <w:r w:rsidRPr="008E6870">
              <w:rPr>
                <w:rFonts w:ascii="Times New Roman" w:hAnsi="Times New Roman" w:cs="Times New Roman"/>
                <w:b/>
                <w:sz w:val="20"/>
                <w:szCs w:val="28"/>
                <w:lang w:val="en-GB"/>
              </w:rPr>
              <w:t>Emerging Technologies and Research Priorities in Sustainable Agriculture and Horticulture: A Narrative Review</w:t>
            </w:r>
          </w:p>
        </w:tc>
      </w:tr>
      <w:tr w:rsidR="00777916" w14:paraId="3D35DD91" w14:textId="77777777">
        <w:trPr>
          <w:trHeight w:val="20"/>
          <w:jc w:val="center"/>
        </w:trPr>
        <w:tc>
          <w:tcPr>
            <w:tcW w:w="1186" w:type="pct"/>
          </w:tcPr>
          <w:p w14:paraId="2D69DA6D" w14:textId="77777777" w:rsidR="00777916" w:rsidRDefault="00777916">
            <w:pPr>
              <w:pStyle w:val="BodyText"/>
              <w:ind w:left="90"/>
              <w:jc w:val="left"/>
              <w:rPr>
                <w:rFonts w:ascii="Times New Roman" w:hAnsi="Times New Roman"/>
                <w:bCs/>
                <w:sz w:val="20"/>
                <w:szCs w:val="28"/>
                <w:lang w:val="en-GB" w:eastAsia="en-US"/>
              </w:rPr>
            </w:pPr>
            <w:r>
              <w:rPr>
                <w:rFonts w:ascii="Times New Roman" w:hAnsi="Times New Roman"/>
                <w:bCs/>
                <w:sz w:val="20"/>
                <w:szCs w:val="28"/>
                <w:lang w:val="en-GB" w:eastAsia="en-US"/>
              </w:rPr>
              <w:t>Type of the Article</w:t>
            </w:r>
          </w:p>
        </w:tc>
        <w:tc>
          <w:tcPr>
            <w:tcW w:w="3814" w:type="pct"/>
          </w:tcPr>
          <w:p w14:paraId="50ED5DD7" w14:textId="77777777" w:rsidR="00777916" w:rsidRDefault="00777916">
            <w:pPr>
              <w:pStyle w:val="NormalWeb"/>
              <w:spacing w:before="0" w:beforeAutospacing="0" w:after="0" w:afterAutospacing="0"/>
              <w:rPr>
                <w:rFonts w:ascii="Times New Roman" w:hAnsi="Times New Roman" w:cs="Times New Roman"/>
                <w:b/>
                <w:sz w:val="20"/>
                <w:szCs w:val="28"/>
                <w:lang w:val="en-GB"/>
              </w:rPr>
            </w:pPr>
            <w:r>
              <w:rPr>
                <w:rFonts w:ascii="Times New Roman" w:hAnsi="Times New Roman" w:cs="Times New Roman"/>
                <w:b/>
                <w:sz w:val="20"/>
                <w:szCs w:val="28"/>
                <w:lang w:val="en-GB"/>
              </w:rPr>
              <w:t>REVIEW ARTICLE</w:t>
            </w:r>
          </w:p>
        </w:tc>
      </w:tr>
    </w:tbl>
    <w:p w14:paraId="5681E30F" w14:textId="77777777" w:rsidR="00777916" w:rsidRDefault="00777916">
      <w:pPr>
        <w:pStyle w:val="BodyText"/>
        <w:rPr>
          <w:rFonts w:ascii="Times New Roman" w:hAnsi="Times New Roman"/>
          <w:b/>
          <w:bCs/>
          <w:sz w:val="20"/>
          <w:szCs w:val="20"/>
          <w:u w:val="single"/>
          <w:lang w:val="en-GB"/>
        </w:rPr>
      </w:pPr>
    </w:p>
    <w:p w14:paraId="4FF0990E" w14:textId="77777777" w:rsidR="00777916" w:rsidRDefault="00777916">
      <w:pPr>
        <w:pStyle w:val="BodyText"/>
        <w:rPr>
          <w:rFonts w:ascii="Times New Roman" w:hAnsi="Times New Roman"/>
          <w:b/>
          <w:bCs/>
          <w:sz w:val="20"/>
          <w:szCs w:val="20"/>
          <w:u w:val="single"/>
          <w:lang w:val="en-GB"/>
        </w:rPr>
      </w:pPr>
    </w:p>
    <w:p w14:paraId="3D57F1D7" w14:textId="77777777" w:rsidR="00777916" w:rsidRDefault="00777916">
      <w:pPr>
        <w:pStyle w:val="BodyText"/>
        <w:rPr>
          <w:rFonts w:ascii="Times New Roman" w:hAnsi="Times New Roman"/>
          <w:sz w:val="20"/>
          <w:szCs w:val="20"/>
          <w:lang w:val="en-GB"/>
        </w:rPr>
      </w:pPr>
      <w:bookmarkStart w:id="0" w:name="_Hlk171324449"/>
    </w:p>
    <w:p w14:paraId="71E589BD" w14:textId="77777777" w:rsidR="00777916" w:rsidRDefault="00777916">
      <w:pPr>
        <w:pStyle w:val="BodyText"/>
        <w:rPr>
          <w:rFonts w:ascii="Times New Roman" w:hAnsi="Times New Roman"/>
          <w:sz w:val="20"/>
          <w:szCs w:val="20"/>
          <w:lang w:val="en-GB"/>
        </w:rPr>
      </w:pPr>
    </w:p>
    <w:p w14:paraId="0DE20030" w14:textId="77777777" w:rsidR="00777916" w:rsidRDefault="00777916">
      <w:pPr>
        <w:pStyle w:val="BodyText"/>
        <w:rPr>
          <w:rFonts w:ascii="Times New Roman" w:hAnsi="Times New Roman"/>
          <w:b/>
          <w:sz w:val="20"/>
          <w:szCs w:val="20"/>
          <w:u w:val="single"/>
          <w:lang w:val="en-GB"/>
        </w:rPr>
      </w:pPr>
      <w:r>
        <w:rPr>
          <w:rFonts w:ascii="Times New Roman" w:hAnsi="Times New Roman"/>
          <w:b/>
          <w:sz w:val="20"/>
          <w:szCs w:val="20"/>
          <w:highlight w:val="yellow"/>
          <w:u w:val="single"/>
          <w:lang w:val="en-GB"/>
        </w:rPr>
        <w:t>PART 1 (Importance of the manuscript)</w:t>
      </w:r>
    </w:p>
    <w:p w14:paraId="322DF3E6" w14:textId="77777777" w:rsidR="00777916" w:rsidRDefault="00777916">
      <w:pPr>
        <w:pStyle w:val="BodyText"/>
        <w:ind w:left="1440"/>
        <w:rPr>
          <w:rFonts w:ascii="Times New Roman" w:hAnsi="Times New Roman"/>
          <w:bCs/>
          <w:sz w:val="20"/>
          <w:szCs w:val="20"/>
          <w:lang w:val="en-GB"/>
        </w:rPr>
      </w:pPr>
    </w:p>
    <w:p w14:paraId="27F29CD1" w14:textId="77777777" w:rsidR="00777916" w:rsidRDefault="00777916">
      <w:pPr>
        <w:pStyle w:val="BodyText"/>
        <w:ind w:left="1440"/>
        <w:rPr>
          <w:rFonts w:ascii="Times New Roman" w:hAnsi="Times New Roman"/>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92"/>
        <w:gridCol w:w="5041"/>
        <w:gridCol w:w="3737"/>
      </w:tblGrid>
      <w:tr w:rsidR="00777916" w14:paraId="6A14A1FC" w14:textId="77777777">
        <w:trPr>
          <w:trHeight w:val="20"/>
          <w:jc w:val="center"/>
        </w:trPr>
        <w:tc>
          <w:tcPr>
            <w:tcW w:w="1789" w:type="pct"/>
            <w:noWrap/>
          </w:tcPr>
          <w:p w14:paraId="2176C4BC" w14:textId="77777777" w:rsidR="00777916" w:rsidRDefault="00777916">
            <w:pPr>
              <w:pStyle w:val="Heading2"/>
              <w:jc w:val="left"/>
              <w:rPr>
                <w:rFonts w:ascii="Times New Roman" w:hAnsi="Times New Roman"/>
                <w:lang w:val="en-GB" w:eastAsia="en-US"/>
              </w:rPr>
            </w:pPr>
            <w:bookmarkStart w:id="1" w:name="_Hlk170903434"/>
          </w:p>
        </w:tc>
        <w:tc>
          <w:tcPr>
            <w:tcW w:w="1844" w:type="pct"/>
          </w:tcPr>
          <w:p w14:paraId="64662CB9" w14:textId="77777777" w:rsidR="00777916" w:rsidRDefault="00777916">
            <w:pPr>
              <w:pStyle w:val="Heading2"/>
              <w:jc w:val="left"/>
              <w:rPr>
                <w:rFonts w:ascii="Times New Roman" w:hAnsi="Times New Roman"/>
                <w:lang w:val="en-GB" w:eastAsia="en-US"/>
              </w:rPr>
            </w:pPr>
            <w:r>
              <w:rPr>
                <w:rFonts w:ascii="Times New Roman" w:hAnsi="Times New Roman"/>
                <w:lang w:val="en-GB" w:eastAsia="en-US"/>
              </w:rPr>
              <w:t>Comments of the Reviewers</w:t>
            </w:r>
          </w:p>
        </w:tc>
        <w:tc>
          <w:tcPr>
            <w:tcW w:w="1367" w:type="pct"/>
          </w:tcPr>
          <w:p w14:paraId="3ECE9989" w14:textId="77777777" w:rsidR="00777916" w:rsidRDefault="00777916">
            <w:pPr>
              <w:spacing w:after="160" w:line="259"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16E4FEEE" w14:textId="77777777" w:rsidR="00777916" w:rsidRDefault="00777916">
            <w:pPr>
              <w:pStyle w:val="Heading2"/>
              <w:jc w:val="left"/>
              <w:rPr>
                <w:rFonts w:ascii="Times New Roman" w:hAnsi="Times New Roman"/>
                <w:b w:val="0"/>
                <w:lang w:val="en-GB" w:eastAsia="en-US"/>
              </w:rPr>
            </w:pPr>
          </w:p>
        </w:tc>
      </w:tr>
      <w:tr w:rsidR="00777916" w14:paraId="52CDD60A" w14:textId="77777777">
        <w:trPr>
          <w:trHeight w:val="20"/>
          <w:jc w:val="center"/>
        </w:trPr>
        <w:tc>
          <w:tcPr>
            <w:tcW w:w="1789" w:type="pct"/>
            <w:noWrap/>
          </w:tcPr>
          <w:p w14:paraId="34974339" w14:textId="77777777" w:rsidR="00777916" w:rsidRDefault="00777916">
            <w:pPr>
              <w:rPr>
                <w:rFonts w:eastAsia="MS Mincho"/>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be required for this part.</w:t>
            </w:r>
          </w:p>
        </w:tc>
        <w:tc>
          <w:tcPr>
            <w:tcW w:w="1844" w:type="pct"/>
          </w:tcPr>
          <w:p w14:paraId="29FAB328" w14:textId="7A02103E" w:rsidR="00777916" w:rsidRPr="004C064A" w:rsidRDefault="00986A22">
            <w:pPr>
              <w:pStyle w:val="ListParagraph"/>
              <w:ind w:left="0"/>
              <w:rPr>
                <w:sz w:val="20"/>
                <w:szCs w:val="20"/>
                <w:lang w:val="en-GB"/>
              </w:rPr>
            </w:pPr>
            <w:r w:rsidRPr="004C064A">
              <w:rPr>
                <w:sz w:val="20"/>
                <w:szCs w:val="20"/>
                <w:lang w:val="en-GB"/>
              </w:rPr>
              <w:t>This manuscript provides a comprehensive and timely synthesis of emerging technologies and research priorities in sustainable agriculture and horticulture. It addresses critical global challenges such as food security, climate change, and environmental sustainability through a multidisciplinary lens. The integration of digital agriculture, biotechnology, agroecology, and climate-smart approaches makes it highly relevant for researchers, policymakers, and practitioners. The paper significantly contributes to advancing knowledge by highlighting both technological innovations and systemic transformation needs in modern food systems.</w:t>
            </w:r>
          </w:p>
        </w:tc>
        <w:tc>
          <w:tcPr>
            <w:tcW w:w="1367" w:type="pct"/>
          </w:tcPr>
          <w:p w14:paraId="11B7CA05" w14:textId="77777777" w:rsidR="00777916" w:rsidRDefault="00777916">
            <w:pPr>
              <w:pStyle w:val="Heading2"/>
              <w:jc w:val="left"/>
              <w:rPr>
                <w:rFonts w:ascii="Times New Roman" w:hAnsi="Times New Roman"/>
                <w:b w:val="0"/>
                <w:lang w:val="en-GB" w:eastAsia="en-US"/>
              </w:rPr>
            </w:pPr>
          </w:p>
        </w:tc>
      </w:tr>
    </w:tbl>
    <w:p w14:paraId="3D992EA0" w14:textId="77777777" w:rsidR="00777916" w:rsidRDefault="00777916">
      <w:pPr>
        <w:rPr>
          <w:sz w:val="20"/>
          <w:szCs w:val="20"/>
          <w:lang w:val="en-GB"/>
        </w:rPr>
      </w:pPr>
    </w:p>
    <w:p w14:paraId="389E86AB" w14:textId="77777777" w:rsidR="00777916" w:rsidRDefault="00777916">
      <w:pPr>
        <w:rPr>
          <w:sz w:val="20"/>
          <w:szCs w:val="20"/>
          <w:lang w:val="en-GB"/>
        </w:rPr>
      </w:pPr>
    </w:p>
    <w:p w14:paraId="34A12018" w14:textId="77777777" w:rsidR="00777916" w:rsidRDefault="00777916">
      <w:pPr>
        <w:pStyle w:val="Heading2"/>
        <w:jc w:val="left"/>
        <w:rPr>
          <w:rFonts w:ascii="Times New Roman" w:hAnsi="Times New Roman"/>
          <w:u w:val="single"/>
          <w:lang w:val="en-GB" w:eastAsia="en-US"/>
        </w:rPr>
      </w:pPr>
      <w:r>
        <w:rPr>
          <w:rFonts w:ascii="Times New Roman" w:hAnsi="Times New Roman"/>
          <w:highlight w:val="yellow"/>
          <w:u w:val="single"/>
          <w:lang w:val="en-GB" w:eastAsia="en-US"/>
        </w:rPr>
        <w:t>PART 2.1 (Objective Publication)</w:t>
      </w:r>
    </w:p>
    <w:p w14:paraId="2459079F" w14:textId="77777777" w:rsidR="00777916" w:rsidRDefault="00777916">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94"/>
        <w:gridCol w:w="5039"/>
        <w:gridCol w:w="3737"/>
      </w:tblGrid>
      <w:tr w:rsidR="00777916" w14:paraId="40C192CA" w14:textId="77777777">
        <w:trPr>
          <w:trHeight w:val="20"/>
          <w:jc w:val="center"/>
        </w:trPr>
        <w:tc>
          <w:tcPr>
            <w:tcW w:w="5000" w:type="pct"/>
            <w:gridSpan w:val="3"/>
            <w:noWrap/>
          </w:tcPr>
          <w:p w14:paraId="06861C82" w14:textId="77777777" w:rsidR="00777916" w:rsidRDefault="00777916">
            <w:pPr>
              <w:rPr>
                <w:sz w:val="22"/>
                <w:szCs w:val="22"/>
                <w:lang w:val="en-GB"/>
              </w:rPr>
            </w:pPr>
          </w:p>
          <w:p w14:paraId="62004E1D" w14:textId="77777777" w:rsidR="00777916" w:rsidRDefault="00777916">
            <w:pPr>
              <w:rPr>
                <w:sz w:val="20"/>
                <w:szCs w:val="20"/>
                <w:lang w:val="en-GB"/>
              </w:rPr>
            </w:pPr>
          </w:p>
        </w:tc>
      </w:tr>
      <w:tr w:rsidR="00777916" w14:paraId="3188355D" w14:textId="77777777">
        <w:trPr>
          <w:trHeight w:val="20"/>
          <w:jc w:val="center"/>
        </w:trPr>
        <w:tc>
          <w:tcPr>
            <w:tcW w:w="1790" w:type="pct"/>
            <w:noWrap/>
          </w:tcPr>
          <w:p w14:paraId="5D292A92" w14:textId="77777777" w:rsidR="00777916" w:rsidRDefault="00777916">
            <w:pPr>
              <w:pStyle w:val="Heading2"/>
              <w:keepNext w:val="0"/>
              <w:jc w:val="left"/>
              <w:rPr>
                <w:rFonts w:ascii="Times New Roman" w:hAnsi="Times New Roman"/>
                <w:lang w:val="en-GB" w:eastAsia="en-US"/>
              </w:rPr>
            </w:pPr>
          </w:p>
        </w:tc>
        <w:tc>
          <w:tcPr>
            <w:tcW w:w="1843" w:type="pct"/>
          </w:tcPr>
          <w:p w14:paraId="0F52FF0E" w14:textId="77777777" w:rsidR="00777916" w:rsidRDefault="00777916">
            <w:pPr>
              <w:pStyle w:val="Heading2"/>
              <w:keepNext w:val="0"/>
              <w:jc w:val="left"/>
              <w:rPr>
                <w:rFonts w:ascii="Times New Roman" w:hAnsi="Times New Roman"/>
                <w:lang w:val="en-GB" w:eastAsia="en-US"/>
              </w:rPr>
            </w:pPr>
            <w:r>
              <w:rPr>
                <w:rFonts w:ascii="Times New Roman" w:hAnsi="Times New Roman"/>
                <w:lang w:val="en-GB" w:eastAsia="en-US"/>
              </w:rPr>
              <w:t>Rating of the Reviewers</w:t>
            </w:r>
          </w:p>
        </w:tc>
        <w:tc>
          <w:tcPr>
            <w:tcW w:w="1367" w:type="pct"/>
          </w:tcPr>
          <w:p w14:paraId="7E0F71A8" w14:textId="77777777" w:rsidR="00777916" w:rsidRDefault="00777916">
            <w:pPr>
              <w:spacing w:after="160" w:line="259" w:lineRule="auto"/>
              <w:rPr>
                <w:b/>
                <w:sz w:val="22"/>
                <w:szCs w:val="22"/>
                <w:lang w:val="en-GB"/>
              </w:rPr>
            </w:pPr>
            <w:r>
              <w:rPr>
                <w:rFonts w:eastAsia="Calibri"/>
                <w:b/>
                <w:kern w:val="2"/>
                <w:sz w:val="20"/>
                <w:szCs w:val="20"/>
                <w:lang w:val="en-GB"/>
              </w:rPr>
              <w:t>Author’s Feedback</w:t>
            </w:r>
            <w:r>
              <w:rPr>
                <w:rFonts w:eastAsia="Calibri"/>
                <w:kern w:val="2"/>
                <w:sz w:val="20"/>
                <w:szCs w:val="20"/>
                <w:lang w:val="en-GB"/>
              </w:rPr>
              <w:t xml:space="preserve"> </w:t>
            </w:r>
          </w:p>
        </w:tc>
      </w:tr>
      <w:tr w:rsidR="00777916" w14:paraId="709F17F4" w14:textId="77777777">
        <w:trPr>
          <w:trHeight w:val="20"/>
          <w:jc w:val="center"/>
        </w:trPr>
        <w:tc>
          <w:tcPr>
            <w:tcW w:w="1790" w:type="pct"/>
            <w:noWrap/>
          </w:tcPr>
          <w:p w14:paraId="517409E0" w14:textId="77777777" w:rsidR="00777916" w:rsidRDefault="00777916">
            <w:pPr>
              <w:rPr>
                <w:b/>
                <w:bCs/>
                <w:sz w:val="20"/>
                <w:szCs w:val="20"/>
                <w:lang w:val="en-GB"/>
              </w:rPr>
            </w:pPr>
            <w:r>
              <w:rPr>
                <w:b/>
                <w:bCs/>
                <w:sz w:val="20"/>
                <w:szCs w:val="20"/>
                <w:lang w:val="en-GB"/>
              </w:rPr>
              <w:t xml:space="preserve">1. Is the title clear and appropriate for the paper? </w:t>
            </w:r>
          </w:p>
          <w:p w14:paraId="6BABAF16"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3468E198" w14:textId="77777777" w:rsidR="00777916" w:rsidRDefault="00777916">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843" w:type="pct"/>
          </w:tcPr>
          <w:p w14:paraId="36A34EC6" w14:textId="206BD720" w:rsidR="00777916" w:rsidRDefault="004A0763">
            <w:pPr>
              <w:ind w:left="360"/>
              <w:rPr>
                <w:b/>
                <w:bCs/>
                <w:sz w:val="20"/>
                <w:szCs w:val="20"/>
                <w:lang w:val="en-GB"/>
              </w:rPr>
            </w:pPr>
            <w:r>
              <w:rPr>
                <w:b/>
                <w:bCs/>
                <w:sz w:val="20"/>
                <w:szCs w:val="20"/>
                <w:lang w:val="en-GB"/>
              </w:rPr>
              <w:t>5</w:t>
            </w:r>
          </w:p>
        </w:tc>
        <w:tc>
          <w:tcPr>
            <w:tcW w:w="1367" w:type="pct"/>
          </w:tcPr>
          <w:p w14:paraId="3211D181" w14:textId="77777777" w:rsidR="00777916" w:rsidRDefault="00777916">
            <w:pPr>
              <w:pStyle w:val="Heading2"/>
              <w:keepNext w:val="0"/>
              <w:jc w:val="left"/>
              <w:rPr>
                <w:rFonts w:ascii="Times New Roman" w:hAnsi="Times New Roman"/>
                <w:b w:val="0"/>
                <w:lang w:val="en-GB" w:eastAsia="en-US"/>
              </w:rPr>
            </w:pPr>
          </w:p>
        </w:tc>
      </w:tr>
      <w:tr w:rsidR="00777916" w14:paraId="3C58550C" w14:textId="77777777">
        <w:trPr>
          <w:trHeight w:val="20"/>
          <w:jc w:val="center"/>
        </w:trPr>
        <w:tc>
          <w:tcPr>
            <w:tcW w:w="1790" w:type="pct"/>
            <w:noWrap/>
          </w:tcPr>
          <w:p w14:paraId="2266E088" w14:textId="77777777" w:rsidR="00777916" w:rsidRDefault="00777916">
            <w:pPr>
              <w:pStyle w:val="Heading2"/>
              <w:keepNext w:val="0"/>
              <w:jc w:val="left"/>
              <w:rPr>
                <w:rFonts w:ascii="Times New Roman" w:hAnsi="Times New Roman"/>
                <w:lang w:val="en-GB" w:eastAsia="en-US"/>
              </w:rPr>
            </w:pPr>
            <w:r>
              <w:rPr>
                <w:rFonts w:ascii="Times New Roman" w:hAnsi="Times New Roman"/>
                <w:lang w:val="en-GB" w:eastAsia="en-US"/>
              </w:rPr>
              <w:t xml:space="preserve">2. Is the abstract of the article comprehensive? </w:t>
            </w:r>
          </w:p>
          <w:p w14:paraId="5FC082AB"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7761BBF9" w14:textId="77777777" w:rsidR="00777916" w:rsidRDefault="00777916">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843" w:type="pct"/>
          </w:tcPr>
          <w:p w14:paraId="7B754833" w14:textId="6428BCB7" w:rsidR="00777916" w:rsidRDefault="004A0763">
            <w:pPr>
              <w:ind w:left="360"/>
              <w:rPr>
                <w:b/>
                <w:bCs/>
                <w:sz w:val="20"/>
                <w:szCs w:val="20"/>
                <w:lang w:val="en-GB"/>
              </w:rPr>
            </w:pPr>
            <w:r>
              <w:rPr>
                <w:b/>
                <w:bCs/>
                <w:sz w:val="20"/>
                <w:szCs w:val="20"/>
                <w:lang w:val="en-GB"/>
              </w:rPr>
              <w:t>5</w:t>
            </w:r>
          </w:p>
        </w:tc>
        <w:tc>
          <w:tcPr>
            <w:tcW w:w="1367" w:type="pct"/>
          </w:tcPr>
          <w:p w14:paraId="5D5FB966" w14:textId="77777777" w:rsidR="00777916" w:rsidRDefault="00777916">
            <w:pPr>
              <w:pStyle w:val="Heading2"/>
              <w:keepNext w:val="0"/>
              <w:jc w:val="left"/>
              <w:rPr>
                <w:rFonts w:ascii="Times New Roman" w:hAnsi="Times New Roman"/>
                <w:b w:val="0"/>
                <w:lang w:val="en-GB" w:eastAsia="en-US"/>
              </w:rPr>
            </w:pPr>
          </w:p>
        </w:tc>
      </w:tr>
      <w:tr w:rsidR="00777916" w14:paraId="38C227BE" w14:textId="77777777">
        <w:trPr>
          <w:trHeight w:val="20"/>
          <w:jc w:val="center"/>
        </w:trPr>
        <w:tc>
          <w:tcPr>
            <w:tcW w:w="1790" w:type="pct"/>
            <w:noWrap/>
          </w:tcPr>
          <w:p w14:paraId="23C382C8" w14:textId="77777777" w:rsidR="00777916" w:rsidRDefault="00777916">
            <w:pPr>
              <w:pStyle w:val="Heading2"/>
              <w:keepNext w:val="0"/>
              <w:jc w:val="left"/>
              <w:rPr>
                <w:rFonts w:ascii="Times New Roman" w:hAnsi="Times New Roman"/>
                <w:lang w:val="en-GB"/>
              </w:rPr>
            </w:pPr>
            <w:r>
              <w:rPr>
                <w:rFonts w:ascii="Times New Roman" w:hAnsi="Times New Roman"/>
                <w:lang w:val="en-GB"/>
              </w:rPr>
              <w:t>3. Are the keywords appropriate and useful?</w:t>
            </w:r>
          </w:p>
          <w:p w14:paraId="1E7CE8D5"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38FCF35E" w14:textId="77777777" w:rsidR="00777916" w:rsidRDefault="00777916">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843" w:type="pct"/>
          </w:tcPr>
          <w:p w14:paraId="5B113BA2" w14:textId="09DCAD5F" w:rsidR="00777916" w:rsidRDefault="004A0763">
            <w:pPr>
              <w:ind w:left="360"/>
              <w:rPr>
                <w:b/>
                <w:bCs/>
                <w:sz w:val="20"/>
                <w:szCs w:val="20"/>
                <w:lang w:val="en-GB"/>
              </w:rPr>
            </w:pPr>
            <w:r>
              <w:rPr>
                <w:b/>
                <w:bCs/>
                <w:sz w:val="20"/>
                <w:szCs w:val="20"/>
                <w:lang w:val="en-GB"/>
              </w:rPr>
              <w:t>5</w:t>
            </w:r>
          </w:p>
        </w:tc>
        <w:tc>
          <w:tcPr>
            <w:tcW w:w="1367" w:type="pct"/>
          </w:tcPr>
          <w:p w14:paraId="3F299190" w14:textId="77777777" w:rsidR="00777916" w:rsidRDefault="00777916">
            <w:pPr>
              <w:pStyle w:val="Heading2"/>
              <w:keepNext w:val="0"/>
              <w:jc w:val="left"/>
              <w:rPr>
                <w:rFonts w:ascii="Times New Roman" w:hAnsi="Times New Roman"/>
                <w:b w:val="0"/>
                <w:lang w:val="en-GB" w:eastAsia="en-US"/>
              </w:rPr>
            </w:pPr>
          </w:p>
        </w:tc>
      </w:tr>
      <w:tr w:rsidR="00777916" w14:paraId="61BB58DF" w14:textId="77777777">
        <w:trPr>
          <w:trHeight w:val="20"/>
          <w:jc w:val="center"/>
        </w:trPr>
        <w:tc>
          <w:tcPr>
            <w:tcW w:w="1790" w:type="pct"/>
            <w:noWrap/>
          </w:tcPr>
          <w:p w14:paraId="0B7B631E" w14:textId="77777777" w:rsidR="00777916" w:rsidRDefault="00777916">
            <w:pPr>
              <w:pStyle w:val="Heading2"/>
              <w:keepNext w:val="0"/>
              <w:jc w:val="left"/>
              <w:rPr>
                <w:rFonts w:ascii="Times New Roman" w:hAnsi="Times New Roman"/>
                <w:lang w:val="en-GB"/>
              </w:rPr>
            </w:pPr>
            <w:r>
              <w:rPr>
                <w:rFonts w:ascii="Times New Roman" w:hAnsi="Times New Roman"/>
                <w:lang w:val="en-GB"/>
              </w:rPr>
              <w:t>4. Is the background information of the paper sufficient and well organized?</w:t>
            </w:r>
          </w:p>
          <w:p w14:paraId="17962721"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7667DD6C" w14:textId="77777777" w:rsidR="00777916" w:rsidRDefault="00777916">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843" w:type="pct"/>
          </w:tcPr>
          <w:p w14:paraId="09A68088" w14:textId="71F3D6C6" w:rsidR="00777916" w:rsidRDefault="004A0763">
            <w:pPr>
              <w:ind w:left="360"/>
              <w:rPr>
                <w:b/>
                <w:bCs/>
                <w:sz w:val="20"/>
                <w:szCs w:val="20"/>
                <w:lang w:val="en-GB"/>
              </w:rPr>
            </w:pPr>
            <w:r>
              <w:rPr>
                <w:b/>
                <w:bCs/>
                <w:sz w:val="20"/>
                <w:szCs w:val="20"/>
                <w:lang w:val="en-GB"/>
              </w:rPr>
              <w:t>5</w:t>
            </w:r>
          </w:p>
        </w:tc>
        <w:tc>
          <w:tcPr>
            <w:tcW w:w="1367" w:type="pct"/>
          </w:tcPr>
          <w:p w14:paraId="539DA477" w14:textId="77777777" w:rsidR="00777916" w:rsidRDefault="00777916">
            <w:pPr>
              <w:pStyle w:val="Heading2"/>
              <w:keepNext w:val="0"/>
              <w:jc w:val="left"/>
              <w:rPr>
                <w:rFonts w:ascii="Times New Roman" w:hAnsi="Times New Roman"/>
                <w:b w:val="0"/>
                <w:lang w:val="en-GB" w:eastAsia="en-US"/>
              </w:rPr>
            </w:pPr>
          </w:p>
        </w:tc>
      </w:tr>
      <w:tr w:rsidR="00777916" w14:paraId="768BA1F3" w14:textId="77777777">
        <w:trPr>
          <w:trHeight w:val="20"/>
          <w:jc w:val="center"/>
        </w:trPr>
        <w:tc>
          <w:tcPr>
            <w:tcW w:w="1790" w:type="pct"/>
            <w:noWrap/>
          </w:tcPr>
          <w:p w14:paraId="6B4D5593" w14:textId="77777777" w:rsidR="00777916" w:rsidRDefault="00777916">
            <w:pPr>
              <w:pStyle w:val="Heading2"/>
              <w:keepNext w:val="0"/>
              <w:jc w:val="left"/>
              <w:rPr>
                <w:rFonts w:ascii="Times New Roman" w:hAnsi="Times New Roman"/>
                <w:lang w:val="en-GB"/>
              </w:rPr>
            </w:pPr>
            <w:r>
              <w:rPr>
                <w:rFonts w:ascii="Times New Roman" w:hAnsi="Times New Roman"/>
                <w:lang w:val="en-GB"/>
              </w:rPr>
              <w:t>5. Are the objectives clearly stated?</w:t>
            </w:r>
          </w:p>
          <w:p w14:paraId="10D8DE31"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6AD0C5F4" w14:textId="77777777" w:rsidR="00777916" w:rsidRDefault="00777916">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843" w:type="pct"/>
          </w:tcPr>
          <w:p w14:paraId="66471EC5" w14:textId="32834BCA" w:rsidR="00777916" w:rsidRDefault="004A0763">
            <w:pPr>
              <w:ind w:left="360"/>
              <w:rPr>
                <w:b/>
                <w:bCs/>
                <w:sz w:val="20"/>
                <w:szCs w:val="20"/>
                <w:lang w:val="en-GB"/>
              </w:rPr>
            </w:pPr>
            <w:r>
              <w:rPr>
                <w:b/>
                <w:bCs/>
                <w:sz w:val="20"/>
                <w:szCs w:val="20"/>
                <w:lang w:val="en-GB"/>
              </w:rPr>
              <w:t>5</w:t>
            </w:r>
          </w:p>
        </w:tc>
        <w:tc>
          <w:tcPr>
            <w:tcW w:w="1367" w:type="pct"/>
          </w:tcPr>
          <w:p w14:paraId="51745271" w14:textId="77777777" w:rsidR="00777916" w:rsidRDefault="00777916">
            <w:pPr>
              <w:pStyle w:val="Heading2"/>
              <w:keepNext w:val="0"/>
              <w:jc w:val="left"/>
              <w:rPr>
                <w:rFonts w:ascii="Times New Roman" w:hAnsi="Times New Roman"/>
                <w:b w:val="0"/>
                <w:lang w:val="en-GB" w:eastAsia="en-US"/>
              </w:rPr>
            </w:pPr>
          </w:p>
        </w:tc>
      </w:tr>
      <w:tr w:rsidR="00777916" w14:paraId="512D56ED" w14:textId="77777777">
        <w:trPr>
          <w:trHeight w:val="20"/>
          <w:jc w:val="center"/>
        </w:trPr>
        <w:tc>
          <w:tcPr>
            <w:tcW w:w="1790" w:type="pct"/>
            <w:noWrap/>
          </w:tcPr>
          <w:p w14:paraId="65D0CC81" w14:textId="77777777" w:rsidR="00777916" w:rsidRDefault="00777916">
            <w:pPr>
              <w:pStyle w:val="Heading2"/>
              <w:keepNext w:val="0"/>
              <w:jc w:val="left"/>
              <w:rPr>
                <w:rFonts w:ascii="Times New Roman" w:hAnsi="Times New Roman"/>
                <w:lang w:val="en-GB"/>
              </w:rPr>
            </w:pPr>
            <w:r>
              <w:rPr>
                <w:rFonts w:ascii="Times New Roman" w:hAnsi="Times New Roman"/>
                <w:lang w:val="en-GB"/>
              </w:rPr>
              <w:t>6. Is the literature review relevant?</w:t>
            </w:r>
          </w:p>
          <w:p w14:paraId="164259FE"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0A8312AF" w14:textId="77777777" w:rsidR="00777916" w:rsidRDefault="00777916">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843" w:type="pct"/>
          </w:tcPr>
          <w:p w14:paraId="617079E5" w14:textId="71FF4066" w:rsidR="00777916" w:rsidRDefault="004A0763">
            <w:pPr>
              <w:ind w:left="360"/>
              <w:rPr>
                <w:b/>
                <w:bCs/>
                <w:sz w:val="20"/>
                <w:szCs w:val="20"/>
                <w:lang w:val="en-GB"/>
              </w:rPr>
            </w:pPr>
            <w:r>
              <w:rPr>
                <w:b/>
                <w:bCs/>
                <w:sz w:val="20"/>
                <w:szCs w:val="20"/>
                <w:lang w:val="en-GB"/>
              </w:rPr>
              <w:t>5</w:t>
            </w:r>
          </w:p>
        </w:tc>
        <w:tc>
          <w:tcPr>
            <w:tcW w:w="1367" w:type="pct"/>
          </w:tcPr>
          <w:p w14:paraId="33013A7B" w14:textId="77777777" w:rsidR="00777916" w:rsidRDefault="00777916">
            <w:pPr>
              <w:pStyle w:val="Heading2"/>
              <w:keepNext w:val="0"/>
              <w:jc w:val="left"/>
              <w:rPr>
                <w:rFonts w:ascii="Times New Roman" w:hAnsi="Times New Roman"/>
                <w:b w:val="0"/>
                <w:lang w:val="en-GB" w:eastAsia="en-US"/>
              </w:rPr>
            </w:pPr>
          </w:p>
        </w:tc>
      </w:tr>
      <w:tr w:rsidR="00777916" w14:paraId="2E87B7EB" w14:textId="77777777">
        <w:trPr>
          <w:trHeight w:val="20"/>
          <w:jc w:val="center"/>
        </w:trPr>
        <w:tc>
          <w:tcPr>
            <w:tcW w:w="1790" w:type="pct"/>
            <w:noWrap/>
          </w:tcPr>
          <w:p w14:paraId="536C9E8F" w14:textId="77777777" w:rsidR="00777916" w:rsidRDefault="00777916">
            <w:pPr>
              <w:pStyle w:val="Heading2"/>
              <w:keepNext w:val="0"/>
              <w:jc w:val="left"/>
              <w:rPr>
                <w:rFonts w:ascii="Times New Roman" w:hAnsi="Times New Roman"/>
                <w:lang w:val="en-GB"/>
              </w:rPr>
            </w:pPr>
            <w:r>
              <w:rPr>
                <w:rFonts w:ascii="Times New Roman" w:hAnsi="Times New Roman"/>
                <w:lang w:val="en-GB"/>
              </w:rPr>
              <w:t>7. Is the literature review recent?</w:t>
            </w:r>
          </w:p>
          <w:p w14:paraId="090BB356"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20EBA67D" w14:textId="77777777" w:rsidR="00777916" w:rsidRDefault="00777916">
            <w:pPr>
              <w:pStyle w:val="Heading2"/>
              <w:keepNext w:val="0"/>
              <w:jc w:val="left"/>
              <w:rPr>
                <w:rFonts w:ascii="Times New Roman" w:hAnsi="Times New Roman"/>
                <w:lang w:val="en-GB"/>
              </w:rPr>
            </w:pPr>
            <w:r>
              <w:rPr>
                <w:rFonts w:ascii="Times New Roman" w:hAnsi="Times New Roman"/>
                <w:color w:val="404040"/>
                <w:shd w:val="clear" w:color="auto" w:fill="FFFFFF"/>
                <w:lang w:val="en-GB"/>
              </w:rPr>
              <w:t>5 = Excellent 4 = Good 3 = Satisfactory 2 = Needs Improvement 1 = Poor N/A = Not Applicable</w:t>
            </w:r>
          </w:p>
        </w:tc>
        <w:tc>
          <w:tcPr>
            <w:tcW w:w="1843" w:type="pct"/>
          </w:tcPr>
          <w:p w14:paraId="0B5EBE63" w14:textId="685675D9" w:rsidR="00777916" w:rsidRDefault="004A0763">
            <w:pPr>
              <w:ind w:left="360"/>
              <w:rPr>
                <w:b/>
                <w:bCs/>
                <w:sz w:val="20"/>
                <w:szCs w:val="20"/>
                <w:lang w:val="en-GB"/>
              </w:rPr>
            </w:pPr>
            <w:r>
              <w:rPr>
                <w:b/>
                <w:bCs/>
                <w:sz w:val="20"/>
                <w:szCs w:val="20"/>
                <w:lang w:val="en-GB"/>
              </w:rPr>
              <w:t>5</w:t>
            </w:r>
          </w:p>
        </w:tc>
        <w:tc>
          <w:tcPr>
            <w:tcW w:w="1367" w:type="pct"/>
          </w:tcPr>
          <w:p w14:paraId="4CBA9F8D" w14:textId="77777777" w:rsidR="00777916" w:rsidRDefault="00777916">
            <w:pPr>
              <w:pStyle w:val="Heading2"/>
              <w:keepNext w:val="0"/>
              <w:jc w:val="left"/>
              <w:rPr>
                <w:rFonts w:ascii="Times New Roman" w:hAnsi="Times New Roman"/>
                <w:b w:val="0"/>
                <w:lang w:val="en-GB" w:eastAsia="en-US"/>
              </w:rPr>
            </w:pPr>
          </w:p>
        </w:tc>
      </w:tr>
      <w:tr w:rsidR="00777916" w14:paraId="132C0B25" w14:textId="77777777">
        <w:trPr>
          <w:trHeight w:val="20"/>
          <w:jc w:val="center"/>
        </w:trPr>
        <w:tc>
          <w:tcPr>
            <w:tcW w:w="1790" w:type="pct"/>
            <w:noWrap/>
          </w:tcPr>
          <w:p w14:paraId="27A78817" w14:textId="77777777" w:rsidR="00777916" w:rsidRDefault="00777916">
            <w:pPr>
              <w:pStyle w:val="Heading2"/>
              <w:keepNext w:val="0"/>
              <w:jc w:val="left"/>
              <w:rPr>
                <w:rFonts w:ascii="Times New Roman" w:hAnsi="Times New Roman"/>
                <w:lang w:val="en-GB"/>
              </w:rPr>
            </w:pPr>
            <w:r>
              <w:rPr>
                <w:rFonts w:ascii="Times New Roman" w:hAnsi="Times New Roman"/>
                <w:lang w:val="en-GB"/>
              </w:rPr>
              <w:t xml:space="preserve">8. Is the literature search methodology explained properly? </w:t>
            </w:r>
          </w:p>
          <w:p w14:paraId="611CAC66"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240EC14A" w14:textId="77777777" w:rsidR="00777916" w:rsidRDefault="00777916">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843" w:type="pct"/>
          </w:tcPr>
          <w:p w14:paraId="6519ED80" w14:textId="57F3FC25" w:rsidR="00777916" w:rsidRDefault="004A0763">
            <w:pPr>
              <w:ind w:left="360"/>
              <w:rPr>
                <w:b/>
                <w:bCs/>
                <w:sz w:val="20"/>
                <w:szCs w:val="20"/>
                <w:lang w:val="en-GB"/>
              </w:rPr>
            </w:pPr>
            <w:r>
              <w:rPr>
                <w:b/>
                <w:bCs/>
                <w:sz w:val="20"/>
                <w:szCs w:val="20"/>
                <w:lang w:val="en-GB"/>
              </w:rPr>
              <w:t>4</w:t>
            </w:r>
          </w:p>
        </w:tc>
        <w:tc>
          <w:tcPr>
            <w:tcW w:w="1367" w:type="pct"/>
          </w:tcPr>
          <w:p w14:paraId="2EB93B7E" w14:textId="77777777" w:rsidR="00777916" w:rsidRDefault="00777916">
            <w:pPr>
              <w:pStyle w:val="Heading2"/>
              <w:keepNext w:val="0"/>
              <w:jc w:val="left"/>
              <w:rPr>
                <w:rFonts w:ascii="Times New Roman" w:hAnsi="Times New Roman"/>
                <w:b w:val="0"/>
                <w:lang w:val="en-GB" w:eastAsia="en-US"/>
              </w:rPr>
            </w:pPr>
          </w:p>
        </w:tc>
      </w:tr>
      <w:tr w:rsidR="00777916" w14:paraId="3F4880B5" w14:textId="77777777">
        <w:trPr>
          <w:trHeight w:val="20"/>
          <w:jc w:val="center"/>
        </w:trPr>
        <w:tc>
          <w:tcPr>
            <w:tcW w:w="1790" w:type="pct"/>
            <w:noWrap/>
          </w:tcPr>
          <w:p w14:paraId="1BB45107" w14:textId="77777777" w:rsidR="00777916" w:rsidRDefault="00777916">
            <w:pPr>
              <w:pStyle w:val="Heading2"/>
              <w:keepNext w:val="0"/>
              <w:jc w:val="left"/>
              <w:rPr>
                <w:rFonts w:ascii="Times New Roman" w:hAnsi="Times New Roman"/>
                <w:lang w:val="en-GB"/>
              </w:rPr>
            </w:pPr>
            <w:r>
              <w:rPr>
                <w:rFonts w:ascii="Times New Roman" w:hAnsi="Times New Roman"/>
                <w:lang w:val="en-GB"/>
              </w:rPr>
              <w:t>9. Is the Critical analysis of literature done?</w:t>
            </w:r>
          </w:p>
          <w:p w14:paraId="6F953110"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49882381" w14:textId="77777777" w:rsidR="00777916" w:rsidRDefault="00777916">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843" w:type="pct"/>
          </w:tcPr>
          <w:p w14:paraId="06C6ECE6" w14:textId="13413C57" w:rsidR="00777916" w:rsidRDefault="000C0467">
            <w:pPr>
              <w:ind w:left="360"/>
              <w:rPr>
                <w:b/>
                <w:bCs/>
                <w:sz w:val="20"/>
                <w:szCs w:val="20"/>
                <w:lang w:val="en-GB"/>
              </w:rPr>
            </w:pPr>
            <w:r>
              <w:rPr>
                <w:b/>
                <w:bCs/>
                <w:sz w:val="20"/>
                <w:szCs w:val="20"/>
                <w:lang w:val="en-GB"/>
              </w:rPr>
              <w:t>5</w:t>
            </w:r>
          </w:p>
        </w:tc>
        <w:tc>
          <w:tcPr>
            <w:tcW w:w="1367" w:type="pct"/>
          </w:tcPr>
          <w:p w14:paraId="187AEFA6" w14:textId="77777777" w:rsidR="00777916" w:rsidRDefault="00777916">
            <w:pPr>
              <w:pStyle w:val="Heading2"/>
              <w:keepNext w:val="0"/>
              <w:jc w:val="left"/>
              <w:rPr>
                <w:rFonts w:ascii="Times New Roman" w:hAnsi="Times New Roman"/>
                <w:b w:val="0"/>
                <w:lang w:val="en-GB" w:eastAsia="en-US"/>
              </w:rPr>
            </w:pPr>
          </w:p>
        </w:tc>
      </w:tr>
      <w:tr w:rsidR="00777916" w14:paraId="4D5B4738" w14:textId="77777777">
        <w:trPr>
          <w:trHeight w:val="20"/>
          <w:jc w:val="center"/>
        </w:trPr>
        <w:tc>
          <w:tcPr>
            <w:tcW w:w="1790" w:type="pct"/>
            <w:noWrap/>
          </w:tcPr>
          <w:p w14:paraId="5B7E6B94" w14:textId="77777777" w:rsidR="00777916" w:rsidRDefault="00777916">
            <w:pPr>
              <w:rPr>
                <w:b/>
                <w:sz w:val="20"/>
                <w:szCs w:val="20"/>
                <w:lang w:val="en-GB"/>
              </w:rPr>
            </w:pPr>
            <w:r>
              <w:rPr>
                <w:b/>
                <w:sz w:val="20"/>
                <w:szCs w:val="20"/>
                <w:lang w:val="en-GB"/>
              </w:rPr>
              <w:t xml:space="preserve">10. Is </w:t>
            </w:r>
            <w:r>
              <w:rPr>
                <w:sz w:val="20"/>
                <w:szCs w:val="20"/>
                <w:lang w:val="en-GB"/>
              </w:rPr>
              <w:t xml:space="preserve">Identification of research gaps/future directions done </w:t>
            </w:r>
            <w:r>
              <w:rPr>
                <w:b/>
                <w:sz w:val="20"/>
                <w:szCs w:val="20"/>
                <w:lang w:val="en-GB"/>
              </w:rPr>
              <w:t>?</w:t>
            </w:r>
          </w:p>
          <w:p w14:paraId="1BF20614"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2EDFE3AA" w14:textId="77777777" w:rsidR="00777916" w:rsidRDefault="00777916">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843" w:type="pct"/>
          </w:tcPr>
          <w:p w14:paraId="5E2DC5A6" w14:textId="046FD3DE" w:rsidR="00777916" w:rsidRPr="000C0467" w:rsidRDefault="000C0467">
            <w:pPr>
              <w:pStyle w:val="ListParagraph"/>
              <w:ind w:left="0"/>
              <w:rPr>
                <w:b/>
                <w:sz w:val="20"/>
                <w:szCs w:val="20"/>
                <w:lang w:val="en-GB"/>
              </w:rPr>
            </w:pPr>
            <w:r>
              <w:rPr>
                <w:bCs/>
                <w:sz w:val="20"/>
                <w:szCs w:val="20"/>
                <w:lang w:val="en-GB"/>
              </w:rPr>
              <w:t xml:space="preserve">       </w:t>
            </w:r>
            <w:r>
              <w:rPr>
                <w:b/>
                <w:sz w:val="20"/>
                <w:szCs w:val="20"/>
                <w:lang w:val="en-GB"/>
              </w:rPr>
              <w:t>5</w:t>
            </w:r>
          </w:p>
        </w:tc>
        <w:tc>
          <w:tcPr>
            <w:tcW w:w="1367" w:type="pct"/>
          </w:tcPr>
          <w:p w14:paraId="1D0469CB" w14:textId="77777777" w:rsidR="00777916" w:rsidRDefault="00777916">
            <w:pPr>
              <w:pStyle w:val="Heading2"/>
              <w:keepNext w:val="0"/>
              <w:jc w:val="left"/>
              <w:rPr>
                <w:rFonts w:ascii="Times New Roman" w:hAnsi="Times New Roman"/>
                <w:b w:val="0"/>
                <w:lang w:val="en-GB" w:eastAsia="en-US"/>
              </w:rPr>
            </w:pPr>
          </w:p>
        </w:tc>
      </w:tr>
      <w:tr w:rsidR="00777916" w14:paraId="7A0607FD" w14:textId="77777777">
        <w:trPr>
          <w:trHeight w:val="20"/>
          <w:jc w:val="center"/>
        </w:trPr>
        <w:tc>
          <w:tcPr>
            <w:tcW w:w="1790" w:type="pct"/>
            <w:noWrap/>
          </w:tcPr>
          <w:p w14:paraId="41C80B35" w14:textId="77777777" w:rsidR="00777916" w:rsidRDefault="00777916">
            <w:pPr>
              <w:rPr>
                <w:b/>
                <w:sz w:val="20"/>
                <w:szCs w:val="20"/>
                <w:lang w:val="en-GB"/>
              </w:rPr>
            </w:pPr>
            <w:r>
              <w:rPr>
                <w:b/>
                <w:sz w:val="20"/>
                <w:szCs w:val="20"/>
                <w:lang w:val="en-GB"/>
              </w:rPr>
              <w:t>11. Are the conclusions logically arrived?</w:t>
            </w:r>
          </w:p>
          <w:p w14:paraId="3262BE41"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1129A0D4" w14:textId="77777777" w:rsidR="00777916" w:rsidRDefault="00777916">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843" w:type="pct"/>
          </w:tcPr>
          <w:p w14:paraId="050B96FF" w14:textId="0E22C3B2" w:rsidR="00777916" w:rsidRPr="000C0467" w:rsidRDefault="000C0467">
            <w:pPr>
              <w:pStyle w:val="ListParagraph"/>
              <w:ind w:left="0"/>
              <w:rPr>
                <w:b/>
                <w:sz w:val="20"/>
                <w:szCs w:val="20"/>
                <w:lang w:val="en-GB"/>
              </w:rPr>
            </w:pPr>
            <w:r>
              <w:rPr>
                <w:b/>
                <w:sz w:val="20"/>
                <w:szCs w:val="20"/>
                <w:lang w:val="en-GB"/>
              </w:rPr>
              <w:t xml:space="preserve">        5</w:t>
            </w:r>
          </w:p>
        </w:tc>
        <w:tc>
          <w:tcPr>
            <w:tcW w:w="1367" w:type="pct"/>
          </w:tcPr>
          <w:p w14:paraId="28AC6E09" w14:textId="77777777" w:rsidR="00777916" w:rsidRDefault="00777916">
            <w:pPr>
              <w:pStyle w:val="Heading2"/>
              <w:keepNext w:val="0"/>
              <w:jc w:val="left"/>
              <w:rPr>
                <w:rFonts w:ascii="Times New Roman" w:hAnsi="Times New Roman"/>
                <w:b w:val="0"/>
                <w:lang w:val="en-GB" w:eastAsia="en-US"/>
              </w:rPr>
            </w:pPr>
          </w:p>
        </w:tc>
      </w:tr>
      <w:tr w:rsidR="00777916" w14:paraId="418C07B6" w14:textId="77777777">
        <w:trPr>
          <w:trHeight w:val="20"/>
          <w:jc w:val="center"/>
        </w:trPr>
        <w:tc>
          <w:tcPr>
            <w:tcW w:w="1790" w:type="pct"/>
            <w:noWrap/>
          </w:tcPr>
          <w:p w14:paraId="546D6201" w14:textId="77777777" w:rsidR="00777916" w:rsidRDefault="00777916">
            <w:pPr>
              <w:rPr>
                <w:b/>
                <w:sz w:val="20"/>
                <w:szCs w:val="20"/>
                <w:lang w:val="en-GB"/>
              </w:rPr>
            </w:pPr>
            <w:r>
              <w:rPr>
                <w:b/>
                <w:sz w:val="20"/>
                <w:szCs w:val="20"/>
                <w:lang w:val="en-GB"/>
              </w:rPr>
              <w:t>12. Are the limitations of the paper discussed?</w:t>
            </w:r>
          </w:p>
          <w:p w14:paraId="0355AC30"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08BB6F87" w14:textId="77777777" w:rsidR="00777916" w:rsidRDefault="00777916">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843" w:type="pct"/>
          </w:tcPr>
          <w:p w14:paraId="19B24977" w14:textId="0AA4F46C" w:rsidR="00777916" w:rsidRPr="000C0467" w:rsidRDefault="000C0467">
            <w:pPr>
              <w:pStyle w:val="ListParagraph"/>
              <w:ind w:left="0"/>
              <w:rPr>
                <w:b/>
                <w:sz w:val="20"/>
                <w:szCs w:val="20"/>
                <w:lang w:val="en-GB"/>
              </w:rPr>
            </w:pPr>
            <w:r>
              <w:rPr>
                <w:b/>
                <w:sz w:val="20"/>
                <w:szCs w:val="20"/>
                <w:lang w:val="en-GB"/>
              </w:rPr>
              <w:t xml:space="preserve">         5</w:t>
            </w:r>
          </w:p>
        </w:tc>
        <w:tc>
          <w:tcPr>
            <w:tcW w:w="1367" w:type="pct"/>
          </w:tcPr>
          <w:p w14:paraId="67B90F47" w14:textId="77777777" w:rsidR="00777916" w:rsidRDefault="00777916">
            <w:pPr>
              <w:pStyle w:val="Heading2"/>
              <w:keepNext w:val="0"/>
              <w:jc w:val="left"/>
              <w:rPr>
                <w:rFonts w:ascii="Times New Roman" w:hAnsi="Times New Roman"/>
                <w:b w:val="0"/>
                <w:lang w:val="en-GB" w:eastAsia="en-US"/>
              </w:rPr>
            </w:pPr>
          </w:p>
        </w:tc>
      </w:tr>
      <w:tr w:rsidR="00777916" w14:paraId="7B890365" w14:textId="77777777">
        <w:trPr>
          <w:trHeight w:val="20"/>
          <w:jc w:val="center"/>
        </w:trPr>
        <w:tc>
          <w:tcPr>
            <w:tcW w:w="1790" w:type="pct"/>
            <w:noWrap/>
          </w:tcPr>
          <w:p w14:paraId="3410A0B1" w14:textId="77777777" w:rsidR="00777916" w:rsidRDefault="00777916">
            <w:pPr>
              <w:rPr>
                <w:b/>
                <w:sz w:val="20"/>
                <w:szCs w:val="20"/>
                <w:lang w:val="en-GB"/>
              </w:rPr>
            </w:pPr>
            <w:r>
              <w:rPr>
                <w:b/>
                <w:sz w:val="20"/>
                <w:szCs w:val="20"/>
                <w:lang w:val="en-GB"/>
              </w:rPr>
              <w:lastRenderedPageBreak/>
              <w:t xml:space="preserve">13. What is the </w:t>
            </w:r>
            <w:r>
              <w:rPr>
                <w:sz w:val="20"/>
                <w:szCs w:val="20"/>
                <w:lang w:val="en-GB"/>
              </w:rPr>
              <w:t>Quality of references (i.e. from peer reviewed authentic sources)</w:t>
            </w:r>
          </w:p>
          <w:p w14:paraId="7CF17C64"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573DFD37"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00280E9C" w14:textId="77777777" w:rsidR="00777916" w:rsidRDefault="00777916">
            <w:pPr>
              <w:rPr>
                <w:sz w:val="20"/>
                <w:szCs w:val="20"/>
                <w:lang w:val="en-GB"/>
              </w:rPr>
            </w:pPr>
            <w:r>
              <w:rPr>
                <w:color w:val="404040"/>
                <w:sz w:val="20"/>
                <w:szCs w:val="20"/>
                <w:shd w:val="clear" w:color="auto" w:fill="FFFFFF"/>
                <w:lang w:val="en-GB"/>
              </w:rPr>
              <w:t>N/A = Not Applicable</w:t>
            </w:r>
          </w:p>
        </w:tc>
        <w:tc>
          <w:tcPr>
            <w:tcW w:w="1843" w:type="pct"/>
          </w:tcPr>
          <w:p w14:paraId="1BC5322B" w14:textId="32978E5C" w:rsidR="00777916" w:rsidRPr="00683A00" w:rsidRDefault="00683A00">
            <w:pPr>
              <w:pStyle w:val="ListParagraph"/>
              <w:ind w:left="0"/>
              <w:rPr>
                <w:b/>
                <w:sz w:val="20"/>
                <w:szCs w:val="20"/>
                <w:lang w:val="en-GB"/>
              </w:rPr>
            </w:pPr>
            <w:r>
              <w:rPr>
                <w:bCs/>
                <w:sz w:val="20"/>
                <w:szCs w:val="20"/>
                <w:lang w:val="en-GB"/>
              </w:rPr>
              <w:t xml:space="preserve">      </w:t>
            </w:r>
            <w:r>
              <w:rPr>
                <w:b/>
                <w:sz w:val="20"/>
                <w:szCs w:val="20"/>
                <w:lang w:val="en-GB"/>
              </w:rPr>
              <w:t xml:space="preserve">   5</w:t>
            </w:r>
          </w:p>
        </w:tc>
        <w:tc>
          <w:tcPr>
            <w:tcW w:w="1367" w:type="pct"/>
          </w:tcPr>
          <w:p w14:paraId="772257A3" w14:textId="77777777" w:rsidR="00777916" w:rsidRDefault="00777916">
            <w:pPr>
              <w:pStyle w:val="Heading2"/>
              <w:keepNext w:val="0"/>
              <w:jc w:val="left"/>
              <w:rPr>
                <w:rFonts w:ascii="Times New Roman" w:hAnsi="Times New Roman"/>
                <w:b w:val="0"/>
                <w:lang w:val="en-GB" w:eastAsia="en-US"/>
              </w:rPr>
            </w:pPr>
          </w:p>
        </w:tc>
      </w:tr>
      <w:tr w:rsidR="00777916" w14:paraId="0003E0AE" w14:textId="77777777">
        <w:trPr>
          <w:trHeight w:val="20"/>
          <w:jc w:val="center"/>
        </w:trPr>
        <w:tc>
          <w:tcPr>
            <w:tcW w:w="1790" w:type="pct"/>
            <w:noWrap/>
          </w:tcPr>
          <w:p w14:paraId="52542B35" w14:textId="77777777" w:rsidR="00777916" w:rsidRDefault="00777916">
            <w:pPr>
              <w:rPr>
                <w:b/>
                <w:sz w:val="20"/>
                <w:szCs w:val="20"/>
                <w:lang w:val="en-GB"/>
              </w:rPr>
            </w:pPr>
            <w:r>
              <w:rPr>
                <w:b/>
                <w:sz w:val="20"/>
                <w:szCs w:val="20"/>
                <w:lang w:val="en-GB"/>
              </w:rPr>
              <w:t>14. Is the manuscript written in clear and understandable language?</w:t>
            </w:r>
          </w:p>
          <w:p w14:paraId="020A714A"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Rating Scale: </w:t>
            </w:r>
          </w:p>
          <w:p w14:paraId="65A8DFF9" w14:textId="77777777" w:rsidR="00777916" w:rsidRDefault="00777916">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1AA5473A" w14:textId="77777777" w:rsidR="00777916" w:rsidRDefault="00777916">
            <w:pPr>
              <w:rPr>
                <w:sz w:val="20"/>
                <w:szCs w:val="20"/>
                <w:lang w:val="en-GB"/>
              </w:rPr>
            </w:pPr>
            <w:r>
              <w:rPr>
                <w:color w:val="404040"/>
                <w:sz w:val="20"/>
                <w:szCs w:val="20"/>
                <w:shd w:val="clear" w:color="auto" w:fill="FFFFFF"/>
                <w:lang w:val="en-GB"/>
              </w:rPr>
              <w:t>N/A = Not Applicable</w:t>
            </w:r>
          </w:p>
        </w:tc>
        <w:tc>
          <w:tcPr>
            <w:tcW w:w="1843" w:type="pct"/>
          </w:tcPr>
          <w:p w14:paraId="51AA3889" w14:textId="3B749E3E" w:rsidR="00777916" w:rsidRPr="00683A00" w:rsidRDefault="00683A00">
            <w:pPr>
              <w:pStyle w:val="ListParagraph"/>
              <w:ind w:left="0"/>
              <w:rPr>
                <w:b/>
                <w:sz w:val="20"/>
                <w:szCs w:val="20"/>
                <w:lang w:val="en-GB"/>
              </w:rPr>
            </w:pPr>
            <w:r>
              <w:rPr>
                <w:b/>
                <w:sz w:val="20"/>
                <w:szCs w:val="20"/>
                <w:lang w:val="en-GB"/>
              </w:rPr>
              <w:t xml:space="preserve">        5</w:t>
            </w:r>
          </w:p>
        </w:tc>
        <w:tc>
          <w:tcPr>
            <w:tcW w:w="1367" w:type="pct"/>
          </w:tcPr>
          <w:p w14:paraId="0A47D004" w14:textId="77777777" w:rsidR="00777916" w:rsidRDefault="00777916">
            <w:pPr>
              <w:pStyle w:val="Heading2"/>
              <w:keepNext w:val="0"/>
              <w:jc w:val="left"/>
              <w:rPr>
                <w:rFonts w:ascii="Times New Roman" w:hAnsi="Times New Roman"/>
                <w:b w:val="0"/>
                <w:lang w:val="en-GB" w:eastAsia="en-US"/>
              </w:rPr>
            </w:pPr>
          </w:p>
        </w:tc>
      </w:tr>
    </w:tbl>
    <w:p w14:paraId="2FCF21AB" w14:textId="77777777" w:rsidR="00777916" w:rsidRDefault="00777916">
      <w:pPr>
        <w:pStyle w:val="BodyText"/>
        <w:rPr>
          <w:rFonts w:ascii="Times New Roman" w:hAnsi="Times New Roman"/>
          <w:b/>
          <w:bCs/>
          <w:sz w:val="20"/>
          <w:szCs w:val="20"/>
          <w:u w:val="single"/>
          <w:lang w:val="en-GB"/>
        </w:rPr>
      </w:pPr>
    </w:p>
    <w:p w14:paraId="384B6847" w14:textId="77777777" w:rsidR="00777916" w:rsidRDefault="00777916">
      <w:pPr>
        <w:pStyle w:val="BodyText"/>
        <w:rPr>
          <w:rFonts w:ascii="Times New Roman" w:hAnsi="Times New Roman"/>
          <w:b/>
          <w:bCs/>
          <w:sz w:val="20"/>
          <w:szCs w:val="20"/>
          <w:u w:val="single"/>
          <w:lang w:val="en-GB"/>
        </w:rPr>
      </w:pPr>
    </w:p>
    <w:p w14:paraId="3FEC3436" w14:textId="77777777" w:rsidR="00777916" w:rsidRDefault="00777916">
      <w:pPr>
        <w:pStyle w:val="BodyText"/>
        <w:rPr>
          <w:rFonts w:ascii="Times New Roman" w:hAnsi="Times New Roman"/>
          <w:b/>
          <w:bCs/>
          <w:sz w:val="20"/>
          <w:szCs w:val="20"/>
          <w:u w:val="single"/>
          <w:lang w:val="en-GB"/>
        </w:rPr>
      </w:pPr>
    </w:p>
    <w:p w14:paraId="639BD7A1" w14:textId="77777777" w:rsidR="00777916" w:rsidRDefault="00777916">
      <w:pPr>
        <w:pStyle w:val="Heading2"/>
        <w:jc w:val="left"/>
        <w:rPr>
          <w:rFonts w:ascii="Times New Roman" w:hAnsi="Times New Roman"/>
          <w:u w:val="single"/>
          <w:lang w:val="en-GB" w:eastAsia="en-US"/>
        </w:rPr>
      </w:pPr>
      <w:r>
        <w:rPr>
          <w:rFonts w:ascii="Times New Roman" w:hAnsi="Times New Roman"/>
          <w:highlight w:val="yellow"/>
          <w:u w:val="single"/>
          <w:lang w:val="en-GB" w:eastAsia="en-US"/>
        </w:rPr>
        <w:t>PART  2.2 (Subjective Evaluation)</w:t>
      </w:r>
    </w:p>
    <w:p w14:paraId="6CAC176C" w14:textId="77777777" w:rsidR="00777916" w:rsidRDefault="00777916">
      <w:pPr>
        <w:rPr>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58"/>
        <w:gridCol w:w="6048"/>
        <w:gridCol w:w="4164"/>
      </w:tblGrid>
      <w:tr w:rsidR="00777916" w14:paraId="14DE61C7" w14:textId="77777777">
        <w:trPr>
          <w:trHeight w:val="20"/>
          <w:jc w:val="center"/>
        </w:trPr>
        <w:tc>
          <w:tcPr>
            <w:tcW w:w="1265" w:type="pct"/>
            <w:noWrap/>
          </w:tcPr>
          <w:p w14:paraId="210B8592" w14:textId="77777777" w:rsidR="00777916" w:rsidRDefault="00777916">
            <w:pPr>
              <w:pStyle w:val="Heading2"/>
              <w:jc w:val="left"/>
              <w:rPr>
                <w:rFonts w:ascii="Times New Roman" w:hAnsi="Times New Roman"/>
                <w:lang w:val="en-GB" w:eastAsia="en-US"/>
              </w:rPr>
            </w:pPr>
          </w:p>
        </w:tc>
        <w:tc>
          <w:tcPr>
            <w:tcW w:w="2212" w:type="pct"/>
          </w:tcPr>
          <w:p w14:paraId="520FE4C4" w14:textId="77777777" w:rsidR="00777916" w:rsidRDefault="00777916">
            <w:pPr>
              <w:pStyle w:val="Heading2"/>
              <w:jc w:val="left"/>
              <w:rPr>
                <w:rFonts w:ascii="Times New Roman" w:hAnsi="Times New Roman"/>
                <w:lang w:val="en-GB" w:eastAsia="en-US"/>
              </w:rPr>
            </w:pPr>
            <w:r>
              <w:rPr>
                <w:rFonts w:ascii="Times New Roman" w:hAnsi="Times New Roman"/>
                <w:lang w:val="en-GB" w:eastAsia="en-US"/>
              </w:rPr>
              <w:t>Reviewer’s comment</w:t>
            </w:r>
          </w:p>
          <w:p w14:paraId="46C80BEB" w14:textId="77777777" w:rsidR="00777916" w:rsidRDefault="00777916">
            <w:pPr>
              <w:rPr>
                <w:sz w:val="22"/>
                <w:szCs w:val="22"/>
                <w:lang w:val="en-GB"/>
              </w:rPr>
            </w:pPr>
          </w:p>
        </w:tc>
        <w:tc>
          <w:tcPr>
            <w:tcW w:w="1523" w:type="pct"/>
          </w:tcPr>
          <w:p w14:paraId="037E129D" w14:textId="77777777" w:rsidR="00777916" w:rsidRDefault="00777916">
            <w:pPr>
              <w:spacing w:after="160" w:line="259"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(It is mandatory that authors should write his/her feedback here)</w:t>
            </w:r>
          </w:p>
          <w:p w14:paraId="169CB527" w14:textId="77777777" w:rsidR="00777916" w:rsidRDefault="00777916">
            <w:pPr>
              <w:pStyle w:val="Heading2"/>
              <w:jc w:val="left"/>
              <w:rPr>
                <w:rFonts w:ascii="Times New Roman" w:hAnsi="Times New Roman"/>
                <w:b w:val="0"/>
                <w:lang w:val="en-GB" w:eastAsia="en-US"/>
              </w:rPr>
            </w:pPr>
          </w:p>
        </w:tc>
      </w:tr>
      <w:tr w:rsidR="00777916" w14:paraId="36661FCA" w14:textId="77777777">
        <w:trPr>
          <w:trHeight w:val="20"/>
          <w:jc w:val="center"/>
        </w:trPr>
        <w:tc>
          <w:tcPr>
            <w:tcW w:w="1265" w:type="pct"/>
            <w:noWrap/>
          </w:tcPr>
          <w:p w14:paraId="3259C325" w14:textId="77777777" w:rsidR="00777916" w:rsidRDefault="00777916">
            <w:pPr>
              <w:ind w:left="360"/>
              <w:rPr>
                <w:b/>
                <w:bCs/>
                <w:sz w:val="20"/>
                <w:szCs w:val="20"/>
                <w:lang w:val="en-GB"/>
              </w:rPr>
            </w:pPr>
            <w:r>
              <w:rPr>
                <w:b/>
                <w:bCs/>
                <w:sz w:val="20"/>
                <w:szCs w:val="20"/>
                <w:lang w:val="en-GB"/>
              </w:rPr>
              <w:t>Is the title of the article suitable?</w:t>
            </w:r>
          </w:p>
          <w:p w14:paraId="38A03098" w14:textId="77777777" w:rsidR="00777916" w:rsidRDefault="00777916">
            <w:pPr>
              <w:ind w:left="360"/>
              <w:rPr>
                <w:bCs/>
                <w:sz w:val="20"/>
                <w:szCs w:val="20"/>
                <w:lang w:val="en-GB"/>
              </w:rPr>
            </w:pPr>
          </w:p>
          <w:p w14:paraId="7474FC00" w14:textId="77777777" w:rsidR="00777916" w:rsidRDefault="00777916">
            <w:pPr>
              <w:ind w:left="360"/>
              <w:rPr>
                <w:sz w:val="22"/>
                <w:szCs w:val="22"/>
                <w:u w:val="single"/>
                <w:lang w:val="en-GB"/>
              </w:rPr>
            </w:pPr>
            <w:r>
              <w:rPr>
                <w:bCs/>
                <w:sz w:val="20"/>
                <w:szCs w:val="20"/>
                <w:lang w:val="en-GB"/>
              </w:rPr>
              <w:t>If your answer is NO, please provide a brief, clear suggestion for improvement.</w:t>
            </w:r>
          </w:p>
        </w:tc>
        <w:tc>
          <w:tcPr>
            <w:tcW w:w="2212" w:type="pct"/>
          </w:tcPr>
          <w:p w14:paraId="1A40CE28" w14:textId="77777777" w:rsidR="00B8278A" w:rsidRPr="00B8278A" w:rsidRDefault="00B8278A" w:rsidP="00B8278A">
            <w:pPr>
              <w:rPr>
                <w:sz w:val="20"/>
                <w:szCs w:val="20"/>
                <w:lang w:val="en-GB"/>
              </w:rPr>
            </w:pPr>
            <w:r w:rsidRPr="00B8278A">
              <w:rPr>
                <w:sz w:val="20"/>
                <w:szCs w:val="20"/>
                <w:lang w:val="en-GB"/>
              </w:rPr>
              <w:t>YES</w:t>
            </w:r>
          </w:p>
          <w:p w14:paraId="46F48276" w14:textId="4331860F" w:rsidR="00777916" w:rsidRPr="00B8278A" w:rsidRDefault="00B8278A" w:rsidP="00F77F54">
            <w:pPr>
              <w:rPr>
                <w:sz w:val="20"/>
                <w:szCs w:val="20"/>
                <w:lang w:val="en-GB"/>
              </w:rPr>
            </w:pPr>
            <w:r w:rsidRPr="00B8278A">
              <w:rPr>
                <w:sz w:val="20"/>
                <w:szCs w:val="20"/>
                <w:lang w:val="en-GB"/>
              </w:rPr>
              <w:t>The title is clear, descriptive, and accurately reflects the scope and content of the manuscript.</w:t>
            </w:r>
          </w:p>
        </w:tc>
        <w:tc>
          <w:tcPr>
            <w:tcW w:w="1523" w:type="pct"/>
          </w:tcPr>
          <w:p w14:paraId="2D3DC974" w14:textId="77777777" w:rsidR="00777916" w:rsidRDefault="00777916">
            <w:pPr>
              <w:pStyle w:val="Heading2"/>
              <w:jc w:val="left"/>
              <w:rPr>
                <w:rFonts w:ascii="Times New Roman" w:hAnsi="Times New Roman"/>
                <w:b w:val="0"/>
                <w:lang w:val="en-GB" w:eastAsia="en-US"/>
              </w:rPr>
            </w:pPr>
          </w:p>
        </w:tc>
      </w:tr>
      <w:tr w:rsidR="00777916" w14:paraId="5A19CC55" w14:textId="77777777">
        <w:trPr>
          <w:trHeight w:val="20"/>
          <w:jc w:val="center"/>
        </w:trPr>
        <w:tc>
          <w:tcPr>
            <w:tcW w:w="1265" w:type="pct"/>
            <w:noWrap/>
          </w:tcPr>
          <w:p w14:paraId="06DE4827" w14:textId="77777777" w:rsidR="00777916" w:rsidRDefault="00777916">
            <w:pPr>
              <w:pStyle w:val="Heading2"/>
              <w:ind w:left="360"/>
              <w:jc w:val="left"/>
              <w:rPr>
                <w:rFonts w:ascii="Times New Roman" w:hAnsi="Times New Roman"/>
                <w:lang w:val="en-GB" w:eastAsia="en-US"/>
              </w:rPr>
            </w:pPr>
            <w:r>
              <w:rPr>
                <w:rFonts w:ascii="Times New Roman" w:hAnsi="Times New Roman"/>
                <w:lang w:val="en-GB" w:eastAsia="en-US"/>
              </w:rPr>
              <w:t xml:space="preserve">Is the abstract of the article comprehensive? </w:t>
            </w:r>
          </w:p>
          <w:p w14:paraId="1882A363" w14:textId="77777777" w:rsidR="00777916" w:rsidRDefault="00777916">
            <w:pPr>
              <w:ind w:left="284"/>
              <w:rPr>
                <w:bCs/>
                <w:sz w:val="20"/>
                <w:szCs w:val="20"/>
                <w:lang w:val="en-GB"/>
              </w:rPr>
            </w:pPr>
          </w:p>
          <w:p w14:paraId="66C2CEAD" w14:textId="77777777" w:rsidR="00777916" w:rsidRDefault="00777916">
            <w:pPr>
              <w:ind w:left="284"/>
              <w:rPr>
                <w:sz w:val="22"/>
                <w:szCs w:val="22"/>
                <w:lang w:val="en-GB"/>
              </w:rPr>
            </w:pPr>
            <w:r>
              <w:rPr>
                <w:bCs/>
                <w:sz w:val="20"/>
                <w:szCs w:val="20"/>
                <w:lang w:val="en-GB"/>
              </w:rPr>
              <w:t>If your answer is NO, please provide a brief, clear suggestion for improvement.</w:t>
            </w:r>
          </w:p>
        </w:tc>
        <w:tc>
          <w:tcPr>
            <w:tcW w:w="2212" w:type="pct"/>
          </w:tcPr>
          <w:p w14:paraId="062D6890" w14:textId="77777777" w:rsidR="00671602" w:rsidRPr="00671602" w:rsidRDefault="00671602" w:rsidP="00671602">
            <w:pPr>
              <w:rPr>
                <w:sz w:val="20"/>
                <w:szCs w:val="20"/>
                <w:lang w:val="en-GB"/>
              </w:rPr>
            </w:pPr>
            <w:r w:rsidRPr="00671602">
              <w:rPr>
                <w:sz w:val="20"/>
                <w:szCs w:val="20"/>
                <w:lang w:val="en-GB"/>
              </w:rPr>
              <w:t>YES</w:t>
            </w:r>
          </w:p>
          <w:p w14:paraId="5A7FA826" w14:textId="171100BB" w:rsidR="00777916" w:rsidRPr="00572110" w:rsidRDefault="00671602" w:rsidP="00B8278A">
            <w:pPr>
              <w:rPr>
                <w:sz w:val="20"/>
                <w:szCs w:val="20"/>
                <w:lang w:val="en-GB"/>
              </w:rPr>
            </w:pPr>
            <w:r w:rsidRPr="00671602">
              <w:rPr>
                <w:sz w:val="20"/>
                <w:szCs w:val="20"/>
                <w:lang w:val="en-GB"/>
              </w:rPr>
              <w:t>The abstract effectively summarizes the scope, key themes, and conclusions of the paper.</w:t>
            </w:r>
          </w:p>
        </w:tc>
        <w:tc>
          <w:tcPr>
            <w:tcW w:w="1523" w:type="pct"/>
          </w:tcPr>
          <w:p w14:paraId="6E62A9D2" w14:textId="77777777" w:rsidR="00777916" w:rsidRDefault="00777916">
            <w:pPr>
              <w:pStyle w:val="Heading2"/>
              <w:jc w:val="left"/>
              <w:rPr>
                <w:rFonts w:ascii="Times New Roman" w:hAnsi="Times New Roman"/>
                <w:b w:val="0"/>
                <w:lang w:val="en-GB" w:eastAsia="en-US"/>
              </w:rPr>
            </w:pPr>
          </w:p>
        </w:tc>
      </w:tr>
      <w:tr w:rsidR="00777916" w14:paraId="0C20B115" w14:textId="77777777">
        <w:trPr>
          <w:trHeight w:val="20"/>
          <w:jc w:val="center"/>
        </w:trPr>
        <w:tc>
          <w:tcPr>
            <w:tcW w:w="1265" w:type="pct"/>
            <w:noWrap/>
          </w:tcPr>
          <w:p w14:paraId="2AC0BA10" w14:textId="77777777" w:rsidR="00777916" w:rsidRDefault="00777916">
            <w:pPr>
              <w:pStyle w:val="Heading2"/>
              <w:ind w:left="360"/>
              <w:jc w:val="left"/>
              <w:rPr>
                <w:rFonts w:ascii="Times New Roman" w:hAnsi="Times New Roman"/>
                <w:b w:val="0"/>
                <w:lang w:val="en-GB" w:eastAsia="en-US"/>
              </w:rPr>
            </w:pPr>
            <w:r>
              <w:rPr>
                <w:rFonts w:ascii="Times New Roman" w:hAnsi="Times New Roman"/>
                <w:lang w:val="en-GB" w:eastAsia="en-US"/>
              </w:rPr>
              <w:t xml:space="preserve">Is the manuscript scientifically correct? </w:t>
            </w:r>
            <w:r>
              <w:rPr>
                <w:rFonts w:ascii="Times New Roman" w:hAnsi="Times New Roman"/>
                <w:lang w:val="en-GB" w:eastAsia="en-US"/>
              </w:rPr>
              <w:br/>
            </w:r>
          </w:p>
          <w:p w14:paraId="3EAEC1D8" w14:textId="77777777" w:rsidR="00777916" w:rsidRDefault="00777916">
            <w:pPr>
              <w:ind w:left="284"/>
              <w:rPr>
                <w:b/>
                <w:sz w:val="22"/>
                <w:szCs w:val="22"/>
                <w:lang w:val="en-GB"/>
              </w:rPr>
            </w:pPr>
            <w:r>
              <w:rPr>
                <w:bCs/>
                <w:sz w:val="20"/>
                <w:szCs w:val="20"/>
                <w:lang w:val="en-GB"/>
              </w:rPr>
              <w:t>If your answer is NO, please provide a brief, clear suggestion for improvement.</w:t>
            </w:r>
          </w:p>
        </w:tc>
        <w:tc>
          <w:tcPr>
            <w:tcW w:w="2212" w:type="pct"/>
          </w:tcPr>
          <w:p w14:paraId="0CAECEFE" w14:textId="77777777" w:rsidR="00701C8D" w:rsidRPr="00701C8D" w:rsidRDefault="00701C8D" w:rsidP="00701C8D">
            <w:pPr>
              <w:pStyle w:val="ListParagraph"/>
              <w:ind w:left="0"/>
              <w:rPr>
                <w:bCs/>
                <w:sz w:val="20"/>
                <w:szCs w:val="20"/>
                <w:lang w:val="en-GB"/>
              </w:rPr>
            </w:pPr>
            <w:r w:rsidRPr="00701C8D">
              <w:rPr>
                <w:bCs/>
                <w:sz w:val="20"/>
                <w:szCs w:val="20"/>
                <w:lang w:val="en-GB"/>
              </w:rPr>
              <w:t>YES</w:t>
            </w:r>
          </w:p>
          <w:p w14:paraId="514F40A0" w14:textId="294790E9" w:rsidR="00777916" w:rsidRDefault="00701C8D">
            <w:pPr>
              <w:pStyle w:val="ListParagraph"/>
              <w:ind w:left="0"/>
              <w:rPr>
                <w:bCs/>
                <w:sz w:val="20"/>
                <w:szCs w:val="20"/>
                <w:lang w:val="en-GB"/>
              </w:rPr>
            </w:pPr>
            <w:r w:rsidRPr="00701C8D">
              <w:rPr>
                <w:bCs/>
                <w:sz w:val="20"/>
                <w:szCs w:val="20"/>
                <w:lang w:val="en-GB"/>
              </w:rPr>
              <w:t>The manuscript demonstrates strong scientific rigor, with accurate interpretation of current literature and sound conceptual framing.</w:t>
            </w:r>
          </w:p>
        </w:tc>
        <w:tc>
          <w:tcPr>
            <w:tcW w:w="1523" w:type="pct"/>
          </w:tcPr>
          <w:p w14:paraId="686F2D10" w14:textId="77777777" w:rsidR="00777916" w:rsidRDefault="00777916">
            <w:pPr>
              <w:pStyle w:val="Heading2"/>
              <w:jc w:val="left"/>
              <w:rPr>
                <w:rFonts w:ascii="Times New Roman" w:hAnsi="Times New Roman"/>
                <w:b w:val="0"/>
                <w:lang w:val="en-GB" w:eastAsia="en-US"/>
              </w:rPr>
            </w:pPr>
          </w:p>
        </w:tc>
      </w:tr>
      <w:tr w:rsidR="00777916" w14:paraId="77F11F1E" w14:textId="77777777">
        <w:trPr>
          <w:trHeight w:val="20"/>
          <w:jc w:val="center"/>
        </w:trPr>
        <w:tc>
          <w:tcPr>
            <w:tcW w:w="1265" w:type="pct"/>
            <w:noWrap/>
          </w:tcPr>
          <w:p w14:paraId="5D36262E" w14:textId="77777777" w:rsidR="00777916" w:rsidRDefault="00777916">
            <w:pPr>
              <w:ind w:left="360"/>
              <w:rPr>
                <w:b/>
                <w:bCs/>
                <w:sz w:val="20"/>
                <w:szCs w:val="20"/>
                <w:lang w:val="en-GB"/>
              </w:rPr>
            </w:pPr>
            <w:r>
              <w:rPr>
                <w:b/>
                <w:bCs/>
                <w:sz w:val="20"/>
                <w:szCs w:val="20"/>
                <w:lang w:val="en-GB"/>
              </w:rPr>
              <w:t xml:space="preserve">Are the references sufficient and recent? </w:t>
            </w:r>
          </w:p>
          <w:p w14:paraId="01638B5B" w14:textId="77777777" w:rsidR="00777916" w:rsidRDefault="00777916">
            <w:pPr>
              <w:ind w:left="360"/>
              <w:rPr>
                <w:bCs/>
                <w:sz w:val="20"/>
                <w:szCs w:val="20"/>
                <w:lang w:val="en-GB"/>
              </w:rPr>
            </w:pPr>
          </w:p>
          <w:p w14:paraId="62E5D0F6" w14:textId="77777777" w:rsidR="00777916" w:rsidRDefault="00777916">
            <w:pPr>
              <w:ind w:left="360"/>
              <w:rPr>
                <w:b/>
                <w:bCs/>
                <w:sz w:val="20"/>
                <w:szCs w:val="20"/>
                <w:lang w:val="en-GB"/>
              </w:rPr>
            </w:pPr>
            <w:r>
              <w:rPr>
                <w:bCs/>
                <w:sz w:val="20"/>
                <w:szCs w:val="20"/>
                <w:lang w:val="en-GB"/>
              </w:rPr>
              <w:t>If your answer is NO, please provide clear suggestion for improvement.</w:t>
            </w:r>
          </w:p>
        </w:tc>
        <w:tc>
          <w:tcPr>
            <w:tcW w:w="2212" w:type="pct"/>
          </w:tcPr>
          <w:p w14:paraId="3A4793DD" w14:textId="77777777" w:rsidR="00B97D4D" w:rsidRPr="00B97D4D" w:rsidRDefault="00B97D4D" w:rsidP="00B97D4D">
            <w:pPr>
              <w:pStyle w:val="ListParagraph"/>
              <w:ind w:left="0"/>
              <w:rPr>
                <w:bCs/>
                <w:sz w:val="20"/>
                <w:szCs w:val="20"/>
                <w:lang w:val="en-GB"/>
              </w:rPr>
            </w:pPr>
            <w:r w:rsidRPr="00B97D4D">
              <w:rPr>
                <w:bCs/>
                <w:sz w:val="20"/>
                <w:szCs w:val="20"/>
                <w:lang w:val="en-GB"/>
              </w:rPr>
              <w:t>YES</w:t>
            </w:r>
          </w:p>
          <w:p w14:paraId="258E6255" w14:textId="670050BC" w:rsidR="00777916" w:rsidRDefault="00B97D4D">
            <w:pPr>
              <w:pStyle w:val="ListParagraph"/>
              <w:ind w:left="0"/>
              <w:rPr>
                <w:bCs/>
                <w:sz w:val="20"/>
                <w:szCs w:val="20"/>
                <w:lang w:val="en-GB"/>
              </w:rPr>
            </w:pPr>
            <w:r w:rsidRPr="00B97D4D">
              <w:rPr>
                <w:bCs/>
                <w:sz w:val="20"/>
                <w:szCs w:val="20"/>
                <w:lang w:val="en-GB"/>
              </w:rPr>
              <w:t>The references are highly relevant, up-to-date, and sourced from reputable peer-reviewed journals and institutions.</w:t>
            </w:r>
          </w:p>
        </w:tc>
        <w:tc>
          <w:tcPr>
            <w:tcW w:w="1523" w:type="pct"/>
          </w:tcPr>
          <w:p w14:paraId="625F2A92" w14:textId="77777777" w:rsidR="00777916" w:rsidRDefault="00777916">
            <w:pPr>
              <w:pStyle w:val="Heading2"/>
              <w:jc w:val="left"/>
              <w:rPr>
                <w:rFonts w:ascii="Times New Roman" w:hAnsi="Times New Roman"/>
                <w:b w:val="0"/>
                <w:lang w:val="en-GB" w:eastAsia="en-US"/>
              </w:rPr>
            </w:pPr>
          </w:p>
        </w:tc>
      </w:tr>
      <w:tr w:rsidR="00777916" w14:paraId="1C81E299" w14:textId="77777777">
        <w:trPr>
          <w:trHeight w:val="20"/>
          <w:jc w:val="center"/>
        </w:trPr>
        <w:tc>
          <w:tcPr>
            <w:tcW w:w="1265" w:type="pct"/>
            <w:noWrap/>
          </w:tcPr>
          <w:p w14:paraId="7843BA4E" w14:textId="77777777" w:rsidR="00777916" w:rsidRDefault="00777916">
            <w:pPr>
              <w:rPr>
                <w:b/>
                <w:bCs/>
                <w:sz w:val="20"/>
                <w:szCs w:val="20"/>
                <w:lang w:val="en-GB"/>
              </w:rPr>
            </w:pPr>
            <w:r>
              <w:rPr>
                <w:b/>
                <w:bCs/>
                <w:sz w:val="20"/>
                <w:szCs w:val="20"/>
                <w:lang w:val="en-GB"/>
              </w:rPr>
              <w:t>Are there ethical issues in this manuscript?</w:t>
            </w:r>
          </w:p>
          <w:p w14:paraId="594F3EA4" w14:textId="77777777" w:rsidR="00777916" w:rsidRDefault="00777916">
            <w:pPr>
              <w:rPr>
                <w:bCs/>
                <w:sz w:val="20"/>
                <w:szCs w:val="20"/>
                <w:lang w:val="en-GB"/>
              </w:rPr>
            </w:pPr>
            <w:r>
              <w:rPr>
                <w:bCs/>
                <w:sz w:val="20"/>
                <w:szCs w:val="20"/>
                <w:lang w:val="en-GB"/>
              </w:rPr>
              <w:t>(YES or NO)</w:t>
            </w:r>
          </w:p>
          <w:p w14:paraId="5023009B" w14:textId="77777777" w:rsidR="00777916" w:rsidRDefault="00777916">
            <w:pPr>
              <w:rPr>
                <w:bCs/>
                <w:sz w:val="20"/>
                <w:szCs w:val="20"/>
                <w:lang w:val="en-GB"/>
              </w:rPr>
            </w:pPr>
          </w:p>
          <w:p w14:paraId="69DB0AC8" w14:textId="77777777" w:rsidR="00777916" w:rsidRDefault="00777916">
            <w:pPr>
              <w:rPr>
                <w:bCs/>
                <w:sz w:val="20"/>
                <w:szCs w:val="20"/>
                <w:lang w:val="en-GB"/>
              </w:rPr>
            </w:pPr>
            <w:r>
              <w:rPr>
                <w:bCs/>
                <w:sz w:val="20"/>
                <w:szCs w:val="20"/>
                <w:lang w:val="en-GB"/>
              </w:rPr>
              <w:t>(If yes, kindly please write down the ethical issues here in details)</w:t>
            </w:r>
          </w:p>
          <w:p w14:paraId="133977A5" w14:textId="77777777" w:rsidR="00777916" w:rsidRDefault="00777916">
            <w:pPr>
              <w:ind w:left="360"/>
              <w:rPr>
                <w:b/>
                <w:bCs/>
                <w:sz w:val="20"/>
                <w:szCs w:val="20"/>
                <w:lang w:val="en-GB"/>
              </w:rPr>
            </w:pPr>
          </w:p>
        </w:tc>
        <w:tc>
          <w:tcPr>
            <w:tcW w:w="2212" w:type="pct"/>
          </w:tcPr>
          <w:p w14:paraId="1EAFB861" w14:textId="182AC98F" w:rsidR="00777916" w:rsidRDefault="009C2435">
            <w:pPr>
              <w:pStyle w:val="ListParagraph"/>
              <w:ind w:left="0"/>
              <w:rPr>
                <w:bCs/>
                <w:sz w:val="20"/>
                <w:szCs w:val="20"/>
                <w:lang w:val="en-GB"/>
              </w:rPr>
            </w:pPr>
            <w:r>
              <w:rPr>
                <w:bCs/>
                <w:sz w:val="20"/>
                <w:szCs w:val="20"/>
                <w:lang w:val="en-GB"/>
              </w:rPr>
              <w:t xml:space="preserve">  No.</w:t>
            </w:r>
          </w:p>
        </w:tc>
        <w:tc>
          <w:tcPr>
            <w:tcW w:w="1523" w:type="pct"/>
          </w:tcPr>
          <w:p w14:paraId="564126FF" w14:textId="77777777" w:rsidR="00777916" w:rsidRDefault="00777916">
            <w:pPr>
              <w:pStyle w:val="Heading2"/>
              <w:jc w:val="left"/>
              <w:rPr>
                <w:rFonts w:ascii="Times New Roman" w:hAnsi="Times New Roman"/>
                <w:b w:val="0"/>
                <w:lang w:val="en-GB" w:eastAsia="en-US"/>
              </w:rPr>
            </w:pPr>
          </w:p>
        </w:tc>
      </w:tr>
    </w:tbl>
    <w:p w14:paraId="3DDED8E1" w14:textId="77777777" w:rsidR="00777916" w:rsidRDefault="00777916">
      <w:pPr>
        <w:rPr>
          <w:lang w:val="en-GB"/>
        </w:rPr>
      </w:pPr>
    </w:p>
    <w:p w14:paraId="29330CA7" w14:textId="77777777" w:rsidR="00777916" w:rsidRDefault="00777916">
      <w:pPr>
        <w:pStyle w:val="BodyText"/>
        <w:rPr>
          <w:rFonts w:ascii="Times New Roman" w:hAnsi="Times New Roman"/>
          <w:b/>
          <w:bCs/>
          <w:sz w:val="20"/>
          <w:szCs w:val="20"/>
          <w:u w:val="single"/>
          <w:lang w:val="en-GB"/>
        </w:rPr>
      </w:pPr>
    </w:p>
    <w:p w14:paraId="5FDCE3CD" w14:textId="77777777" w:rsidR="00777916" w:rsidRPr="00C9087A" w:rsidRDefault="00777916">
      <w:pPr>
        <w:pStyle w:val="BodyText"/>
        <w:rPr>
          <w:rFonts w:ascii="Times New Roman" w:hAnsi="Times New Roman"/>
          <w:b/>
          <w:bCs/>
          <w:sz w:val="20"/>
          <w:szCs w:val="20"/>
          <w:u w:val="single"/>
          <w:lang w:val="en-US"/>
        </w:rPr>
      </w:pPr>
    </w:p>
    <w:p w14:paraId="381C2AA8" w14:textId="77777777" w:rsidR="00777916" w:rsidRDefault="00777916">
      <w:pPr>
        <w:pStyle w:val="BodyText"/>
        <w:rPr>
          <w:rFonts w:ascii="Times New Roman" w:hAnsi="Times New Roman"/>
          <w:b/>
          <w:bCs/>
          <w:sz w:val="20"/>
          <w:szCs w:val="20"/>
          <w:u w:val="single"/>
          <w:lang w:val="en-GB"/>
        </w:rPr>
      </w:pPr>
    </w:p>
    <w:p w14:paraId="169BA70B" w14:textId="77777777" w:rsidR="00AC57EB" w:rsidRDefault="00AC57EB" w:rsidP="00AC57EB">
      <w:pPr>
        <w:pStyle w:val="Affiliation"/>
        <w:spacing w:after="0" w:line="240" w:lineRule="auto"/>
        <w:jc w:val="left"/>
        <w:rPr>
          <w:rFonts w:ascii="Arial" w:hAnsi="Arial" w:cs="Arial"/>
          <w:b/>
          <w:sz w:val="16"/>
          <w:szCs w:val="16"/>
        </w:rPr>
      </w:pPr>
    </w:p>
    <w:p w14:paraId="6C640EBC" w14:textId="77777777" w:rsidR="00AC57EB" w:rsidRDefault="00AC57EB" w:rsidP="00AC57EB">
      <w:pPr>
        <w:pStyle w:val="Affiliation"/>
        <w:spacing w:after="0" w:line="240" w:lineRule="auto"/>
        <w:jc w:val="left"/>
        <w:rPr>
          <w:rFonts w:ascii="Arial" w:hAnsi="Arial" w:cs="Arial"/>
          <w:b/>
          <w:sz w:val="16"/>
          <w:szCs w:val="16"/>
          <w:u w:val="single"/>
        </w:rPr>
      </w:pPr>
      <w:r>
        <w:rPr>
          <w:rFonts w:ascii="Arial" w:hAnsi="Arial" w:cs="Arial"/>
          <w:b/>
          <w:sz w:val="16"/>
          <w:szCs w:val="16"/>
          <w:u w:val="single"/>
        </w:rPr>
        <w:t>Reviewer details:</w:t>
      </w:r>
    </w:p>
    <w:p w14:paraId="559635E9" w14:textId="77777777" w:rsidR="00AC57EB" w:rsidRDefault="00AC57EB" w:rsidP="00AC57EB">
      <w:pPr>
        <w:pStyle w:val="Affiliation"/>
        <w:spacing w:after="0" w:line="240" w:lineRule="auto"/>
        <w:jc w:val="left"/>
        <w:rPr>
          <w:rFonts w:ascii="Arial" w:hAnsi="Arial" w:cs="Arial"/>
          <w:sz w:val="16"/>
          <w:szCs w:val="16"/>
        </w:rPr>
      </w:pPr>
    </w:p>
    <w:p w14:paraId="7E9F0FF8" w14:textId="77777777" w:rsidR="00AC57EB" w:rsidRDefault="00AC57EB" w:rsidP="00AC57EB">
      <w:pPr>
        <w:rPr>
          <w:rFonts w:asciiTheme="minorHAnsi" w:hAnsiTheme="minorHAnsi"/>
          <w:sz w:val="20"/>
          <w:szCs w:val="20"/>
        </w:rPr>
      </w:pPr>
      <w:proofErr w:type="spellStart"/>
      <w:r>
        <w:rPr>
          <w:rFonts w:ascii="Calibri" w:hAnsi="Calibri" w:cs="Calibri"/>
          <w:color w:val="000000"/>
        </w:rPr>
        <w:t>Suleymen</w:t>
      </w:r>
      <w:proofErr w:type="spellEnd"/>
      <w:r>
        <w:rPr>
          <w:rFonts w:ascii="Calibri" w:hAnsi="Calibri" w:cs="Calibri"/>
          <w:color w:val="000000"/>
        </w:rPr>
        <w:t xml:space="preserve"> Abdureman Omer, </w:t>
      </w:r>
      <w:proofErr w:type="spellStart"/>
      <w:r>
        <w:rPr>
          <w:rFonts w:ascii="Calibri" w:hAnsi="Calibri" w:cs="Calibri"/>
          <w:color w:val="000000"/>
        </w:rPr>
        <w:t>Haramaya</w:t>
      </w:r>
      <w:proofErr w:type="spellEnd"/>
      <w:r>
        <w:rPr>
          <w:rFonts w:ascii="Calibri" w:hAnsi="Calibri" w:cs="Calibri"/>
          <w:color w:val="000000"/>
        </w:rPr>
        <w:t xml:space="preserve"> University, Ethiopia</w:t>
      </w:r>
      <w:r>
        <w:rPr>
          <w:rFonts w:ascii="Calibri" w:hAnsi="Calibri" w:cs="Calibri"/>
          <w:color w:val="000000"/>
        </w:rPr>
        <w:br/>
      </w:r>
    </w:p>
    <w:p w14:paraId="6449A16E" w14:textId="77777777" w:rsidR="00777916" w:rsidRDefault="00777916">
      <w:pPr>
        <w:pStyle w:val="BodyText"/>
        <w:rPr>
          <w:rFonts w:ascii="Times New Roman" w:hAnsi="Times New Roman"/>
          <w:b/>
          <w:bCs/>
          <w:sz w:val="20"/>
          <w:szCs w:val="20"/>
          <w:u w:val="single"/>
          <w:lang w:val="en-GB"/>
        </w:rPr>
      </w:pPr>
    </w:p>
    <w:bookmarkEnd w:id="0"/>
    <w:bookmarkEnd w:id="1"/>
    <w:p w14:paraId="77C2F5CA" w14:textId="77777777" w:rsidR="00777916" w:rsidRDefault="00777916">
      <w:pPr>
        <w:pStyle w:val="BodyText"/>
        <w:rPr>
          <w:rFonts w:ascii="Times New Roman" w:hAnsi="Times New Roman"/>
          <w:b/>
          <w:bCs/>
          <w:sz w:val="20"/>
          <w:szCs w:val="20"/>
          <w:u w:val="single"/>
          <w:lang w:val="en-GB"/>
        </w:rPr>
      </w:pPr>
    </w:p>
    <w:sectPr w:rsidR="00777916">
      <w:headerReference w:type="default" r:id="rId7"/>
      <w:footerReference w:type="default" r:id="rId8"/>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8FF23" w14:textId="77777777" w:rsidR="00974C62" w:rsidRDefault="00974C62">
      <w:r>
        <w:separator/>
      </w:r>
    </w:p>
  </w:endnote>
  <w:endnote w:type="continuationSeparator" w:id="0">
    <w:p w14:paraId="6F2D2A83" w14:textId="77777777" w:rsidR="00974C62" w:rsidRDefault="00974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D6A9" w14:textId="77777777" w:rsidR="00777916" w:rsidRDefault="0077791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1B51FE1E" w14:textId="77777777" w:rsidR="00777916" w:rsidRDefault="00777916">
    <w:pPr>
      <w:pStyle w:val="Footer"/>
      <w:jc w:val="right"/>
    </w:pPr>
  </w:p>
  <w:p w14:paraId="338E8DF4" w14:textId="77777777" w:rsidR="00777916" w:rsidRDefault="007779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950DE" w14:textId="77777777" w:rsidR="00974C62" w:rsidRDefault="00974C62">
      <w:r>
        <w:separator/>
      </w:r>
    </w:p>
  </w:footnote>
  <w:footnote w:type="continuationSeparator" w:id="0">
    <w:p w14:paraId="2510304B" w14:textId="77777777" w:rsidR="00974C62" w:rsidRDefault="00974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2C23" w14:textId="77777777" w:rsidR="00777916" w:rsidRDefault="00777916">
    <w:pPr>
      <w:spacing w:before="100" w:beforeAutospacing="1" w:after="100" w:afterAutospacing="1"/>
      <w:jc w:val="center"/>
      <w:rPr>
        <w:rFonts w:ascii="Arial" w:hAnsi="Arial" w:cs="Arial"/>
        <w:b/>
        <w:bCs/>
        <w:color w:val="003399"/>
        <w:szCs w:val="20"/>
        <w:u w:val="single"/>
        <w:lang w:val="en-GB"/>
      </w:rPr>
    </w:pPr>
  </w:p>
  <w:p w14:paraId="237612FC" w14:textId="77777777" w:rsidR="00777916" w:rsidRDefault="007779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4229204">
    <w:abstractNumId w:val="4"/>
  </w:num>
  <w:num w:numId="2" w16cid:durableId="1008481683">
    <w:abstractNumId w:val="8"/>
  </w:num>
  <w:num w:numId="3" w16cid:durableId="35549229">
    <w:abstractNumId w:val="7"/>
  </w:num>
  <w:num w:numId="4" w16cid:durableId="950667079">
    <w:abstractNumId w:val="9"/>
  </w:num>
  <w:num w:numId="5" w16cid:durableId="570846751">
    <w:abstractNumId w:val="6"/>
  </w:num>
  <w:num w:numId="6" w16cid:durableId="1496454667">
    <w:abstractNumId w:val="0"/>
  </w:num>
  <w:num w:numId="7" w16cid:durableId="571476251">
    <w:abstractNumId w:val="3"/>
  </w:num>
  <w:num w:numId="8" w16cid:durableId="261108050">
    <w:abstractNumId w:val="11"/>
  </w:num>
  <w:num w:numId="9" w16cid:durableId="988827051">
    <w:abstractNumId w:val="10"/>
  </w:num>
  <w:num w:numId="10" w16cid:durableId="1763795119">
    <w:abstractNumId w:val="2"/>
  </w:num>
  <w:num w:numId="11" w16cid:durableId="558976338">
    <w:abstractNumId w:val="1"/>
  </w:num>
  <w:num w:numId="12" w16cid:durableId="898629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LAwNDAyNzA1MTAztDRV0lEKTi0uzszPAykwqgUAgTUhcywAAAA="/>
  </w:docVars>
  <w:rsids>
    <w:rsidRoot w:val="00E64431"/>
    <w:rsid w:val="000C0467"/>
    <w:rsid w:val="001F43E1"/>
    <w:rsid w:val="00255EA9"/>
    <w:rsid w:val="0027692A"/>
    <w:rsid w:val="0034074F"/>
    <w:rsid w:val="00396254"/>
    <w:rsid w:val="0040783B"/>
    <w:rsid w:val="0047158A"/>
    <w:rsid w:val="004A0763"/>
    <w:rsid w:val="004C064A"/>
    <w:rsid w:val="004D60A1"/>
    <w:rsid w:val="00572110"/>
    <w:rsid w:val="00580C47"/>
    <w:rsid w:val="005924E1"/>
    <w:rsid w:val="005C4B3C"/>
    <w:rsid w:val="00671602"/>
    <w:rsid w:val="00683A00"/>
    <w:rsid w:val="006D2062"/>
    <w:rsid w:val="00701C8D"/>
    <w:rsid w:val="00777916"/>
    <w:rsid w:val="008D5896"/>
    <w:rsid w:val="008E6870"/>
    <w:rsid w:val="00974C62"/>
    <w:rsid w:val="00986A22"/>
    <w:rsid w:val="009C2435"/>
    <w:rsid w:val="00A60C75"/>
    <w:rsid w:val="00AC57EB"/>
    <w:rsid w:val="00B8278A"/>
    <w:rsid w:val="00B97D4D"/>
    <w:rsid w:val="00C23E9B"/>
    <w:rsid w:val="00C9087A"/>
    <w:rsid w:val="00C97FEE"/>
    <w:rsid w:val="00CE4E74"/>
    <w:rsid w:val="00CE6300"/>
    <w:rsid w:val="00E64431"/>
    <w:rsid w:val="00E663DC"/>
    <w:rsid w:val="00F7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F464E"/>
  <w15:chartTrackingRefBased/>
  <w15:docId w15:val="{7F34E6C4-D19A-784E-B192-7E1A653C7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87A"/>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C57E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08741577">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742</Words>
  <Characters>4232</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4965</CharactersWithSpaces>
  <SharedDoc>false</SharedDoc>
  <HLinks>
    <vt:vector size="18" baseType="variant">
      <vt:variant>
        <vt:i4>8323183</vt:i4>
      </vt:variant>
      <vt:variant>
        <vt:i4>6</vt:i4>
      </vt:variant>
      <vt:variant>
        <vt:i4>0</vt:i4>
      </vt:variant>
      <vt:variant>
        <vt:i4>5</vt:i4>
      </vt:variant>
      <vt:variant>
        <vt:lpwstr>https://r1.reviewerhub.org/book-benefits-for-reviewers</vt:lpwstr>
      </vt:variant>
      <vt:variant>
        <vt:lpwstr/>
      </vt:variant>
      <vt:variant>
        <vt:i4>2031642</vt:i4>
      </vt:variant>
      <vt:variant>
        <vt:i4>3</vt:i4>
      </vt:variant>
      <vt:variant>
        <vt:i4>0</vt:i4>
      </vt:variant>
      <vt:variant>
        <vt:i4>5</vt:i4>
      </vt:variant>
      <vt:variant>
        <vt:lpwstr>https://r1.reviewerhub.org/peer-review-comments-approval-policy/</vt:lpwstr>
      </vt:variant>
      <vt:variant>
        <vt:lpwstr/>
      </vt:variant>
      <vt:variant>
        <vt:i4>458766</vt:i4>
      </vt:variant>
      <vt:variant>
        <vt:i4>0</vt:i4>
      </vt:variant>
      <vt:variant>
        <vt:i4>0</vt:i4>
      </vt:variant>
      <vt:variant>
        <vt:i4>5</vt:i4>
      </vt:variant>
      <vt:variant>
        <vt:lpwstr>https://r1.reviewerhub.org/general-editorial-policy/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SDI PC 1172</cp:lastModifiedBy>
  <cp:revision>10</cp:revision>
  <dcterms:created xsi:type="dcterms:W3CDTF">2026-04-07T14:48:00Z</dcterms:created>
  <dcterms:modified xsi:type="dcterms:W3CDTF">2026-09-26T04:22:00Z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