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F45C88" w:rsidRPr="00EC0FA3" w14:paraId="18C04629" w14:textId="77777777">
        <w:trPr>
          <w:trHeight w:val="20"/>
          <w:jc w:val="center"/>
        </w:trPr>
        <w:tc>
          <w:tcPr>
            <w:tcW w:w="1186" w:type="pct"/>
          </w:tcPr>
          <w:p w14:paraId="28DDAD40" w14:textId="77777777" w:rsidR="00F45C88" w:rsidRPr="00EC0FA3" w:rsidRDefault="00F45C88">
            <w:pPr>
              <w:pStyle w:val="BodyText"/>
              <w:ind w:left="90"/>
              <w:jc w:val="left"/>
              <w:rPr>
                <w:rFonts w:ascii="Arial" w:hAnsi="Arial" w:cs="Arial"/>
                <w:bCs/>
                <w:sz w:val="20"/>
                <w:szCs w:val="20"/>
                <w:lang w:val="en-GB" w:eastAsia="en-US"/>
              </w:rPr>
            </w:pPr>
            <w:r w:rsidRPr="00EC0FA3">
              <w:rPr>
                <w:rFonts w:ascii="Arial" w:hAnsi="Arial" w:cs="Arial"/>
                <w:bCs/>
                <w:sz w:val="20"/>
                <w:szCs w:val="20"/>
                <w:lang w:val="en-GB" w:eastAsia="en-US"/>
              </w:rPr>
              <w:t>Book Name:</w:t>
            </w:r>
          </w:p>
        </w:tc>
        <w:tc>
          <w:tcPr>
            <w:tcW w:w="3814" w:type="pct"/>
          </w:tcPr>
          <w:p w14:paraId="5B4C4A03" w14:textId="77777777" w:rsidR="00F45C88" w:rsidRPr="00EC0FA3" w:rsidRDefault="000D7116">
            <w:pPr>
              <w:rPr>
                <w:rFonts w:ascii="Arial" w:hAnsi="Arial" w:cs="Arial"/>
                <w:b/>
                <w:bCs/>
                <w:color w:val="0000FF"/>
                <w:sz w:val="20"/>
                <w:szCs w:val="20"/>
                <w:lang w:val="en-GB"/>
              </w:rPr>
            </w:pPr>
            <w:hyperlink r:id="rId7" w:history="1">
              <w:r w:rsidRPr="00EC0FA3">
                <w:rPr>
                  <w:rFonts w:ascii="Arial" w:eastAsia="Calibri" w:hAnsi="Arial" w:cs="Arial"/>
                  <w:b/>
                  <w:color w:val="0000FF"/>
                  <w:sz w:val="20"/>
                  <w:szCs w:val="20"/>
                  <w:u w:val="single"/>
                </w:rPr>
                <w:t>Economics, Business and Management: Recent Advances</w:t>
              </w:r>
            </w:hyperlink>
          </w:p>
        </w:tc>
      </w:tr>
      <w:tr w:rsidR="00F45C88" w:rsidRPr="00EC0FA3" w14:paraId="4B2B351B" w14:textId="77777777">
        <w:trPr>
          <w:trHeight w:val="20"/>
          <w:jc w:val="center"/>
        </w:trPr>
        <w:tc>
          <w:tcPr>
            <w:tcW w:w="1186" w:type="pct"/>
          </w:tcPr>
          <w:p w14:paraId="23504A0B" w14:textId="77777777" w:rsidR="00F45C88" w:rsidRPr="00EC0FA3" w:rsidRDefault="00F45C88">
            <w:pPr>
              <w:pStyle w:val="BodyText"/>
              <w:ind w:left="90"/>
              <w:jc w:val="left"/>
              <w:rPr>
                <w:rFonts w:ascii="Arial" w:hAnsi="Arial" w:cs="Arial"/>
                <w:bCs/>
                <w:sz w:val="20"/>
                <w:szCs w:val="20"/>
                <w:lang w:val="en-GB" w:eastAsia="en-US"/>
              </w:rPr>
            </w:pPr>
            <w:r w:rsidRPr="00EC0FA3">
              <w:rPr>
                <w:rFonts w:ascii="Arial" w:hAnsi="Arial" w:cs="Arial"/>
                <w:bCs/>
                <w:sz w:val="20"/>
                <w:szCs w:val="20"/>
                <w:lang w:val="en-GB" w:eastAsia="en-US"/>
              </w:rPr>
              <w:t>Manuscript Number:</w:t>
            </w:r>
          </w:p>
        </w:tc>
        <w:tc>
          <w:tcPr>
            <w:tcW w:w="3814" w:type="pct"/>
          </w:tcPr>
          <w:p w14:paraId="5A3555D8" w14:textId="77777777" w:rsidR="00F45C88" w:rsidRPr="00EC0FA3" w:rsidRDefault="00F45C88">
            <w:pPr>
              <w:pStyle w:val="NormalWeb"/>
              <w:spacing w:before="0" w:beforeAutospacing="0" w:after="0" w:afterAutospacing="0"/>
              <w:rPr>
                <w:rFonts w:ascii="Arial" w:hAnsi="Arial" w:cs="Arial"/>
                <w:b/>
                <w:bCs/>
                <w:sz w:val="20"/>
                <w:szCs w:val="20"/>
                <w:lang w:val="en-GB"/>
              </w:rPr>
            </w:pPr>
            <w:r w:rsidRPr="00EC0FA3">
              <w:rPr>
                <w:rFonts w:ascii="Arial" w:hAnsi="Arial" w:cs="Arial"/>
                <w:b/>
                <w:bCs/>
                <w:sz w:val="20"/>
                <w:szCs w:val="20"/>
                <w:lang w:val="en-GB"/>
              </w:rPr>
              <w:t>Ms_BPR_</w:t>
            </w:r>
            <w:r w:rsidR="00780A8D" w:rsidRPr="00EC0FA3">
              <w:rPr>
                <w:rFonts w:ascii="Arial" w:hAnsi="Arial" w:cs="Arial"/>
                <w:b/>
                <w:bCs/>
                <w:sz w:val="20"/>
                <w:szCs w:val="20"/>
                <w:lang w:val="en-GB"/>
              </w:rPr>
              <w:t>7838</w:t>
            </w:r>
          </w:p>
        </w:tc>
      </w:tr>
      <w:tr w:rsidR="00F45C88" w:rsidRPr="00EC0FA3" w14:paraId="517FAD5E" w14:textId="77777777">
        <w:trPr>
          <w:trHeight w:val="20"/>
          <w:jc w:val="center"/>
        </w:trPr>
        <w:tc>
          <w:tcPr>
            <w:tcW w:w="1186" w:type="pct"/>
          </w:tcPr>
          <w:p w14:paraId="53A12D64" w14:textId="77777777" w:rsidR="00F45C88" w:rsidRPr="00EC0FA3" w:rsidRDefault="00F45C88">
            <w:pPr>
              <w:pStyle w:val="BodyText"/>
              <w:ind w:left="90"/>
              <w:jc w:val="left"/>
              <w:rPr>
                <w:rFonts w:ascii="Arial" w:hAnsi="Arial" w:cs="Arial"/>
                <w:bCs/>
                <w:sz w:val="20"/>
                <w:szCs w:val="20"/>
                <w:lang w:val="en-GB" w:eastAsia="en-US"/>
              </w:rPr>
            </w:pPr>
            <w:r w:rsidRPr="00EC0FA3">
              <w:rPr>
                <w:rFonts w:ascii="Arial" w:hAnsi="Arial" w:cs="Arial"/>
                <w:bCs/>
                <w:sz w:val="20"/>
                <w:szCs w:val="20"/>
                <w:lang w:val="en-GB" w:eastAsia="en-US"/>
              </w:rPr>
              <w:t xml:space="preserve">Title of the Manuscript: </w:t>
            </w:r>
          </w:p>
        </w:tc>
        <w:tc>
          <w:tcPr>
            <w:tcW w:w="3814" w:type="pct"/>
          </w:tcPr>
          <w:p w14:paraId="69573456" w14:textId="77777777" w:rsidR="00F45C88" w:rsidRPr="00EC0FA3" w:rsidRDefault="000D7116">
            <w:pPr>
              <w:pStyle w:val="NormalWeb"/>
              <w:spacing w:before="0" w:beforeAutospacing="0" w:after="0" w:afterAutospacing="0"/>
              <w:rPr>
                <w:rFonts w:ascii="Arial" w:hAnsi="Arial" w:cs="Arial"/>
                <w:b/>
                <w:sz w:val="20"/>
                <w:szCs w:val="20"/>
                <w:lang w:val="en-GB"/>
              </w:rPr>
            </w:pPr>
            <w:r w:rsidRPr="00EC0FA3">
              <w:rPr>
                <w:rFonts w:ascii="Arial" w:hAnsi="Arial" w:cs="Arial"/>
                <w:b/>
                <w:sz w:val="20"/>
                <w:szCs w:val="20"/>
                <w:lang w:val="en-GB"/>
              </w:rPr>
              <w:t>PUBLIC EXPENDITURES AND ECONOMIC GROWTH IN SUB-SAHARAN AFRICA</w:t>
            </w:r>
          </w:p>
        </w:tc>
      </w:tr>
      <w:tr w:rsidR="00F45C88" w:rsidRPr="00EC0FA3" w14:paraId="00B62A45" w14:textId="77777777">
        <w:trPr>
          <w:trHeight w:val="20"/>
          <w:jc w:val="center"/>
        </w:trPr>
        <w:tc>
          <w:tcPr>
            <w:tcW w:w="1186" w:type="pct"/>
          </w:tcPr>
          <w:p w14:paraId="2A2ADF18" w14:textId="77777777" w:rsidR="00F45C88" w:rsidRPr="00EC0FA3" w:rsidRDefault="00F45C88">
            <w:pPr>
              <w:pStyle w:val="BodyText"/>
              <w:ind w:left="90"/>
              <w:jc w:val="left"/>
              <w:rPr>
                <w:rFonts w:ascii="Arial" w:hAnsi="Arial" w:cs="Arial"/>
                <w:bCs/>
                <w:sz w:val="20"/>
                <w:szCs w:val="20"/>
                <w:lang w:val="en-GB" w:eastAsia="en-US"/>
              </w:rPr>
            </w:pPr>
            <w:r w:rsidRPr="00EC0FA3">
              <w:rPr>
                <w:rFonts w:ascii="Arial" w:hAnsi="Arial" w:cs="Arial"/>
                <w:bCs/>
                <w:sz w:val="20"/>
                <w:szCs w:val="20"/>
                <w:lang w:val="en-GB" w:eastAsia="en-US"/>
              </w:rPr>
              <w:t>Type of the Article</w:t>
            </w:r>
          </w:p>
        </w:tc>
        <w:tc>
          <w:tcPr>
            <w:tcW w:w="3814" w:type="pct"/>
          </w:tcPr>
          <w:p w14:paraId="49BD5D6E" w14:textId="77777777" w:rsidR="00F45C88" w:rsidRPr="00EC0FA3" w:rsidRDefault="00F45C88">
            <w:pPr>
              <w:pStyle w:val="NormalWeb"/>
              <w:spacing w:before="0" w:beforeAutospacing="0" w:after="0" w:afterAutospacing="0"/>
              <w:rPr>
                <w:rFonts w:ascii="Arial" w:hAnsi="Arial" w:cs="Arial"/>
                <w:b/>
                <w:sz w:val="20"/>
                <w:szCs w:val="20"/>
                <w:lang w:val="en-GB"/>
              </w:rPr>
            </w:pPr>
            <w:r w:rsidRPr="00EC0FA3">
              <w:rPr>
                <w:rFonts w:ascii="Arial" w:hAnsi="Arial" w:cs="Arial"/>
                <w:b/>
                <w:sz w:val="20"/>
                <w:szCs w:val="20"/>
                <w:lang w:val="en-GB"/>
              </w:rPr>
              <w:t>Research Article</w:t>
            </w:r>
          </w:p>
        </w:tc>
      </w:tr>
    </w:tbl>
    <w:p w14:paraId="67803C5B" w14:textId="77777777" w:rsidR="00F45C88" w:rsidRPr="00EC0FA3" w:rsidRDefault="00F45C88">
      <w:pPr>
        <w:pStyle w:val="BodyText"/>
        <w:rPr>
          <w:rFonts w:ascii="Arial" w:hAnsi="Arial" w:cs="Arial"/>
          <w:b/>
          <w:bCs/>
          <w:sz w:val="20"/>
          <w:szCs w:val="20"/>
          <w:u w:val="single"/>
          <w:lang w:val="en-GB"/>
        </w:rPr>
      </w:pPr>
    </w:p>
    <w:p w14:paraId="6E73298D" w14:textId="77777777" w:rsidR="00F45C88" w:rsidRPr="00EC0FA3" w:rsidRDefault="00F45C88">
      <w:pPr>
        <w:pStyle w:val="BodyText"/>
        <w:rPr>
          <w:rFonts w:ascii="Arial" w:hAnsi="Arial" w:cs="Arial"/>
          <w:sz w:val="20"/>
          <w:szCs w:val="20"/>
          <w:lang w:val="en-GB"/>
        </w:rPr>
      </w:pPr>
      <w:bookmarkStart w:id="0" w:name="_Hlk171324449"/>
    </w:p>
    <w:p w14:paraId="530DF0C5" w14:textId="77777777" w:rsidR="00F45C88" w:rsidRPr="00EC0FA3" w:rsidRDefault="00F45C88">
      <w:pPr>
        <w:pStyle w:val="BodyText"/>
        <w:rPr>
          <w:rFonts w:ascii="Arial" w:hAnsi="Arial" w:cs="Arial"/>
          <w:b/>
          <w:sz w:val="20"/>
          <w:szCs w:val="20"/>
          <w:u w:val="single"/>
          <w:lang w:val="en-GB"/>
        </w:rPr>
      </w:pPr>
      <w:r w:rsidRPr="00EC0FA3">
        <w:rPr>
          <w:rFonts w:ascii="Arial" w:hAnsi="Arial" w:cs="Arial"/>
          <w:b/>
          <w:sz w:val="20"/>
          <w:szCs w:val="20"/>
          <w:highlight w:val="yellow"/>
          <w:u w:val="single"/>
          <w:lang w:val="en-GB"/>
        </w:rPr>
        <w:t>PART 1 (Importance of the manuscript)</w:t>
      </w:r>
      <w:r w:rsidRPr="00EC0FA3">
        <w:rPr>
          <w:rFonts w:ascii="Arial" w:hAnsi="Arial" w:cs="Arial"/>
          <w:b/>
          <w:sz w:val="20"/>
          <w:szCs w:val="20"/>
          <w:u w:val="single"/>
          <w:lang w:val="en-GB"/>
        </w:rPr>
        <w:t xml:space="preserve"> </w:t>
      </w:r>
    </w:p>
    <w:p w14:paraId="58DA9AA5" w14:textId="77777777" w:rsidR="00F45C88" w:rsidRPr="00EC0FA3" w:rsidRDefault="00F45C88">
      <w:pPr>
        <w:pStyle w:val="BodyText"/>
        <w:rPr>
          <w:rFonts w:ascii="Arial" w:hAnsi="Arial" w:cs="Arial"/>
          <w:b/>
          <w:sz w:val="20"/>
          <w:szCs w:val="20"/>
          <w:u w:val="single"/>
          <w:lang w:val="en-GB"/>
        </w:rPr>
      </w:pPr>
    </w:p>
    <w:p w14:paraId="556B870E" w14:textId="77777777" w:rsidR="00F45C88" w:rsidRPr="00EC0FA3" w:rsidRDefault="00F45C88">
      <w:pPr>
        <w:pStyle w:val="BodyText"/>
        <w:ind w:left="1440"/>
        <w:rPr>
          <w:rFonts w:ascii="Arial"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2"/>
        <w:gridCol w:w="5041"/>
        <w:gridCol w:w="3737"/>
      </w:tblGrid>
      <w:tr w:rsidR="00F45C88" w:rsidRPr="00EC0FA3" w14:paraId="6CE02091" w14:textId="77777777" w:rsidTr="0057370A">
        <w:trPr>
          <w:trHeight w:val="20"/>
          <w:jc w:val="center"/>
        </w:trPr>
        <w:tc>
          <w:tcPr>
            <w:tcW w:w="1789" w:type="pct"/>
            <w:noWrap/>
          </w:tcPr>
          <w:p w14:paraId="0D62B2E9" w14:textId="77777777" w:rsidR="0057370A" w:rsidRPr="00EC0FA3" w:rsidRDefault="0057370A">
            <w:pPr>
              <w:pStyle w:val="p1"/>
              <w:rPr>
                <w:rFonts w:ascii="Arial" w:hAnsi="Arial" w:cs="Arial"/>
                <w:sz w:val="20"/>
                <w:szCs w:val="20"/>
              </w:rPr>
            </w:pPr>
            <w:bookmarkStart w:id="1" w:name="_Hlk170903434"/>
            <w:r w:rsidRPr="00EC0FA3">
              <w:rPr>
                <w:rFonts w:ascii="Arial" w:hAnsi="Arial" w:cs="Arial"/>
                <w:sz w:val="20"/>
                <w:szCs w:val="20"/>
              </w:rPr>
              <w:t>This manuscript investigates the relationship between disaggregated public expenditures and economic growth in Sub-Saharan Africa using panel data covering 48 countries between 2004 and 2024. The topic is highly relevant because public expenditure composition remains a central issue in development economics and fiscal policy, particularly in developing economies facing increasing debt burdens and constrained public resources. The study also contributes by distinguishing different expenditure categories rather than treating government spending as a single aggregate measure. Nevertheless, important methodological limitations and inconsistencies in model specification reduce the strength of the scientific contribution, and these issues should be addressed before publication.</w:t>
            </w:r>
          </w:p>
          <w:p w14:paraId="1928F922" w14:textId="77777777" w:rsidR="00F45C88" w:rsidRPr="00EC0FA3" w:rsidRDefault="00F45C88">
            <w:pPr>
              <w:pStyle w:val="Heading2"/>
              <w:jc w:val="left"/>
              <w:rPr>
                <w:rFonts w:ascii="Arial" w:hAnsi="Arial" w:cs="Arial"/>
                <w:lang w:val="en-GB" w:eastAsia="en-US"/>
              </w:rPr>
            </w:pPr>
          </w:p>
        </w:tc>
        <w:tc>
          <w:tcPr>
            <w:tcW w:w="1844" w:type="pct"/>
          </w:tcPr>
          <w:p w14:paraId="53EA470C" w14:textId="77777777" w:rsidR="00F45C88" w:rsidRPr="00EC0FA3" w:rsidRDefault="00F45C88">
            <w:pPr>
              <w:pStyle w:val="Heading2"/>
              <w:jc w:val="left"/>
              <w:rPr>
                <w:rFonts w:ascii="Arial" w:hAnsi="Arial" w:cs="Arial"/>
                <w:lang w:val="en-GB" w:eastAsia="en-US"/>
              </w:rPr>
            </w:pPr>
            <w:r w:rsidRPr="00EC0FA3">
              <w:rPr>
                <w:rFonts w:ascii="Arial" w:hAnsi="Arial" w:cs="Arial"/>
                <w:lang w:val="en-GB" w:eastAsia="en-US"/>
              </w:rPr>
              <w:t>Comments of the Reviewers</w:t>
            </w:r>
          </w:p>
        </w:tc>
        <w:tc>
          <w:tcPr>
            <w:tcW w:w="1367" w:type="pct"/>
          </w:tcPr>
          <w:p w14:paraId="5DB46BF4" w14:textId="77777777" w:rsidR="00F45C88" w:rsidRPr="00EC0FA3" w:rsidRDefault="00F45C88">
            <w:pPr>
              <w:spacing w:after="160" w:line="259" w:lineRule="auto"/>
              <w:rPr>
                <w:rFonts w:ascii="Arial" w:eastAsia="Calibri" w:hAnsi="Arial" w:cs="Arial"/>
                <w:kern w:val="2"/>
                <w:sz w:val="20"/>
                <w:szCs w:val="20"/>
                <w:lang w:val="en-GB"/>
              </w:rPr>
            </w:pPr>
            <w:r w:rsidRPr="00EC0FA3">
              <w:rPr>
                <w:rFonts w:ascii="Arial" w:eastAsia="Calibri" w:hAnsi="Arial" w:cs="Arial"/>
                <w:b/>
                <w:kern w:val="2"/>
                <w:sz w:val="20"/>
                <w:szCs w:val="20"/>
                <w:lang w:val="en-GB"/>
              </w:rPr>
              <w:t>Author’s Feedback</w:t>
            </w:r>
            <w:r w:rsidRPr="00EC0FA3">
              <w:rPr>
                <w:rFonts w:ascii="Arial" w:eastAsia="Calibri" w:hAnsi="Arial" w:cs="Arial"/>
                <w:kern w:val="2"/>
                <w:sz w:val="20"/>
                <w:szCs w:val="20"/>
                <w:lang w:val="en-GB"/>
              </w:rPr>
              <w:t xml:space="preserve"> </w:t>
            </w:r>
          </w:p>
          <w:p w14:paraId="6D9E4C40" w14:textId="77777777" w:rsidR="00F45C88" w:rsidRPr="00EC0FA3" w:rsidRDefault="00F45C88">
            <w:pPr>
              <w:pStyle w:val="Heading2"/>
              <w:jc w:val="left"/>
              <w:rPr>
                <w:rFonts w:ascii="Arial" w:hAnsi="Arial" w:cs="Arial"/>
                <w:b w:val="0"/>
                <w:lang w:val="en-GB" w:eastAsia="en-US"/>
              </w:rPr>
            </w:pPr>
          </w:p>
        </w:tc>
      </w:tr>
      <w:tr w:rsidR="00F45C88" w:rsidRPr="00EC0FA3" w14:paraId="2BD39574" w14:textId="77777777" w:rsidTr="0057370A">
        <w:trPr>
          <w:trHeight w:val="20"/>
          <w:jc w:val="center"/>
        </w:trPr>
        <w:tc>
          <w:tcPr>
            <w:tcW w:w="1789" w:type="pct"/>
            <w:noWrap/>
          </w:tcPr>
          <w:p w14:paraId="6D4E5B7A" w14:textId="77777777" w:rsidR="00F45C88" w:rsidRPr="00EC0FA3" w:rsidRDefault="00F45C88">
            <w:pPr>
              <w:rPr>
                <w:rFonts w:ascii="Arial" w:eastAsia="MS Mincho" w:hAnsi="Arial" w:cs="Arial"/>
                <w:bCs/>
                <w:sz w:val="20"/>
                <w:szCs w:val="20"/>
                <w:lang w:val="en-GB"/>
              </w:rPr>
            </w:pPr>
            <w:r w:rsidRPr="00EC0FA3">
              <w:rPr>
                <w:rFonts w:ascii="Arial" w:hAnsi="Arial" w:cs="Arial"/>
                <w:b/>
                <w:bCs/>
                <w:sz w:val="20"/>
                <w:szCs w:val="20"/>
                <w:lang w:val="en-GB"/>
              </w:rPr>
              <w:t>Please write a few sentences regarding the importance of this manuscript for the scientific community.</w:t>
            </w:r>
            <w:r w:rsidRPr="00EC0FA3">
              <w:rPr>
                <w:rFonts w:ascii="Arial" w:hAnsi="Arial" w:cs="Arial"/>
                <w:bCs/>
                <w:sz w:val="20"/>
                <w:szCs w:val="20"/>
                <w:lang w:val="en-GB"/>
              </w:rPr>
              <w:t xml:space="preserve"> A minimum of 3-4 sentences may be required for this part.</w:t>
            </w:r>
          </w:p>
        </w:tc>
        <w:tc>
          <w:tcPr>
            <w:tcW w:w="1844" w:type="pct"/>
          </w:tcPr>
          <w:p w14:paraId="72183A73" w14:textId="77777777" w:rsidR="00F45C88" w:rsidRPr="00EC0FA3" w:rsidRDefault="00F45C88">
            <w:pPr>
              <w:pStyle w:val="ListParagraph"/>
              <w:ind w:left="0"/>
              <w:rPr>
                <w:rFonts w:ascii="Arial" w:hAnsi="Arial" w:cs="Arial"/>
                <w:b/>
                <w:bCs/>
                <w:sz w:val="20"/>
                <w:szCs w:val="20"/>
                <w:lang w:val="en-GB"/>
              </w:rPr>
            </w:pPr>
          </w:p>
        </w:tc>
        <w:tc>
          <w:tcPr>
            <w:tcW w:w="1367" w:type="pct"/>
          </w:tcPr>
          <w:p w14:paraId="2687339B" w14:textId="77777777" w:rsidR="00F45C88" w:rsidRPr="00EC0FA3" w:rsidRDefault="00F45C88">
            <w:pPr>
              <w:pStyle w:val="Heading2"/>
              <w:jc w:val="left"/>
              <w:rPr>
                <w:rFonts w:ascii="Arial" w:hAnsi="Arial" w:cs="Arial"/>
                <w:b w:val="0"/>
                <w:lang w:val="en-GB" w:eastAsia="en-US"/>
              </w:rPr>
            </w:pPr>
          </w:p>
        </w:tc>
      </w:tr>
    </w:tbl>
    <w:p w14:paraId="6F195C4E" w14:textId="77777777" w:rsidR="00F45C88" w:rsidRPr="00EC0FA3" w:rsidRDefault="00F45C88">
      <w:pPr>
        <w:rPr>
          <w:rFonts w:ascii="Arial" w:hAnsi="Arial" w:cs="Arial"/>
          <w:sz w:val="20"/>
          <w:szCs w:val="20"/>
          <w:lang w:val="en-GB"/>
        </w:rPr>
      </w:pPr>
    </w:p>
    <w:p w14:paraId="3AF6FC05" w14:textId="77777777" w:rsidR="00F45C88" w:rsidRPr="00EC0FA3" w:rsidRDefault="00F45C88">
      <w:pPr>
        <w:rPr>
          <w:rFonts w:ascii="Arial" w:hAnsi="Arial" w:cs="Arial"/>
          <w:sz w:val="20"/>
          <w:szCs w:val="20"/>
          <w:lang w:val="en-GB"/>
        </w:rPr>
      </w:pPr>
    </w:p>
    <w:p w14:paraId="302F2402" w14:textId="77777777" w:rsidR="00F45C88" w:rsidRPr="00EC0FA3" w:rsidRDefault="00F45C88">
      <w:pPr>
        <w:pStyle w:val="Heading2"/>
        <w:jc w:val="left"/>
        <w:rPr>
          <w:rFonts w:ascii="Arial" w:hAnsi="Arial" w:cs="Arial"/>
          <w:u w:val="single"/>
          <w:lang w:val="en-GB" w:eastAsia="en-US"/>
        </w:rPr>
      </w:pPr>
      <w:proofErr w:type="gramStart"/>
      <w:r w:rsidRPr="00EC0FA3">
        <w:rPr>
          <w:rFonts w:ascii="Arial" w:hAnsi="Arial" w:cs="Arial"/>
          <w:highlight w:val="yellow"/>
          <w:u w:val="single"/>
          <w:lang w:val="en-GB" w:eastAsia="en-US"/>
        </w:rPr>
        <w:t>PART  2.1</w:t>
      </w:r>
      <w:proofErr w:type="gramEnd"/>
      <w:r w:rsidRPr="00EC0FA3">
        <w:rPr>
          <w:rFonts w:ascii="Arial" w:hAnsi="Arial" w:cs="Arial"/>
          <w:highlight w:val="yellow"/>
          <w:u w:val="single"/>
          <w:lang w:val="en-GB" w:eastAsia="en-US"/>
        </w:rPr>
        <w:t xml:space="preserve"> (Objective Evaluation)</w:t>
      </w:r>
    </w:p>
    <w:p w14:paraId="1B85328D" w14:textId="77777777" w:rsidR="00F45C88" w:rsidRPr="00EC0FA3" w:rsidRDefault="00F45C88">
      <w:pPr>
        <w:rPr>
          <w:rFonts w:ascii="Arial" w:hAnsi="Arial" w:cs="Arial"/>
          <w:sz w:val="20"/>
          <w:szCs w:val="20"/>
          <w:lang w:val="en-GB"/>
        </w:rPr>
      </w:pPr>
    </w:p>
    <w:p w14:paraId="5FF10C2F" w14:textId="77777777" w:rsidR="00F45C88" w:rsidRPr="00EC0FA3" w:rsidRDefault="00F45C8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4"/>
        <w:gridCol w:w="5039"/>
        <w:gridCol w:w="3737"/>
      </w:tblGrid>
      <w:tr w:rsidR="00F45C88" w:rsidRPr="00EC0FA3" w14:paraId="0B85B242" w14:textId="77777777">
        <w:trPr>
          <w:trHeight w:val="20"/>
          <w:jc w:val="center"/>
        </w:trPr>
        <w:tc>
          <w:tcPr>
            <w:tcW w:w="1790" w:type="pct"/>
            <w:noWrap/>
          </w:tcPr>
          <w:p w14:paraId="3D6D536C" w14:textId="77777777" w:rsidR="00F45C88" w:rsidRPr="00EC0FA3" w:rsidRDefault="00F45C88">
            <w:pPr>
              <w:pStyle w:val="Heading2"/>
              <w:keepNext w:val="0"/>
              <w:jc w:val="left"/>
              <w:rPr>
                <w:rFonts w:ascii="Arial" w:hAnsi="Arial" w:cs="Arial"/>
                <w:lang w:val="en-GB" w:eastAsia="en-US"/>
              </w:rPr>
            </w:pPr>
          </w:p>
        </w:tc>
        <w:tc>
          <w:tcPr>
            <w:tcW w:w="1843" w:type="pct"/>
          </w:tcPr>
          <w:p w14:paraId="262622BD" w14:textId="77777777" w:rsidR="00F45C88" w:rsidRPr="00EC0FA3" w:rsidRDefault="00F45C88">
            <w:pPr>
              <w:pStyle w:val="Heading2"/>
              <w:keepNext w:val="0"/>
              <w:jc w:val="left"/>
              <w:rPr>
                <w:rFonts w:ascii="Arial" w:hAnsi="Arial" w:cs="Arial"/>
                <w:lang w:val="en-GB" w:eastAsia="en-US"/>
              </w:rPr>
            </w:pPr>
            <w:r w:rsidRPr="00EC0FA3">
              <w:rPr>
                <w:rFonts w:ascii="Arial" w:hAnsi="Arial" w:cs="Arial"/>
                <w:lang w:val="en-GB" w:eastAsia="en-US"/>
              </w:rPr>
              <w:t>Rating of the Reviewers</w:t>
            </w:r>
          </w:p>
        </w:tc>
        <w:tc>
          <w:tcPr>
            <w:tcW w:w="1367" w:type="pct"/>
          </w:tcPr>
          <w:p w14:paraId="200F7199" w14:textId="77777777" w:rsidR="00F45C88" w:rsidRPr="00EC0FA3" w:rsidRDefault="00F45C88">
            <w:pPr>
              <w:spacing w:after="160" w:line="259" w:lineRule="auto"/>
              <w:rPr>
                <w:rFonts w:ascii="Arial" w:hAnsi="Arial" w:cs="Arial"/>
                <w:b/>
                <w:sz w:val="20"/>
                <w:szCs w:val="20"/>
                <w:lang w:val="en-GB"/>
              </w:rPr>
            </w:pPr>
            <w:r w:rsidRPr="00EC0FA3">
              <w:rPr>
                <w:rFonts w:ascii="Arial" w:eastAsia="Calibri" w:hAnsi="Arial" w:cs="Arial"/>
                <w:b/>
                <w:kern w:val="2"/>
                <w:sz w:val="20"/>
                <w:szCs w:val="20"/>
                <w:lang w:val="en-GB"/>
              </w:rPr>
              <w:t>Author’s Feedback</w:t>
            </w:r>
            <w:r w:rsidRPr="00EC0FA3">
              <w:rPr>
                <w:rFonts w:ascii="Arial" w:eastAsia="Calibri" w:hAnsi="Arial" w:cs="Arial"/>
                <w:kern w:val="2"/>
                <w:sz w:val="20"/>
                <w:szCs w:val="20"/>
                <w:lang w:val="en-GB"/>
              </w:rPr>
              <w:t xml:space="preserve"> </w:t>
            </w:r>
            <w:r w:rsidR="006E6738" w:rsidRPr="00EC0FA3">
              <w:rPr>
                <w:rFonts w:ascii="Arial" w:hAnsi="Arial" w:cs="Arial"/>
                <w:b/>
                <w:kern w:val="2"/>
                <w:sz w:val="20"/>
                <w:szCs w:val="20"/>
                <w:highlight w:val="yellow"/>
                <w:lang w:val="en-GB"/>
              </w:rPr>
              <w:t>(</w:t>
            </w:r>
            <w:r w:rsidR="006E6738" w:rsidRPr="00EC0FA3">
              <w:rPr>
                <w:rFonts w:ascii="Arial" w:hAnsi="Arial" w:cs="Arial"/>
                <w:bCs/>
                <w:kern w:val="2"/>
                <w:sz w:val="20"/>
                <w:szCs w:val="20"/>
                <w:highlight w:val="yellow"/>
                <w:lang w:val="en-GB"/>
              </w:rPr>
              <w:t>Revision of the Manuscript and Feedback of Authors are mandatory for Rating of 2 and 1)</w:t>
            </w:r>
          </w:p>
        </w:tc>
      </w:tr>
      <w:tr w:rsidR="00F45C88" w:rsidRPr="00EC0FA3" w14:paraId="37A2405C" w14:textId="77777777">
        <w:trPr>
          <w:trHeight w:val="20"/>
          <w:jc w:val="center"/>
        </w:trPr>
        <w:tc>
          <w:tcPr>
            <w:tcW w:w="1790" w:type="pct"/>
            <w:noWrap/>
          </w:tcPr>
          <w:p w14:paraId="23143FE2" w14:textId="77777777" w:rsidR="00F45C88" w:rsidRPr="00EC0FA3" w:rsidRDefault="00F45C88">
            <w:pPr>
              <w:rPr>
                <w:rFonts w:ascii="Arial" w:hAnsi="Arial" w:cs="Arial"/>
                <w:b/>
                <w:bCs/>
                <w:sz w:val="20"/>
                <w:szCs w:val="20"/>
                <w:lang w:val="en-GB"/>
              </w:rPr>
            </w:pPr>
            <w:r w:rsidRPr="00EC0FA3">
              <w:rPr>
                <w:rFonts w:ascii="Arial" w:hAnsi="Arial" w:cs="Arial"/>
                <w:b/>
                <w:bCs/>
                <w:sz w:val="20"/>
                <w:szCs w:val="20"/>
                <w:lang w:val="en-GB"/>
              </w:rPr>
              <w:t xml:space="preserve">1. Is the title clear and appropriate for the study? </w:t>
            </w:r>
          </w:p>
          <w:p w14:paraId="5AE37387" w14:textId="77777777" w:rsidR="00F45C88" w:rsidRPr="00EC0FA3" w:rsidRDefault="00F45C88">
            <w:pPr>
              <w:rPr>
                <w:rFonts w:ascii="Arial" w:hAnsi="Arial" w:cs="Arial"/>
                <w:color w:val="404040"/>
                <w:sz w:val="20"/>
                <w:szCs w:val="20"/>
                <w:shd w:val="clear" w:color="auto" w:fill="FFFFFF"/>
                <w:lang w:val="en-GB"/>
              </w:rPr>
            </w:pPr>
            <w:r w:rsidRPr="00EC0FA3">
              <w:rPr>
                <w:rFonts w:ascii="Arial" w:hAnsi="Arial" w:cs="Arial"/>
                <w:color w:val="404040"/>
                <w:sz w:val="20"/>
                <w:szCs w:val="20"/>
                <w:shd w:val="clear" w:color="auto" w:fill="FFFFFF"/>
                <w:lang w:val="en-GB"/>
              </w:rPr>
              <w:t xml:space="preserve">Rating Scale: </w:t>
            </w:r>
          </w:p>
          <w:p w14:paraId="62D3E53F" w14:textId="77777777" w:rsidR="00F45C88" w:rsidRPr="00EC0FA3" w:rsidRDefault="00F45C88">
            <w:pPr>
              <w:rPr>
                <w:rFonts w:ascii="Arial" w:hAnsi="Arial" w:cs="Arial"/>
                <w:sz w:val="20"/>
                <w:szCs w:val="20"/>
                <w:u w:val="single"/>
                <w:lang w:val="en-GB"/>
              </w:rPr>
            </w:pPr>
            <w:r w:rsidRPr="00EC0FA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760E8E9B" w14:textId="6B42E270" w:rsidR="00F45C88" w:rsidRPr="00EC0FA3" w:rsidRDefault="00177D15">
            <w:pPr>
              <w:ind w:left="360"/>
              <w:rPr>
                <w:rFonts w:ascii="Arial" w:hAnsi="Arial" w:cs="Arial"/>
                <w:b/>
                <w:bCs/>
                <w:sz w:val="20"/>
                <w:szCs w:val="20"/>
                <w:lang w:val="en-GB"/>
              </w:rPr>
            </w:pPr>
            <w:r w:rsidRPr="00EC0FA3">
              <w:rPr>
                <w:rFonts w:ascii="Arial" w:hAnsi="Arial" w:cs="Arial"/>
                <w:b/>
                <w:bCs/>
                <w:sz w:val="20"/>
                <w:szCs w:val="20"/>
                <w:lang w:val="en-GB"/>
              </w:rPr>
              <w:t>5</w:t>
            </w:r>
          </w:p>
        </w:tc>
        <w:tc>
          <w:tcPr>
            <w:tcW w:w="1367" w:type="pct"/>
          </w:tcPr>
          <w:p w14:paraId="2781BFA7" w14:textId="77777777" w:rsidR="00F45C88" w:rsidRPr="00EC0FA3" w:rsidRDefault="00F45C88">
            <w:pPr>
              <w:pStyle w:val="Heading2"/>
              <w:keepNext w:val="0"/>
              <w:jc w:val="left"/>
              <w:rPr>
                <w:rFonts w:ascii="Arial" w:hAnsi="Arial" w:cs="Arial"/>
                <w:b w:val="0"/>
                <w:lang w:val="en-GB" w:eastAsia="en-US"/>
              </w:rPr>
            </w:pPr>
          </w:p>
        </w:tc>
      </w:tr>
      <w:tr w:rsidR="00F45C88" w:rsidRPr="00EC0FA3" w14:paraId="6AA7B974" w14:textId="77777777">
        <w:trPr>
          <w:trHeight w:val="20"/>
          <w:jc w:val="center"/>
        </w:trPr>
        <w:tc>
          <w:tcPr>
            <w:tcW w:w="1790" w:type="pct"/>
            <w:noWrap/>
          </w:tcPr>
          <w:p w14:paraId="668BE954" w14:textId="77777777" w:rsidR="00F45C88" w:rsidRPr="00EC0FA3" w:rsidRDefault="00F45C88">
            <w:pPr>
              <w:pStyle w:val="Heading2"/>
              <w:keepNext w:val="0"/>
              <w:jc w:val="left"/>
              <w:rPr>
                <w:rFonts w:ascii="Arial" w:hAnsi="Arial" w:cs="Arial"/>
                <w:lang w:val="en-GB" w:eastAsia="en-US"/>
              </w:rPr>
            </w:pPr>
            <w:r w:rsidRPr="00EC0FA3">
              <w:rPr>
                <w:rFonts w:ascii="Arial" w:hAnsi="Arial" w:cs="Arial"/>
                <w:lang w:val="en-GB" w:eastAsia="en-US"/>
              </w:rPr>
              <w:t xml:space="preserve">2. Is the abstract of the article comprehensive? </w:t>
            </w:r>
          </w:p>
          <w:p w14:paraId="2083288A" w14:textId="77777777" w:rsidR="00F45C88" w:rsidRPr="00EC0FA3" w:rsidRDefault="00F45C88">
            <w:pPr>
              <w:rPr>
                <w:rFonts w:ascii="Arial" w:hAnsi="Arial" w:cs="Arial"/>
                <w:color w:val="404040"/>
                <w:sz w:val="20"/>
                <w:szCs w:val="20"/>
                <w:shd w:val="clear" w:color="auto" w:fill="FFFFFF"/>
                <w:lang w:val="en-GB"/>
              </w:rPr>
            </w:pPr>
            <w:r w:rsidRPr="00EC0FA3">
              <w:rPr>
                <w:rFonts w:ascii="Arial" w:hAnsi="Arial" w:cs="Arial"/>
                <w:color w:val="404040"/>
                <w:sz w:val="20"/>
                <w:szCs w:val="20"/>
                <w:shd w:val="clear" w:color="auto" w:fill="FFFFFF"/>
                <w:lang w:val="en-GB"/>
              </w:rPr>
              <w:t xml:space="preserve">Rating Scale: </w:t>
            </w:r>
          </w:p>
          <w:p w14:paraId="62B6F49F" w14:textId="77777777" w:rsidR="00F45C88" w:rsidRPr="00EC0FA3" w:rsidRDefault="00F45C88">
            <w:pPr>
              <w:rPr>
                <w:rFonts w:ascii="Arial" w:hAnsi="Arial" w:cs="Arial"/>
                <w:sz w:val="20"/>
                <w:szCs w:val="20"/>
                <w:lang w:val="en-GB"/>
              </w:rPr>
            </w:pPr>
            <w:r w:rsidRPr="00EC0FA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1FD36456" w14:textId="7FF5D3C0" w:rsidR="00F45C88" w:rsidRPr="00EC0FA3" w:rsidRDefault="00177D15">
            <w:pPr>
              <w:ind w:left="360"/>
              <w:rPr>
                <w:rFonts w:ascii="Arial" w:hAnsi="Arial" w:cs="Arial"/>
                <w:b/>
                <w:bCs/>
                <w:sz w:val="20"/>
                <w:szCs w:val="20"/>
                <w:lang w:val="en-GB"/>
              </w:rPr>
            </w:pPr>
            <w:r w:rsidRPr="00EC0FA3">
              <w:rPr>
                <w:rFonts w:ascii="Arial" w:hAnsi="Arial" w:cs="Arial"/>
                <w:b/>
                <w:bCs/>
                <w:sz w:val="20"/>
                <w:szCs w:val="20"/>
                <w:lang w:val="en-GB"/>
              </w:rPr>
              <w:t>4</w:t>
            </w:r>
          </w:p>
        </w:tc>
        <w:tc>
          <w:tcPr>
            <w:tcW w:w="1367" w:type="pct"/>
          </w:tcPr>
          <w:p w14:paraId="0BBCF24A" w14:textId="77777777" w:rsidR="00F45C88" w:rsidRPr="00EC0FA3" w:rsidRDefault="00F45C88">
            <w:pPr>
              <w:pStyle w:val="Heading2"/>
              <w:keepNext w:val="0"/>
              <w:jc w:val="left"/>
              <w:rPr>
                <w:rFonts w:ascii="Arial" w:hAnsi="Arial" w:cs="Arial"/>
                <w:b w:val="0"/>
                <w:lang w:val="en-GB" w:eastAsia="en-US"/>
              </w:rPr>
            </w:pPr>
          </w:p>
        </w:tc>
      </w:tr>
      <w:tr w:rsidR="00F45C88" w:rsidRPr="00EC0FA3" w14:paraId="0E0D6FBD" w14:textId="77777777">
        <w:trPr>
          <w:trHeight w:val="20"/>
          <w:jc w:val="center"/>
        </w:trPr>
        <w:tc>
          <w:tcPr>
            <w:tcW w:w="1790" w:type="pct"/>
            <w:noWrap/>
          </w:tcPr>
          <w:p w14:paraId="3F82764D" w14:textId="77777777" w:rsidR="00F45C88" w:rsidRPr="00EC0FA3" w:rsidRDefault="00F45C88">
            <w:pPr>
              <w:pStyle w:val="Heading2"/>
              <w:keepNext w:val="0"/>
              <w:jc w:val="left"/>
              <w:rPr>
                <w:rFonts w:ascii="Arial" w:hAnsi="Arial" w:cs="Arial"/>
                <w:lang w:val="en-GB"/>
              </w:rPr>
            </w:pPr>
            <w:r w:rsidRPr="00EC0FA3">
              <w:rPr>
                <w:rFonts w:ascii="Arial" w:hAnsi="Arial" w:cs="Arial"/>
                <w:lang w:val="en-GB"/>
              </w:rPr>
              <w:t>3. Are the keywords appropriate and useful?</w:t>
            </w:r>
          </w:p>
          <w:p w14:paraId="0B0135AD" w14:textId="77777777" w:rsidR="00F45C88" w:rsidRPr="00EC0FA3" w:rsidRDefault="00F45C88">
            <w:pPr>
              <w:rPr>
                <w:rFonts w:ascii="Arial" w:hAnsi="Arial" w:cs="Arial"/>
                <w:color w:val="404040"/>
                <w:sz w:val="20"/>
                <w:szCs w:val="20"/>
                <w:shd w:val="clear" w:color="auto" w:fill="FFFFFF"/>
                <w:lang w:val="en-GB"/>
              </w:rPr>
            </w:pPr>
            <w:r w:rsidRPr="00EC0FA3">
              <w:rPr>
                <w:rFonts w:ascii="Arial" w:hAnsi="Arial" w:cs="Arial"/>
                <w:color w:val="404040"/>
                <w:sz w:val="20"/>
                <w:szCs w:val="20"/>
                <w:shd w:val="clear" w:color="auto" w:fill="FFFFFF"/>
                <w:lang w:val="en-GB"/>
              </w:rPr>
              <w:t xml:space="preserve">Rating Scale: </w:t>
            </w:r>
          </w:p>
          <w:p w14:paraId="4874EF2F" w14:textId="77777777" w:rsidR="00F45C88" w:rsidRPr="00EC0FA3" w:rsidRDefault="00F45C88">
            <w:pPr>
              <w:rPr>
                <w:rFonts w:ascii="Arial" w:hAnsi="Arial" w:cs="Arial"/>
                <w:sz w:val="20"/>
                <w:szCs w:val="20"/>
                <w:lang w:val="en-GB" w:eastAsia="x-none"/>
              </w:rPr>
            </w:pPr>
            <w:r w:rsidRPr="00EC0FA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908C6E6" w14:textId="14C970B4" w:rsidR="00F45C88" w:rsidRPr="00EC0FA3" w:rsidRDefault="00177D15">
            <w:pPr>
              <w:ind w:left="360"/>
              <w:rPr>
                <w:rFonts w:ascii="Arial" w:hAnsi="Arial" w:cs="Arial"/>
                <w:b/>
                <w:bCs/>
                <w:sz w:val="20"/>
                <w:szCs w:val="20"/>
                <w:lang w:val="en-GB"/>
              </w:rPr>
            </w:pPr>
            <w:r w:rsidRPr="00EC0FA3">
              <w:rPr>
                <w:rFonts w:ascii="Arial" w:hAnsi="Arial" w:cs="Arial"/>
                <w:b/>
                <w:bCs/>
                <w:sz w:val="20"/>
                <w:szCs w:val="20"/>
                <w:lang w:val="en-GB"/>
              </w:rPr>
              <w:t>5</w:t>
            </w:r>
          </w:p>
        </w:tc>
        <w:tc>
          <w:tcPr>
            <w:tcW w:w="1367" w:type="pct"/>
          </w:tcPr>
          <w:p w14:paraId="70C343D0" w14:textId="77777777" w:rsidR="00F45C88" w:rsidRPr="00EC0FA3" w:rsidRDefault="00F45C88">
            <w:pPr>
              <w:pStyle w:val="Heading2"/>
              <w:keepNext w:val="0"/>
              <w:jc w:val="left"/>
              <w:rPr>
                <w:rFonts w:ascii="Arial" w:hAnsi="Arial" w:cs="Arial"/>
                <w:b w:val="0"/>
                <w:lang w:val="en-GB" w:eastAsia="en-US"/>
              </w:rPr>
            </w:pPr>
          </w:p>
        </w:tc>
      </w:tr>
      <w:tr w:rsidR="00F45C88" w:rsidRPr="00EC0FA3" w14:paraId="4F07A90F" w14:textId="77777777">
        <w:trPr>
          <w:trHeight w:val="20"/>
          <w:jc w:val="center"/>
        </w:trPr>
        <w:tc>
          <w:tcPr>
            <w:tcW w:w="1790" w:type="pct"/>
            <w:noWrap/>
          </w:tcPr>
          <w:p w14:paraId="34844BCD" w14:textId="77777777" w:rsidR="00F45C88" w:rsidRPr="00EC0FA3" w:rsidRDefault="00F45C88">
            <w:pPr>
              <w:pStyle w:val="Heading2"/>
              <w:keepNext w:val="0"/>
              <w:jc w:val="left"/>
              <w:rPr>
                <w:rFonts w:ascii="Arial" w:hAnsi="Arial" w:cs="Arial"/>
                <w:lang w:val="en-GB"/>
              </w:rPr>
            </w:pPr>
            <w:r w:rsidRPr="00EC0FA3">
              <w:rPr>
                <w:rFonts w:ascii="Arial" w:hAnsi="Arial" w:cs="Arial"/>
                <w:lang w:val="en-GB"/>
              </w:rPr>
              <w:t>4. Is the background information of the paper sufficient and well organized?</w:t>
            </w:r>
          </w:p>
          <w:p w14:paraId="525CBC68" w14:textId="77777777" w:rsidR="00F45C88" w:rsidRPr="00EC0FA3" w:rsidRDefault="00F45C88">
            <w:pPr>
              <w:rPr>
                <w:rFonts w:ascii="Arial" w:hAnsi="Arial" w:cs="Arial"/>
                <w:color w:val="404040"/>
                <w:sz w:val="20"/>
                <w:szCs w:val="20"/>
                <w:shd w:val="clear" w:color="auto" w:fill="FFFFFF"/>
                <w:lang w:val="en-GB"/>
              </w:rPr>
            </w:pPr>
            <w:r w:rsidRPr="00EC0FA3">
              <w:rPr>
                <w:rFonts w:ascii="Arial" w:hAnsi="Arial" w:cs="Arial"/>
                <w:color w:val="404040"/>
                <w:sz w:val="20"/>
                <w:szCs w:val="20"/>
                <w:shd w:val="clear" w:color="auto" w:fill="FFFFFF"/>
                <w:lang w:val="en-GB"/>
              </w:rPr>
              <w:t xml:space="preserve">Rating Scale: </w:t>
            </w:r>
          </w:p>
          <w:p w14:paraId="4AB4BFD1" w14:textId="77777777" w:rsidR="00F45C88" w:rsidRPr="00EC0FA3" w:rsidRDefault="00F45C88">
            <w:pPr>
              <w:rPr>
                <w:rFonts w:ascii="Arial" w:hAnsi="Arial" w:cs="Arial"/>
                <w:sz w:val="20"/>
                <w:szCs w:val="20"/>
                <w:lang w:val="en-GB" w:eastAsia="x-none"/>
              </w:rPr>
            </w:pPr>
            <w:r w:rsidRPr="00EC0FA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132F8D32" w14:textId="0EF557ED" w:rsidR="00F45C88" w:rsidRPr="00EC0FA3" w:rsidRDefault="00177D15">
            <w:pPr>
              <w:ind w:left="360"/>
              <w:rPr>
                <w:rFonts w:ascii="Arial" w:hAnsi="Arial" w:cs="Arial"/>
                <w:b/>
                <w:bCs/>
                <w:sz w:val="20"/>
                <w:szCs w:val="20"/>
                <w:lang w:val="en-GB"/>
              </w:rPr>
            </w:pPr>
            <w:r w:rsidRPr="00EC0FA3">
              <w:rPr>
                <w:rFonts w:ascii="Arial" w:hAnsi="Arial" w:cs="Arial"/>
                <w:b/>
                <w:bCs/>
                <w:sz w:val="20"/>
                <w:szCs w:val="20"/>
                <w:lang w:val="en-GB"/>
              </w:rPr>
              <w:t>4</w:t>
            </w:r>
          </w:p>
        </w:tc>
        <w:tc>
          <w:tcPr>
            <w:tcW w:w="1367" w:type="pct"/>
          </w:tcPr>
          <w:p w14:paraId="22486998" w14:textId="77777777" w:rsidR="00F45C88" w:rsidRPr="00EC0FA3" w:rsidRDefault="00F45C88">
            <w:pPr>
              <w:pStyle w:val="Heading2"/>
              <w:keepNext w:val="0"/>
              <w:jc w:val="left"/>
              <w:rPr>
                <w:rFonts w:ascii="Arial" w:hAnsi="Arial" w:cs="Arial"/>
                <w:b w:val="0"/>
                <w:lang w:val="en-GB" w:eastAsia="en-US"/>
              </w:rPr>
            </w:pPr>
          </w:p>
        </w:tc>
      </w:tr>
      <w:tr w:rsidR="00F45C88" w:rsidRPr="00EC0FA3" w14:paraId="6C347DD3" w14:textId="77777777">
        <w:trPr>
          <w:trHeight w:val="20"/>
          <w:jc w:val="center"/>
        </w:trPr>
        <w:tc>
          <w:tcPr>
            <w:tcW w:w="1790" w:type="pct"/>
            <w:noWrap/>
          </w:tcPr>
          <w:p w14:paraId="73ED912B" w14:textId="77777777" w:rsidR="00F45C88" w:rsidRPr="00EC0FA3" w:rsidRDefault="00F45C88">
            <w:pPr>
              <w:pStyle w:val="Heading2"/>
              <w:keepNext w:val="0"/>
              <w:jc w:val="left"/>
              <w:rPr>
                <w:rFonts w:ascii="Arial" w:hAnsi="Arial" w:cs="Arial"/>
                <w:lang w:val="en-GB"/>
              </w:rPr>
            </w:pPr>
            <w:r w:rsidRPr="00EC0FA3">
              <w:rPr>
                <w:rFonts w:ascii="Arial" w:hAnsi="Arial" w:cs="Arial"/>
                <w:lang w:val="en-GB"/>
              </w:rPr>
              <w:t>5. Are the research objectives/hypotheses clearly stated?</w:t>
            </w:r>
          </w:p>
          <w:p w14:paraId="7BE70DF6" w14:textId="77777777" w:rsidR="00F45C88" w:rsidRPr="00EC0FA3" w:rsidRDefault="00F45C88">
            <w:pPr>
              <w:rPr>
                <w:rFonts w:ascii="Arial" w:hAnsi="Arial" w:cs="Arial"/>
                <w:color w:val="404040"/>
                <w:sz w:val="20"/>
                <w:szCs w:val="20"/>
                <w:shd w:val="clear" w:color="auto" w:fill="FFFFFF"/>
                <w:lang w:val="en-GB"/>
              </w:rPr>
            </w:pPr>
            <w:r w:rsidRPr="00EC0FA3">
              <w:rPr>
                <w:rFonts w:ascii="Arial" w:hAnsi="Arial" w:cs="Arial"/>
                <w:color w:val="404040"/>
                <w:sz w:val="20"/>
                <w:szCs w:val="20"/>
                <w:shd w:val="clear" w:color="auto" w:fill="FFFFFF"/>
                <w:lang w:val="en-GB"/>
              </w:rPr>
              <w:t xml:space="preserve">Rating Scale: </w:t>
            </w:r>
          </w:p>
          <w:p w14:paraId="6A0F936C" w14:textId="77777777" w:rsidR="00F45C88" w:rsidRPr="00EC0FA3" w:rsidRDefault="00F45C88">
            <w:pPr>
              <w:rPr>
                <w:rFonts w:ascii="Arial" w:hAnsi="Arial" w:cs="Arial"/>
                <w:sz w:val="20"/>
                <w:szCs w:val="20"/>
                <w:lang w:val="en-GB" w:eastAsia="x-none"/>
              </w:rPr>
            </w:pPr>
            <w:r w:rsidRPr="00EC0FA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72977637" w14:textId="4F485F3F" w:rsidR="00F45C88" w:rsidRPr="00EC0FA3" w:rsidRDefault="00281C3C">
            <w:pPr>
              <w:ind w:left="360"/>
              <w:rPr>
                <w:rFonts w:ascii="Arial" w:hAnsi="Arial" w:cs="Arial"/>
                <w:b/>
                <w:bCs/>
                <w:sz w:val="20"/>
                <w:szCs w:val="20"/>
                <w:lang w:val="en-GB"/>
              </w:rPr>
            </w:pPr>
            <w:r w:rsidRPr="00EC0FA3">
              <w:rPr>
                <w:rFonts w:ascii="Arial" w:hAnsi="Arial" w:cs="Arial"/>
                <w:b/>
                <w:bCs/>
                <w:sz w:val="20"/>
                <w:szCs w:val="20"/>
                <w:lang w:val="en-GB"/>
              </w:rPr>
              <w:t>4</w:t>
            </w:r>
          </w:p>
        </w:tc>
        <w:tc>
          <w:tcPr>
            <w:tcW w:w="1367" w:type="pct"/>
          </w:tcPr>
          <w:p w14:paraId="379F0FF8" w14:textId="77777777" w:rsidR="00F45C88" w:rsidRPr="00EC0FA3" w:rsidRDefault="00F45C88">
            <w:pPr>
              <w:pStyle w:val="Heading2"/>
              <w:keepNext w:val="0"/>
              <w:jc w:val="left"/>
              <w:rPr>
                <w:rFonts w:ascii="Arial" w:hAnsi="Arial" w:cs="Arial"/>
                <w:b w:val="0"/>
                <w:lang w:val="en-GB" w:eastAsia="en-US"/>
              </w:rPr>
            </w:pPr>
          </w:p>
        </w:tc>
      </w:tr>
      <w:tr w:rsidR="00F45C88" w:rsidRPr="00EC0FA3" w14:paraId="5734E3CB" w14:textId="77777777">
        <w:trPr>
          <w:trHeight w:val="20"/>
          <w:jc w:val="center"/>
        </w:trPr>
        <w:tc>
          <w:tcPr>
            <w:tcW w:w="1790" w:type="pct"/>
            <w:noWrap/>
          </w:tcPr>
          <w:p w14:paraId="34CBF499" w14:textId="77777777" w:rsidR="00F45C88" w:rsidRPr="00EC0FA3" w:rsidRDefault="00F45C88">
            <w:pPr>
              <w:pStyle w:val="Heading2"/>
              <w:keepNext w:val="0"/>
              <w:jc w:val="left"/>
              <w:rPr>
                <w:rFonts w:ascii="Arial" w:hAnsi="Arial" w:cs="Arial"/>
                <w:lang w:val="en-GB"/>
              </w:rPr>
            </w:pPr>
            <w:r w:rsidRPr="00EC0FA3">
              <w:rPr>
                <w:rFonts w:ascii="Arial" w:hAnsi="Arial" w:cs="Arial"/>
                <w:lang w:val="en-GB"/>
              </w:rPr>
              <w:t>6. Is the literature review relevant and up to date?</w:t>
            </w:r>
          </w:p>
          <w:p w14:paraId="0F736F78" w14:textId="77777777" w:rsidR="00F45C88" w:rsidRPr="00EC0FA3" w:rsidRDefault="00F45C88">
            <w:pPr>
              <w:rPr>
                <w:rFonts w:ascii="Arial" w:hAnsi="Arial" w:cs="Arial"/>
                <w:color w:val="404040"/>
                <w:sz w:val="20"/>
                <w:szCs w:val="20"/>
                <w:shd w:val="clear" w:color="auto" w:fill="FFFFFF"/>
                <w:lang w:val="en-GB"/>
              </w:rPr>
            </w:pPr>
            <w:r w:rsidRPr="00EC0FA3">
              <w:rPr>
                <w:rFonts w:ascii="Arial" w:hAnsi="Arial" w:cs="Arial"/>
                <w:color w:val="404040"/>
                <w:sz w:val="20"/>
                <w:szCs w:val="20"/>
                <w:shd w:val="clear" w:color="auto" w:fill="FFFFFF"/>
                <w:lang w:val="en-GB"/>
              </w:rPr>
              <w:t xml:space="preserve">Rating Scale: </w:t>
            </w:r>
          </w:p>
          <w:p w14:paraId="5A8818EC" w14:textId="77777777" w:rsidR="00F45C88" w:rsidRPr="00EC0FA3" w:rsidRDefault="00F45C88">
            <w:pPr>
              <w:rPr>
                <w:rFonts w:ascii="Arial" w:hAnsi="Arial" w:cs="Arial"/>
                <w:sz w:val="20"/>
                <w:szCs w:val="20"/>
                <w:lang w:val="en-GB" w:eastAsia="x-none"/>
              </w:rPr>
            </w:pPr>
            <w:r w:rsidRPr="00EC0FA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3230F6C5" w14:textId="267AD658" w:rsidR="00F45C88" w:rsidRPr="00EC0FA3" w:rsidRDefault="00281C3C">
            <w:pPr>
              <w:ind w:left="360"/>
              <w:rPr>
                <w:rFonts w:ascii="Arial" w:hAnsi="Arial" w:cs="Arial"/>
                <w:b/>
                <w:bCs/>
                <w:sz w:val="20"/>
                <w:szCs w:val="20"/>
                <w:lang w:val="en-GB"/>
              </w:rPr>
            </w:pPr>
            <w:r w:rsidRPr="00EC0FA3">
              <w:rPr>
                <w:rFonts w:ascii="Arial" w:hAnsi="Arial" w:cs="Arial"/>
                <w:b/>
                <w:bCs/>
                <w:sz w:val="20"/>
                <w:szCs w:val="20"/>
                <w:lang w:val="en-GB"/>
              </w:rPr>
              <w:t>4</w:t>
            </w:r>
          </w:p>
        </w:tc>
        <w:tc>
          <w:tcPr>
            <w:tcW w:w="1367" w:type="pct"/>
          </w:tcPr>
          <w:p w14:paraId="1B779FA9" w14:textId="77777777" w:rsidR="00F45C88" w:rsidRPr="00EC0FA3" w:rsidRDefault="00F45C88">
            <w:pPr>
              <w:pStyle w:val="Heading2"/>
              <w:keepNext w:val="0"/>
              <w:jc w:val="left"/>
              <w:rPr>
                <w:rFonts w:ascii="Arial" w:hAnsi="Arial" w:cs="Arial"/>
                <w:b w:val="0"/>
                <w:lang w:val="en-GB" w:eastAsia="en-US"/>
              </w:rPr>
            </w:pPr>
          </w:p>
        </w:tc>
      </w:tr>
      <w:tr w:rsidR="00F45C88" w:rsidRPr="00EC0FA3" w14:paraId="02E6A478" w14:textId="77777777">
        <w:trPr>
          <w:trHeight w:val="20"/>
          <w:jc w:val="center"/>
        </w:trPr>
        <w:tc>
          <w:tcPr>
            <w:tcW w:w="1790" w:type="pct"/>
            <w:noWrap/>
          </w:tcPr>
          <w:p w14:paraId="2313D4F0" w14:textId="77777777" w:rsidR="00F45C88" w:rsidRPr="00EC0FA3" w:rsidRDefault="00F45C88">
            <w:pPr>
              <w:pStyle w:val="Heading2"/>
              <w:keepNext w:val="0"/>
              <w:jc w:val="left"/>
              <w:rPr>
                <w:rFonts w:ascii="Arial" w:hAnsi="Arial" w:cs="Arial"/>
                <w:lang w:val="en-GB"/>
              </w:rPr>
            </w:pPr>
            <w:r w:rsidRPr="00EC0FA3">
              <w:rPr>
                <w:rFonts w:ascii="Arial" w:hAnsi="Arial" w:cs="Arial"/>
                <w:lang w:val="en-GB"/>
              </w:rPr>
              <w:t>7. Is the research methodology appropriate for the study?</w:t>
            </w:r>
          </w:p>
          <w:p w14:paraId="4ADCCE22" w14:textId="77777777" w:rsidR="00F45C88" w:rsidRPr="00EC0FA3" w:rsidRDefault="00F45C88">
            <w:pPr>
              <w:rPr>
                <w:rFonts w:ascii="Arial" w:hAnsi="Arial" w:cs="Arial"/>
                <w:color w:val="404040"/>
                <w:sz w:val="20"/>
                <w:szCs w:val="20"/>
                <w:shd w:val="clear" w:color="auto" w:fill="FFFFFF"/>
                <w:lang w:val="en-GB"/>
              </w:rPr>
            </w:pPr>
            <w:r w:rsidRPr="00EC0FA3">
              <w:rPr>
                <w:rFonts w:ascii="Arial" w:hAnsi="Arial" w:cs="Arial"/>
                <w:color w:val="404040"/>
                <w:sz w:val="20"/>
                <w:szCs w:val="20"/>
                <w:shd w:val="clear" w:color="auto" w:fill="FFFFFF"/>
                <w:lang w:val="en-GB"/>
              </w:rPr>
              <w:t xml:space="preserve">Rating Scale: </w:t>
            </w:r>
          </w:p>
          <w:p w14:paraId="13DCCB1E" w14:textId="77777777" w:rsidR="00F45C88" w:rsidRPr="00EC0FA3" w:rsidRDefault="00F45C88">
            <w:pPr>
              <w:rPr>
                <w:rFonts w:ascii="Arial" w:hAnsi="Arial" w:cs="Arial"/>
                <w:sz w:val="20"/>
                <w:szCs w:val="20"/>
                <w:lang w:val="en-GB"/>
              </w:rPr>
            </w:pPr>
            <w:r w:rsidRPr="00EC0FA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1868EC6F" w14:textId="517DBB5E" w:rsidR="00F45C88" w:rsidRPr="00EC0FA3" w:rsidRDefault="00281C3C">
            <w:pPr>
              <w:ind w:left="360"/>
              <w:rPr>
                <w:rFonts w:ascii="Arial" w:hAnsi="Arial" w:cs="Arial"/>
                <w:b/>
                <w:bCs/>
                <w:sz w:val="20"/>
                <w:szCs w:val="20"/>
                <w:lang w:val="en-GB"/>
              </w:rPr>
            </w:pPr>
            <w:r w:rsidRPr="00EC0FA3">
              <w:rPr>
                <w:rFonts w:ascii="Arial" w:hAnsi="Arial" w:cs="Arial"/>
                <w:b/>
                <w:bCs/>
                <w:sz w:val="20"/>
                <w:szCs w:val="20"/>
                <w:lang w:val="en-GB"/>
              </w:rPr>
              <w:t>3</w:t>
            </w:r>
          </w:p>
        </w:tc>
        <w:tc>
          <w:tcPr>
            <w:tcW w:w="1367" w:type="pct"/>
          </w:tcPr>
          <w:p w14:paraId="0C430A16" w14:textId="77777777" w:rsidR="00F45C88" w:rsidRPr="00EC0FA3" w:rsidRDefault="00F45C88">
            <w:pPr>
              <w:pStyle w:val="Heading2"/>
              <w:keepNext w:val="0"/>
              <w:jc w:val="left"/>
              <w:rPr>
                <w:rFonts w:ascii="Arial" w:hAnsi="Arial" w:cs="Arial"/>
                <w:b w:val="0"/>
                <w:lang w:val="en-GB" w:eastAsia="en-US"/>
              </w:rPr>
            </w:pPr>
          </w:p>
        </w:tc>
      </w:tr>
      <w:tr w:rsidR="00F45C88" w:rsidRPr="00EC0FA3" w14:paraId="78EAEB48" w14:textId="77777777">
        <w:trPr>
          <w:trHeight w:val="20"/>
          <w:jc w:val="center"/>
        </w:trPr>
        <w:tc>
          <w:tcPr>
            <w:tcW w:w="1790" w:type="pct"/>
            <w:noWrap/>
          </w:tcPr>
          <w:p w14:paraId="65404517" w14:textId="77777777" w:rsidR="00F45C88" w:rsidRPr="00EC0FA3" w:rsidRDefault="00F45C88">
            <w:pPr>
              <w:pStyle w:val="Heading2"/>
              <w:keepNext w:val="0"/>
              <w:jc w:val="left"/>
              <w:rPr>
                <w:rFonts w:ascii="Arial" w:hAnsi="Arial" w:cs="Arial"/>
                <w:lang w:val="en-GB"/>
              </w:rPr>
            </w:pPr>
            <w:r w:rsidRPr="00EC0FA3">
              <w:rPr>
                <w:rFonts w:ascii="Arial" w:hAnsi="Arial" w:cs="Arial"/>
                <w:lang w:val="en-GB"/>
              </w:rPr>
              <w:t>8. Were ethical issues properly addressed (if applicable)?</w:t>
            </w:r>
          </w:p>
          <w:p w14:paraId="6DA777B8" w14:textId="77777777" w:rsidR="00F45C88" w:rsidRPr="00EC0FA3" w:rsidRDefault="00F45C88">
            <w:pPr>
              <w:rPr>
                <w:rFonts w:ascii="Arial" w:hAnsi="Arial" w:cs="Arial"/>
                <w:color w:val="404040"/>
                <w:sz w:val="20"/>
                <w:szCs w:val="20"/>
                <w:shd w:val="clear" w:color="auto" w:fill="FFFFFF"/>
                <w:lang w:val="en-GB"/>
              </w:rPr>
            </w:pPr>
            <w:r w:rsidRPr="00EC0FA3">
              <w:rPr>
                <w:rFonts w:ascii="Arial" w:hAnsi="Arial" w:cs="Arial"/>
                <w:color w:val="404040"/>
                <w:sz w:val="20"/>
                <w:szCs w:val="20"/>
                <w:shd w:val="clear" w:color="auto" w:fill="FFFFFF"/>
                <w:lang w:val="en-GB"/>
              </w:rPr>
              <w:t xml:space="preserve">Rating Scale: </w:t>
            </w:r>
          </w:p>
          <w:p w14:paraId="4CA8C20F" w14:textId="77777777" w:rsidR="00F45C88" w:rsidRPr="00EC0FA3" w:rsidRDefault="00F45C88">
            <w:pPr>
              <w:rPr>
                <w:rFonts w:ascii="Arial" w:hAnsi="Arial" w:cs="Arial"/>
                <w:sz w:val="20"/>
                <w:szCs w:val="20"/>
                <w:lang w:val="en-GB" w:eastAsia="x-none"/>
              </w:rPr>
            </w:pPr>
            <w:r w:rsidRPr="00EC0FA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012988CD" w14:textId="756B0D33" w:rsidR="00F45C88" w:rsidRPr="00EC0FA3" w:rsidRDefault="00860DC2">
            <w:pPr>
              <w:ind w:left="360"/>
              <w:rPr>
                <w:rFonts w:ascii="Arial" w:hAnsi="Arial" w:cs="Arial"/>
                <w:b/>
                <w:bCs/>
                <w:sz w:val="20"/>
                <w:szCs w:val="20"/>
                <w:lang w:val="en-GB"/>
              </w:rPr>
            </w:pPr>
            <w:r w:rsidRPr="00EC0FA3">
              <w:rPr>
                <w:rFonts w:ascii="Arial" w:hAnsi="Arial" w:cs="Arial"/>
                <w:b/>
                <w:bCs/>
                <w:sz w:val="20"/>
                <w:szCs w:val="20"/>
                <w:lang w:val="en-GB"/>
              </w:rPr>
              <w:t>5</w:t>
            </w:r>
          </w:p>
        </w:tc>
        <w:tc>
          <w:tcPr>
            <w:tcW w:w="1367" w:type="pct"/>
          </w:tcPr>
          <w:p w14:paraId="3171E1A9" w14:textId="77777777" w:rsidR="00F45C88" w:rsidRPr="00EC0FA3" w:rsidRDefault="00F45C88">
            <w:pPr>
              <w:pStyle w:val="Heading2"/>
              <w:keepNext w:val="0"/>
              <w:jc w:val="left"/>
              <w:rPr>
                <w:rFonts w:ascii="Arial" w:hAnsi="Arial" w:cs="Arial"/>
                <w:b w:val="0"/>
                <w:lang w:val="en-GB" w:eastAsia="en-US"/>
              </w:rPr>
            </w:pPr>
          </w:p>
        </w:tc>
      </w:tr>
      <w:tr w:rsidR="00F45C88" w:rsidRPr="00EC0FA3" w14:paraId="0204B418" w14:textId="77777777">
        <w:trPr>
          <w:trHeight w:val="20"/>
          <w:jc w:val="center"/>
        </w:trPr>
        <w:tc>
          <w:tcPr>
            <w:tcW w:w="1790" w:type="pct"/>
            <w:noWrap/>
          </w:tcPr>
          <w:p w14:paraId="67511B28" w14:textId="77777777" w:rsidR="00F45C88" w:rsidRPr="00EC0FA3" w:rsidRDefault="00F45C88">
            <w:pPr>
              <w:rPr>
                <w:rFonts w:ascii="Arial" w:hAnsi="Arial" w:cs="Arial"/>
                <w:b/>
                <w:sz w:val="20"/>
                <w:szCs w:val="20"/>
                <w:lang w:val="en-GB"/>
              </w:rPr>
            </w:pPr>
            <w:r w:rsidRPr="00EC0FA3">
              <w:rPr>
                <w:rFonts w:ascii="Arial" w:hAnsi="Arial" w:cs="Arial"/>
                <w:b/>
                <w:sz w:val="20"/>
                <w:szCs w:val="20"/>
                <w:lang w:val="en-GB"/>
              </w:rPr>
              <w:t xml:space="preserve">9. Are the results presented clearly? </w:t>
            </w:r>
          </w:p>
          <w:p w14:paraId="2D8BC8A4" w14:textId="77777777" w:rsidR="00F45C88" w:rsidRPr="00EC0FA3" w:rsidRDefault="00F45C88">
            <w:pPr>
              <w:rPr>
                <w:rFonts w:ascii="Arial" w:hAnsi="Arial" w:cs="Arial"/>
                <w:color w:val="404040"/>
                <w:sz w:val="20"/>
                <w:szCs w:val="20"/>
                <w:shd w:val="clear" w:color="auto" w:fill="FFFFFF"/>
                <w:lang w:val="en-GB"/>
              </w:rPr>
            </w:pPr>
            <w:r w:rsidRPr="00EC0FA3">
              <w:rPr>
                <w:rFonts w:ascii="Arial" w:hAnsi="Arial" w:cs="Arial"/>
                <w:color w:val="404040"/>
                <w:sz w:val="20"/>
                <w:szCs w:val="20"/>
                <w:shd w:val="clear" w:color="auto" w:fill="FFFFFF"/>
                <w:lang w:val="en-GB"/>
              </w:rPr>
              <w:t xml:space="preserve">Rating Scale: </w:t>
            </w:r>
          </w:p>
          <w:p w14:paraId="669CFFC3" w14:textId="77777777" w:rsidR="00F45C88" w:rsidRPr="00EC0FA3" w:rsidRDefault="00F45C88">
            <w:pPr>
              <w:rPr>
                <w:rFonts w:ascii="Arial" w:hAnsi="Arial" w:cs="Arial"/>
                <w:bCs/>
                <w:sz w:val="20"/>
                <w:szCs w:val="20"/>
                <w:lang w:val="en-GB"/>
              </w:rPr>
            </w:pPr>
            <w:r w:rsidRPr="00EC0FA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300CC0EB" w14:textId="26E647A1" w:rsidR="00F45C88" w:rsidRPr="00EC0FA3" w:rsidRDefault="00860DC2">
            <w:pPr>
              <w:pStyle w:val="ListParagraph"/>
              <w:ind w:left="0"/>
              <w:rPr>
                <w:rFonts w:ascii="Arial" w:hAnsi="Arial" w:cs="Arial"/>
                <w:bCs/>
                <w:sz w:val="20"/>
                <w:szCs w:val="20"/>
                <w:lang w:val="en-GB"/>
              </w:rPr>
            </w:pPr>
            <w:r w:rsidRPr="00EC0FA3">
              <w:rPr>
                <w:rFonts w:ascii="Arial" w:hAnsi="Arial" w:cs="Arial"/>
                <w:bCs/>
                <w:sz w:val="20"/>
                <w:szCs w:val="20"/>
                <w:lang w:val="en-GB"/>
              </w:rPr>
              <w:t>4</w:t>
            </w:r>
          </w:p>
        </w:tc>
        <w:tc>
          <w:tcPr>
            <w:tcW w:w="1367" w:type="pct"/>
          </w:tcPr>
          <w:p w14:paraId="7451D27B" w14:textId="77777777" w:rsidR="00F45C88" w:rsidRPr="00EC0FA3" w:rsidRDefault="00F45C88">
            <w:pPr>
              <w:pStyle w:val="Heading2"/>
              <w:keepNext w:val="0"/>
              <w:jc w:val="left"/>
              <w:rPr>
                <w:rFonts w:ascii="Arial" w:hAnsi="Arial" w:cs="Arial"/>
                <w:b w:val="0"/>
                <w:lang w:val="en-GB" w:eastAsia="en-US"/>
              </w:rPr>
            </w:pPr>
          </w:p>
        </w:tc>
      </w:tr>
      <w:tr w:rsidR="00F45C88" w:rsidRPr="00EC0FA3" w14:paraId="2466FBF4" w14:textId="77777777">
        <w:trPr>
          <w:trHeight w:val="20"/>
          <w:jc w:val="center"/>
        </w:trPr>
        <w:tc>
          <w:tcPr>
            <w:tcW w:w="1790" w:type="pct"/>
            <w:noWrap/>
          </w:tcPr>
          <w:p w14:paraId="097DB67E" w14:textId="77777777" w:rsidR="00F45C88" w:rsidRPr="00EC0FA3" w:rsidRDefault="00F45C88">
            <w:pPr>
              <w:rPr>
                <w:rFonts w:ascii="Arial" w:hAnsi="Arial" w:cs="Arial"/>
                <w:b/>
                <w:sz w:val="20"/>
                <w:szCs w:val="20"/>
                <w:lang w:val="en-GB"/>
              </w:rPr>
            </w:pPr>
            <w:r w:rsidRPr="00EC0FA3">
              <w:rPr>
                <w:rFonts w:ascii="Arial" w:hAnsi="Arial" w:cs="Arial"/>
                <w:b/>
                <w:sz w:val="20"/>
                <w:szCs w:val="20"/>
                <w:lang w:val="en-GB"/>
              </w:rPr>
              <w:t>10. Are tables and figures clear, relevant, and necessary?</w:t>
            </w:r>
          </w:p>
          <w:p w14:paraId="36CEB4FA" w14:textId="77777777" w:rsidR="00F45C88" w:rsidRPr="00EC0FA3" w:rsidRDefault="00F45C88">
            <w:pPr>
              <w:rPr>
                <w:rFonts w:ascii="Arial" w:hAnsi="Arial" w:cs="Arial"/>
                <w:color w:val="404040"/>
                <w:sz w:val="20"/>
                <w:szCs w:val="20"/>
                <w:shd w:val="clear" w:color="auto" w:fill="FFFFFF"/>
                <w:lang w:val="en-GB"/>
              </w:rPr>
            </w:pPr>
            <w:r w:rsidRPr="00EC0FA3">
              <w:rPr>
                <w:rFonts w:ascii="Arial" w:hAnsi="Arial" w:cs="Arial"/>
                <w:color w:val="404040"/>
                <w:sz w:val="20"/>
                <w:szCs w:val="20"/>
                <w:shd w:val="clear" w:color="auto" w:fill="FFFFFF"/>
                <w:lang w:val="en-GB"/>
              </w:rPr>
              <w:t xml:space="preserve">Rating Scale: </w:t>
            </w:r>
          </w:p>
          <w:p w14:paraId="3301A3F1" w14:textId="77777777" w:rsidR="00F45C88" w:rsidRPr="00EC0FA3" w:rsidRDefault="00F45C88">
            <w:pPr>
              <w:rPr>
                <w:rFonts w:ascii="Arial" w:hAnsi="Arial" w:cs="Arial"/>
                <w:sz w:val="20"/>
                <w:szCs w:val="20"/>
                <w:lang w:val="en-GB"/>
              </w:rPr>
            </w:pPr>
            <w:r w:rsidRPr="00EC0FA3">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843" w:type="pct"/>
          </w:tcPr>
          <w:p w14:paraId="60FB29E4" w14:textId="6B56A6C1" w:rsidR="00F45C88" w:rsidRPr="00EC0FA3" w:rsidRDefault="00860DC2">
            <w:pPr>
              <w:pStyle w:val="ListParagraph"/>
              <w:ind w:left="0"/>
              <w:rPr>
                <w:rFonts w:ascii="Arial" w:hAnsi="Arial" w:cs="Arial"/>
                <w:bCs/>
                <w:sz w:val="20"/>
                <w:szCs w:val="20"/>
                <w:lang w:val="en-GB"/>
              </w:rPr>
            </w:pPr>
            <w:r w:rsidRPr="00EC0FA3">
              <w:rPr>
                <w:rFonts w:ascii="Arial" w:hAnsi="Arial" w:cs="Arial"/>
                <w:bCs/>
                <w:sz w:val="20"/>
                <w:szCs w:val="20"/>
                <w:lang w:val="en-GB"/>
              </w:rPr>
              <w:lastRenderedPageBreak/>
              <w:t>4</w:t>
            </w:r>
          </w:p>
        </w:tc>
        <w:tc>
          <w:tcPr>
            <w:tcW w:w="1367" w:type="pct"/>
          </w:tcPr>
          <w:p w14:paraId="1E830BC3" w14:textId="77777777" w:rsidR="00F45C88" w:rsidRPr="00EC0FA3" w:rsidRDefault="00F45C88">
            <w:pPr>
              <w:pStyle w:val="Heading2"/>
              <w:keepNext w:val="0"/>
              <w:jc w:val="left"/>
              <w:rPr>
                <w:rFonts w:ascii="Arial" w:hAnsi="Arial" w:cs="Arial"/>
                <w:b w:val="0"/>
                <w:lang w:val="en-GB" w:eastAsia="en-US"/>
              </w:rPr>
            </w:pPr>
          </w:p>
        </w:tc>
      </w:tr>
      <w:tr w:rsidR="00F45C88" w:rsidRPr="00EC0FA3" w14:paraId="62257572" w14:textId="77777777">
        <w:trPr>
          <w:trHeight w:val="20"/>
          <w:jc w:val="center"/>
        </w:trPr>
        <w:tc>
          <w:tcPr>
            <w:tcW w:w="1790" w:type="pct"/>
            <w:noWrap/>
          </w:tcPr>
          <w:p w14:paraId="1DDC7764" w14:textId="77777777" w:rsidR="00F45C88" w:rsidRPr="00EC0FA3" w:rsidRDefault="00F45C88">
            <w:pPr>
              <w:rPr>
                <w:rFonts w:ascii="Arial" w:hAnsi="Arial" w:cs="Arial"/>
                <w:b/>
                <w:sz w:val="20"/>
                <w:szCs w:val="20"/>
                <w:lang w:val="en-GB"/>
              </w:rPr>
            </w:pPr>
            <w:r w:rsidRPr="00EC0FA3">
              <w:rPr>
                <w:rFonts w:ascii="Arial" w:hAnsi="Arial" w:cs="Arial"/>
                <w:b/>
                <w:sz w:val="20"/>
                <w:szCs w:val="20"/>
                <w:lang w:val="en-GB"/>
              </w:rPr>
              <w:t>11. Does the discussion relate findings to existing literature?</w:t>
            </w:r>
          </w:p>
          <w:p w14:paraId="2DDCF033" w14:textId="77777777" w:rsidR="00F45C88" w:rsidRPr="00EC0FA3" w:rsidRDefault="00F45C88">
            <w:pPr>
              <w:rPr>
                <w:rFonts w:ascii="Arial" w:hAnsi="Arial" w:cs="Arial"/>
                <w:color w:val="404040"/>
                <w:sz w:val="20"/>
                <w:szCs w:val="20"/>
                <w:shd w:val="clear" w:color="auto" w:fill="FFFFFF"/>
                <w:lang w:val="en-GB"/>
              </w:rPr>
            </w:pPr>
            <w:r w:rsidRPr="00EC0FA3">
              <w:rPr>
                <w:rFonts w:ascii="Arial" w:hAnsi="Arial" w:cs="Arial"/>
                <w:color w:val="404040"/>
                <w:sz w:val="20"/>
                <w:szCs w:val="20"/>
                <w:shd w:val="clear" w:color="auto" w:fill="FFFFFF"/>
                <w:lang w:val="en-GB"/>
              </w:rPr>
              <w:t xml:space="preserve">Rating Scale: </w:t>
            </w:r>
          </w:p>
          <w:p w14:paraId="0FF7A933" w14:textId="77777777" w:rsidR="00F45C88" w:rsidRPr="00EC0FA3" w:rsidRDefault="00F45C88">
            <w:pPr>
              <w:rPr>
                <w:rFonts w:ascii="Arial" w:hAnsi="Arial" w:cs="Arial"/>
                <w:sz w:val="20"/>
                <w:szCs w:val="20"/>
                <w:lang w:val="en-GB"/>
              </w:rPr>
            </w:pPr>
            <w:r w:rsidRPr="00EC0FA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2B22C6BF" w14:textId="5BC77498" w:rsidR="00F45C88" w:rsidRPr="00EC0FA3" w:rsidRDefault="00541114">
            <w:pPr>
              <w:pStyle w:val="ListParagraph"/>
              <w:ind w:left="0"/>
              <w:rPr>
                <w:rFonts w:ascii="Arial" w:hAnsi="Arial" w:cs="Arial"/>
                <w:bCs/>
                <w:sz w:val="20"/>
                <w:szCs w:val="20"/>
                <w:lang w:val="en-GB"/>
              </w:rPr>
            </w:pPr>
            <w:r w:rsidRPr="00EC0FA3">
              <w:rPr>
                <w:rFonts w:ascii="Arial" w:hAnsi="Arial" w:cs="Arial"/>
                <w:bCs/>
                <w:sz w:val="20"/>
                <w:szCs w:val="20"/>
                <w:lang w:val="en-GB"/>
              </w:rPr>
              <w:t>4</w:t>
            </w:r>
          </w:p>
        </w:tc>
        <w:tc>
          <w:tcPr>
            <w:tcW w:w="1367" w:type="pct"/>
          </w:tcPr>
          <w:p w14:paraId="702F5038" w14:textId="77777777" w:rsidR="00F45C88" w:rsidRPr="00EC0FA3" w:rsidRDefault="00F45C88">
            <w:pPr>
              <w:pStyle w:val="Heading2"/>
              <w:keepNext w:val="0"/>
              <w:jc w:val="left"/>
              <w:rPr>
                <w:rFonts w:ascii="Arial" w:hAnsi="Arial" w:cs="Arial"/>
                <w:b w:val="0"/>
                <w:lang w:val="en-GB" w:eastAsia="en-US"/>
              </w:rPr>
            </w:pPr>
          </w:p>
        </w:tc>
      </w:tr>
      <w:tr w:rsidR="00F45C88" w:rsidRPr="00EC0FA3" w14:paraId="5A486EAD" w14:textId="77777777">
        <w:trPr>
          <w:trHeight w:val="20"/>
          <w:jc w:val="center"/>
        </w:trPr>
        <w:tc>
          <w:tcPr>
            <w:tcW w:w="1790" w:type="pct"/>
            <w:noWrap/>
          </w:tcPr>
          <w:p w14:paraId="52176F0E" w14:textId="77777777" w:rsidR="00F45C88" w:rsidRPr="00EC0FA3" w:rsidRDefault="00F45C88">
            <w:pPr>
              <w:rPr>
                <w:rFonts w:ascii="Arial" w:hAnsi="Arial" w:cs="Arial"/>
                <w:b/>
                <w:sz w:val="20"/>
                <w:szCs w:val="20"/>
                <w:lang w:val="en-GB"/>
              </w:rPr>
            </w:pPr>
            <w:r w:rsidRPr="00EC0FA3">
              <w:rPr>
                <w:rFonts w:ascii="Arial" w:hAnsi="Arial" w:cs="Arial"/>
                <w:b/>
                <w:sz w:val="20"/>
                <w:szCs w:val="20"/>
                <w:lang w:val="en-GB"/>
              </w:rPr>
              <w:t>12. Are the conclusions supported by the data?</w:t>
            </w:r>
          </w:p>
          <w:p w14:paraId="680C415A" w14:textId="77777777" w:rsidR="00F45C88" w:rsidRPr="00EC0FA3" w:rsidRDefault="00F45C88">
            <w:pPr>
              <w:rPr>
                <w:rFonts w:ascii="Arial" w:hAnsi="Arial" w:cs="Arial"/>
                <w:color w:val="404040"/>
                <w:sz w:val="20"/>
                <w:szCs w:val="20"/>
                <w:shd w:val="clear" w:color="auto" w:fill="FFFFFF"/>
                <w:lang w:val="en-GB"/>
              </w:rPr>
            </w:pPr>
            <w:r w:rsidRPr="00EC0FA3">
              <w:rPr>
                <w:rFonts w:ascii="Arial" w:hAnsi="Arial" w:cs="Arial"/>
                <w:color w:val="404040"/>
                <w:sz w:val="20"/>
                <w:szCs w:val="20"/>
                <w:shd w:val="clear" w:color="auto" w:fill="FFFFFF"/>
                <w:lang w:val="en-GB"/>
              </w:rPr>
              <w:t xml:space="preserve">Rating Scale: </w:t>
            </w:r>
          </w:p>
          <w:p w14:paraId="39340EA9" w14:textId="77777777" w:rsidR="00F45C88" w:rsidRPr="00EC0FA3" w:rsidRDefault="00F45C88">
            <w:pPr>
              <w:rPr>
                <w:rFonts w:ascii="Arial" w:hAnsi="Arial" w:cs="Arial"/>
                <w:sz w:val="20"/>
                <w:szCs w:val="20"/>
                <w:lang w:val="en-GB"/>
              </w:rPr>
            </w:pPr>
            <w:r w:rsidRPr="00EC0FA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1D2331A1" w14:textId="0DD0D03A" w:rsidR="00F45C88" w:rsidRPr="00EC0FA3" w:rsidRDefault="00541114">
            <w:pPr>
              <w:pStyle w:val="ListParagraph"/>
              <w:ind w:left="0"/>
              <w:rPr>
                <w:rFonts w:ascii="Arial" w:hAnsi="Arial" w:cs="Arial"/>
                <w:bCs/>
                <w:sz w:val="20"/>
                <w:szCs w:val="20"/>
                <w:lang w:val="en-GB"/>
              </w:rPr>
            </w:pPr>
            <w:r w:rsidRPr="00EC0FA3">
              <w:rPr>
                <w:rFonts w:ascii="Arial" w:hAnsi="Arial" w:cs="Arial"/>
                <w:bCs/>
                <w:sz w:val="20"/>
                <w:szCs w:val="20"/>
                <w:lang w:val="en-GB"/>
              </w:rPr>
              <w:t>3</w:t>
            </w:r>
          </w:p>
        </w:tc>
        <w:tc>
          <w:tcPr>
            <w:tcW w:w="1367" w:type="pct"/>
          </w:tcPr>
          <w:p w14:paraId="6A33A4DC" w14:textId="77777777" w:rsidR="00F45C88" w:rsidRPr="00EC0FA3" w:rsidRDefault="00F45C88">
            <w:pPr>
              <w:pStyle w:val="Heading2"/>
              <w:keepNext w:val="0"/>
              <w:jc w:val="left"/>
              <w:rPr>
                <w:rFonts w:ascii="Arial" w:hAnsi="Arial" w:cs="Arial"/>
                <w:b w:val="0"/>
                <w:lang w:val="en-GB" w:eastAsia="en-US"/>
              </w:rPr>
            </w:pPr>
          </w:p>
        </w:tc>
      </w:tr>
      <w:tr w:rsidR="00F45C88" w:rsidRPr="00EC0FA3" w14:paraId="4887BABE" w14:textId="77777777">
        <w:trPr>
          <w:trHeight w:val="20"/>
          <w:jc w:val="center"/>
        </w:trPr>
        <w:tc>
          <w:tcPr>
            <w:tcW w:w="1790" w:type="pct"/>
            <w:noWrap/>
          </w:tcPr>
          <w:p w14:paraId="27CACC20" w14:textId="77777777" w:rsidR="00F45C88" w:rsidRPr="00EC0FA3" w:rsidRDefault="00F45C88">
            <w:pPr>
              <w:rPr>
                <w:rFonts w:ascii="Arial" w:hAnsi="Arial" w:cs="Arial"/>
                <w:b/>
                <w:sz w:val="20"/>
                <w:szCs w:val="20"/>
                <w:lang w:val="en-GB"/>
              </w:rPr>
            </w:pPr>
            <w:r w:rsidRPr="00EC0FA3">
              <w:rPr>
                <w:rFonts w:ascii="Arial" w:hAnsi="Arial" w:cs="Arial"/>
                <w:b/>
                <w:sz w:val="20"/>
                <w:szCs w:val="20"/>
                <w:lang w:val="en-GB"/>
              </w:rPr>
              <w:t>13. Are the limitations of the study discussed?</w:t>
            </w:r>
          </w:p>
          <w:p w14:paraId="2A05A2F8" w14:textId="77777777" w:rsidR="00F45C88" w:rsidRPr="00EC0FA3" w:rsidRDefault="00F45C88">
            <w:pPr>
              <w:rPr>
                <w:rFonts w:ascii="Arial" w:hAnsi="Arial" w:cs="Arial"/>
                <w:color w:val="404040"/>
                <w:sz w:val="20"/>
                <w:szCs w:val="20"/>
                <w:shd w:val="clear" w:color="auto" w:fill="FFFFFF"/>
                <w:lang w:val="en-GB"/>
              </w:rPr>
            </w:pPr>
            <w:r w:rsidRPr="00EC0FA3">
              <w:rPr>
                <w:rFonts w:ascii="Arial" w:hAnsi="Arial" w:cs="Arial"/>
                <w:color w:val="404040"/>
                <w:sz w:val="20"/>
                <w:szCs w:val="20"/>
                <w:shd w:val="clear" w:color="auto" w:fill="FFFFFF"/>
                <w:lang w:val="en-GB"/>
              </w:rPr>
              <w:t xml:space="preserve">Rating Scale: </w:t>
            </w:r>
          </w:p>
          <w:p w14:paraId="3549D88A" w14:textId="77777777" w:rsidR="00F45C88" w:rsidRPr="00EC0FA3" w:rsidRDefault="00F45C88">
            <w:pPr>
              <w:rPr>
                <w:rFonts w:ascii="Arial" w:hAnsi="Arial" w:cs="Arial"/>
                <w:sz w:val="20"/>
                <w:szCs w:val="20"/>
                <w:lang w:val="en-GB"/>
              </w:rPr>
            </w:pPr>
            <w:r w:rsidRPr="00EC0FA3">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D04F4CE" w14:textId="5AE277D6" w:rsidR="00F45C88" w:rsidRPr="00EC0FA3" w:rsidRDefault="007F45E3">
            <w:pPr>
              <w:pStyle w:val="ListParagraph"/>
              <w:ind w:left="0"/>
              <w:rPr>
                <w:rFonts w:ascii="Arial" w:hAnsi="Arial" w:cs="Arial"/>
                <w:bCs/>
                <w:sz w:val="20"/>
                <w:szCs w:val="20"/>
                <w:lang w:val="en-GB"/>
              </w:rPr>
            </w:pPr>
            <w:r w:rsidRPr="00EC0FA3">
              <w:rPr>
                <w:rFonts w:ascii="Arial" w:hAnsi="Arial" w:cs="Arial"/>
                <w:bCs/>
                <w:sz w:val="20"/>
                <w:szCs w:val="20"/>
                <w:lang w:val="en-GB"/>
              </w:rPr>
              <w:t>2</w:t>
            </w:r>
          </w:p>
        </w:tc>
        <w:tc>
          <w:tcPr>
            <w:tcW w:w="1367" w:type="pct"/>
          </w:tcPr>
          <w:p w14:paraId="72307865" w14:textId="77777777" w:rsidR="00F45C88" w:rsidRPr="00EC0FA3" w:rsidRDefault="00F45C88">
            <w:pPr>
              <w:pStyle w:val="Heading2"/>
              <w:keepNext w:val="0"/>
              <w:jc w:val="left"/>
              <w:rPr>
                <w:rFonts w:ascii="Arial" w:hAnsi="Arial" w:cs="Arial"/>
                <w:b w:val="0"/>
                <w:lang w:val="en-GB" w:eastAsia="en-US"/>
              </w:rPr>
            </w:pPr>
          </w:p>
        </w:tc>
      </w:tr>
      <w:tr w:rsidR="00F45C88" w:rsidRPr="00EC0FA3" w14:paraId="34349380" w14:textId="77777777">
        <w:trPr>
          <w:trHeight w:val="20"/>
          <w:jc w:val="center"/>
        </w:trPr>
        <w:tc>
          <w:tcPr>
            <w:tcW w:w="1790" w:type="pct"/>
            <w:noWrap/>
          </w:tcPr>
          <w:p w14:paraId="1A13F533" w14:textId="77777777" w:rsidR="00F45C88" w:rsidRPr="00EC0FA3" w:rsidRDefault="00F45C88">
            <w:pPr>
              <w:rPr>
                <w:rFonts w:ascii="Arial" w:hAnsi="Arial" w:cs="Arial"/>
                <w:b/>
                <w:sz w:val="20"/>
                <w:szCs w:val="20"/>
                <w:lang w:val="en-GB"/>
              </w:rPr>
            </w:pPr>
            <w:r w:rsidRPr="00EC0FA3">
              <w:rPr>
                <w:rFonts w:ascii="Arial" w:hAnsi="Arial" w:cs="Arial"/>
                <w:b/>
                <w:sz w:val="20"/>
                <w:szCs w:val="20"/>
                <w:lang w:val="en-GB"/>
              </w:rPr>
              <w:t>14. Are the references relevant and sufficient (in number)?</w:t>
            </w:r>
          </w:p>
          <w:p w14:paraId="0AB267C4" w14:textId="77777777" w:rsidR="00F45C88" w:rsidRPr="00EC0FA3" w:rsidRDefault="00F45C88">
            <w:pPr>
              <w:rPr>
                <w:rFonts w:ascii="Arial" w:hAnsi="Arial" w:cs="Arial"/>
                <w:color w:val="404040"/>
                <w:sz w:val="20"/>
                <w:szCs w:val="20"/>
                <w:shd w:val="clear" w:color="auto" w:fill="FFFFFF"/>
                <w:lang w:val="en-GB"/>
              </w:rPr>
            </w:pPr>
            <w:r w:rsidRPr="00EC0FA3">
              <w:rPr>
                <w:rFonts w:ascii="Arial" w:hAnsi="Arial" w:cs="Arial"/>
                <w:color w:val="404040"/>
                <w:sz w:val="20"/>
                <w:szCs w:val="20"/>
                <w:shd w:val="clear" w:color="auto" w:fill="FFFFFF"/>
                <w:lang w:val="en-GB"/>
              </w:rPr>
              <w:t xml:space="preserve">Rating Scale: </w:t>
            </w:r>
          </w:p>
          <w:p w14:paraId="7943938E" w14:textId="77777777" w:rsidR="00F45C88" w:rsidRPr="00EC0FA3" w:rsidRDefault="00F45C88">
            <w:pPr>
              <w:rPr>
                <w:rFonts w:ascii="Arial" w:hAnsi="Arial" w:cs="Arial"/>
                <w:color w:val="404040"/>
                <w:sz w:val="20"/>
                <w:szCs w:val="20"/>
                <w:shd w:val="clear" w:color="auto" w:fill="FFFFFF"/>
                <w:lang w:val="en-GB"/>
              </w:rPr>
            </w:pPr>
            <w:r w:rsidRPr="00EC0FA3">
              <w:rPr>
                <w:rFonts w:ascii="Arial" w:hAnsi="Arial" w:cs="Arial"/>
                <w:color w:val="404040"/>
                <w:sz w:val="20"/>
                <w:szCs w:val="20"/>
                <w:shd w:val="clear" w:color="auto" w:fill="FFFFFF"/>
                <w:lang w:val="en-GB"/>
              </w:rPr>
              <w:t xml:space="preserve">5 = Excellent 4 = Good 3 = Satisfactory 2 = Needs Improvement 1 = Poor </w:t>
            </w:r>
          </w:p>
          <w:p w14:paraId="3080A81F" w14:textId="77777777" w:rsidR="00F45C88" w:rsidRPr="00EC0FA3" w:rsidRDefault="00F45C88">
            <w:pPr>
              <w:rPr>
                <w:rFonts w:ascii="Arial" w:hAnsi="Arial" w:cs="Arial"/>
                <w:sz w:val="20"/>
                <w:szCs w:val="20"/>
                <w:lang w:val="en-GB"/>
              </w:rPr>
            </w:pPr>
            <w:r w:rsidRPr="00EC0FA3">
              <w:rPr>
                <w:rFonts w:ascii="Arial" w:hAnsi="Arial" w:cs="Arial"/>
                <w:color w:val="404040"/>
                <w:sz w:val="20"/>
                <w:szCs w:val="20"/>
                <w:shd w:val="clear" w:color="auto" w:fill="FFFFFF"/>
                <w:lang w:val="en-GB"/>
              </w:rPr>
              <w:t>N/A = Not Applicable</w:t>
            </w:r>
          </w:p>
        </w:tc>
        <w:tc>
          <w:tcPr>
            <w:tcW w:w="1843" w:type="pct"/>
          </w:tcPr>
          <w:p w14:paraId="52BE7890" w14:textId="3D1C28E8" w:rsidR="00F45C88" w:rsidRPr="00EC0FA3" w:rsidRDefault="007F45E3">
            <w:pPr>
              <w:pStyle w:val="ListParagraph"/>
              <w:ind w:left="0"/>
              <w:rPr>
                <w:rFonts w:ascii="Arial" w:hAnsi="Arial" w:cs="Arial"/>
                <w:bCs/>
                <w:sz w:val="20"/>
                <w:szCs w:val="20"/>
                <w:lang w:val="en-GB"/>
              </w:rPr>
            </w:pPr>
            <w:r w:rsidRPr="00EC0FA3">
              <w:rPr>
                <w:rFonts w:ascii="Arial" w:hAnsi="Arial" w:cs="Arial"/>
                <w:bCs/>
                <w:sz w:val="20"/>
                <w:szCs w:val="20"/>
                <w:lang w:val="en-GB"/>
              </w:rPr>
              <w:t>4</w:t>
            </w:r>
          </w:p>
        </w:tc>
        <w:tc>
          <w:tcPr>
            <w:tcW w:w="1367" w:type="pct"/>
          </w:tcPr>
          <w:p w14:paraId="70241B34" w14:textId="77777777" w:rsidR="00F45C88" w:rsidRPr="00EC0FA3" w:rsidRDefault="00F45C88">
            <w:pPr>
              <w:pStyle w:val="Heading2"/>
              <w:keepNext w:val="0"/>
              <w:jc w:val="left"/>
              <w:rPr>
                <w:rFonts w:ascii="Arial" w:hAnsi="Arial" w:cs="Arial"/>
                <w:b w:val="0"/>
                <w:lang w:val="en-GB" w:eastAsia="en-US"/>
              </w:rPr>
            </w:pPr>
          </w:p>
        </w:tc>
      </w:tr>
      <w:tr w:rsidR="00F45C88" w:rsidRPr="00EC0FA3" w14:paraId="6F7F884B" w14:textId="77777777">
        <w:trPr>
          <w:trHeight w:val="20"/>
          <w:jc w:val="center"/>
        </w:trPr>
        <w:tc>
          <w:tcPr>
            <w:tcW w:w="1790" w:type="pct"/>
            <w:noWrap/>
          </w:tcPr>
          <w:p w14:paraId="600B67D8" w14:textId="77777777" w:rsidR="00F45C88" w:rsidRPr="00EC0FA3" w:rsidRDefault="00F45C88">
            <w:pPr>
              <w:rPr>
                <w:rFonts w:ascii="Arial" w:hAnsi="Arial" w:cs="Arial"/>
                <w:b/>
                <w:sz w:val="20"/>
                <w:szCs w:val="20"/>
                <w:lang w:val="en-GB"/>
              </w:rPr>
            </w:pPr>
            <w:r w:rsidRPr="00EC0FA3">
              <w:rPr>
                <w:rFonts w:ascii="Arial" w:hAnsi="Arial" w:cs="Arial"/>
                <w:b/>
                <w:sz w:val="20"/>
                <w:szCs w:val="20"/>
                <w:lang w:val="en-GB"/>
              </w:rPr>
              <w:t>15. Is the manuscript written in clear and understandable language?</w:t>
            </w:r>
          </w:p>
          <w:p w14:paraId="309BBB36" w14:textId="77777777" w:rsidR="00F45C88" w:rsidRPr="00EC0FA3" w:rsidRDefault="00F45C88">
            <w:pPr>
              <w:rPr>
                <w:rFonts w:ascii="Arial" w:hAnsi="Arial" w:cs="Arial"/>
                <w:color w:val="404040"/>
                <w:sz w:val="20"/>
                <w:szCs w:val="20"/>
                <w:shd w:val="clear" w:color="auto" w:fill="FFFFFF"/>
                <w:lang w:val="en-GB"/>
              </w:rPr>
            </w:pPr>
            <w:r w:rsidRPr="00EC0FA3">
              <w:rPr>
                <w:rFonts w:ascii="Arial" w:hAnsi="Arial" w:cs="Arial"/>
                <w:color w:val="404040"/>
                <w:sz w:val="20"/>
                <w:szCs w:val="20"/>
                <w:shd w:val="clear" w:color="auto" w:fill="FFFFFF"/>
                <w:lang w:val="en-GB"/>
              </w:rPr>
              <w:t xml:space="preserve">Rating Scale: </w:t>
            </w:r>
          </w:p>
          <w:p w14:paraId="6169D61D" w14:textId="77777777" w:rsidR="00F45C88" w:rsidRPr="00EC0FA3" w:rsidRDefault="00F45C88">
            <w:pPr>
              <w:rPr>
                <w:rFonts w:ascii="Arial" w:hAnsi="Arial" w:cs="Arial"/>
                <w:color w:val="404040"/>
                <w:sz w:val="20"/>
                <w:szCs w:val="20"/>
                <w:shd w:val="clear" w:color="auto" w:fill="FFFFFF"/>
                <w:lang w:val="en-GB"/>
              </w:rPr>
            </w:pPr>
            <w:r w:rsidRPr="00EC0FA3">
              <w:rPr>
                <w:rFonts w:ascii="Arial" w:hAnsi="Arial" w:cs="Arial"/>
                <w:color w:val="404040"/>
                <w:sz w:val="20"/>
                <w:szCs w:val="20"/>
                <w:shd w:val="clear" w:color="auto" w:fill="FFFFFF"/>
                <w:lang w:val="en-GB"/>
              </w:rPr>
              <w:t xml:space="preserve">5 = Excellent 4 = Good 3 = Satisfactory 2 = Needs Improvement 1 = Poor </w:t>
            </w:r>
          </w:p>
          <w:p w14:paraId="34480C06" w14:textId="77777777" w:rsidR="00F45C88" w:rsidRPr="00EC0FA3" w:rsidRDefault="00F45C88">
            <w:pPr>
              <w:rPr>
                <w:rFonts w:ascii="Arial" w:hAnsi="Arial" w:cs="Arial"/>
                <w:sz w:val="20"/>
                <w:szCs w:val="20"/>
                <w:lang w:val="en-GB"/>
              </w:rPr>
            </w:pPr>
            <w:r w:rsidRPr="00EC0FA3">
              <w:rPr>
                <w:rFonts w:ascii="Arial" w:hAnsi="Arial" w:cs="Arial"/>
                <w:color w:val="404040"/>
                <w:sz w:val="20"/>
                <w:szCs w:val="20"/>
                <w:shd w:val="clear" w:color="auto" w:fill="FFFFFF"/>
                <w:lang w:val="en-GB"/>
              </w:rPr>
              <w:t>N/A = Not Applicable</w:t>
            </w:r>
          </w:p>
        </w:tc>
        <w:tc>
          <w:tcPr>
            <w:tcW w:w="1843" w:type="pct"/>
          </w:tcPr>
          <w:p w14:paraId="4B0214D3" w14:textId="7C5A0FCA" w:rsidR="00F45C88" w:rsidRPr="00EC0FA3" w:rsidRDefault="007F45E3">
            <w:pPr>
              <w:pStyle w:val="ListParagraph"/>
              <w:ind w:left="0"/>
              <w:rPr>
                <w:rFonts w:ascii="Arial" w:hAnsi="Arial" w:cs="Arial"/>
                <w:bCs/>
                <w:sz w:val="20"/>
                <w:szCs w:val="20"/>
                <w:lang w:val="en-GB"/>
              </w:rPr>
            </w:pPr>
            <w:r w:rsidRPr="00EC0FA3">
              <w:rPr>
                <w:rFonts w:ascii="Arial" w:hAnsi="Arial" w:cs="Arial"/>
                <w:bCs/>
                <w:sz w:val="20"/>
                <w:szCs w:val="20"/>
                <w:lang w:val="en-GB"/>
              </w:rPr>
              <w:t>4</w:t>
            </w:r>
          </w:p>
        </w:tc>
        <w:tc>
          <w:tcPr>
            <w:tcW w:w="1367" w:type="pct"/>
          </w:tcPr>
          <w:p w14:paraId="29E5C9E8" w14:textId="77777777" w:rsidR="00F45C88" w:rsidRPr="00EC0FA3" w:rsidRDefault="00F45C88">
            <w:pPr>
              <w:pStyle w:val="Heading2"/>
              <w:keepNext w:val="0"/>
              <w:jc w:val="left"/>
              <w:rPr>
                <w:rFonts w:ascii="Arial" w:hAnsi="Arial" w:cs="Arial"/>
                <w:b w:val="0"/>
                <w:lang w:val="en-GB" w:eastAsia="en-US"/>
              </w:rPr>
            </w:pPr>
          </w:p>
        </w:tc>
      </w:tr>
    </w:tbl>
    <w:p w14:paraId="0A9C9C3C" w14:textId="77777777" w:rsidR="00F45C88" w:rsidRPr="00EC0FA3" w:rsidRDefault="00F45C88">
      <w:pPr>
        <w:pStyle w:val="BodyText"/>
        <w:rPr>
          <w:rFonts w:ascii="Arial" w:hAnsi="Arial" w:cs="Arial"/>
          <w:b/>
          <w:bCs/>
          <w:sz w:val="20"/>
          <w:szCs w:val="20"/>
          <w:u w:val="single"/>
          <w:lang w:val="en-GB"/>
        </w:rPr>
      </w:pPr>
    </w:p>
    <w:p w14:paraId="35226E5B" w14:textId="77777777" w:rsidR="00F45C88" w:rsidRPr="00EC0FA3" w:rsidRDefault="00F45C88">
      <w:pPr>
        <w:pStyle w:val="BodyText"/>
        <w:rPr>
          <w:rFonts w:ascii="Arial" w:hAnsi="Arial" w:cs="Arial"/>
          <w:b/>
          <w:bCs/>
          <w:sz w:val="20"/>
          <w:szCs w:val="20"/>
          <w:u w:val="single"/>
          <w:lang w:val="en-GB"/>
        </w:rPr>
      </w:pPr>
    </w:p>
    <w:p w14:paraId="04F07A9F" w14:textId="77777777" w:rsidR="00F45C88" w:rsidRPr="00EC0FA3" w:rsidRDefault="00F45C88">
      <w:pPr>
        <w:pStyle w:val="BodyText"/>
        <w:rPr>
          <w:rFonts w:ascii="Arial" w:hAnsi="Arial" w:cs="Arial"/>
          <w:b/>
          <w:bCs/>
          <w:sz w:val="20"/>
          <w:szCs w:val="20"/>
          <w:u w:val="single"/>
          <w:lang w:val="en-GB"/>
        </w:rPr>
      </w:pPr>
    </w:p>
    <w:p w14:paraId="189CC5E9" w14:textId="77777777" w:rsidR="00F45C88" w:rsidRPr="00EC0FA3" w:rsidRDefault="00F45C88">
      <w:pPr>
        <w:pStyle w:val="Heading2"/>
        <w:jc w:val="left"/>
        <w:rPr>
          <w:rFonts w:ascii="Arial" w:hAnsi="Arial" w:cs="Arial"/>
          <w:u w:val="single"/>
          <w:lang w:val="en-GB" w:eastAsia="en-US"/>
        </w:rPr>
      </w:pPr>
      <w:proofErr w:type="gramStart"/>
      <w:r w:rsidRPr="00EC0FA3">
        <w:rPr>
          <w:rFonts w:ascii="Arial" w:hAnsi="Arial" w:cs="Arial"/>
          <w:highlight w:val="yellow"/>
          <w:u w:val="single"/>
          <w:lang w:val="en-GB" w:eastAsia="en-US"/>
        </w:rPr>
        <w:t>PART  2.2</w:t>
      </w:r>
      <w:proofErr w:type="gramEnd"/>
      <w:r w:rsidRPr="00EC0FA3">
        <w:rPr>
          <w:rFonts w:ascii="Arial" w:hAnsi="Arial" w:cs="Arial"/>
          <w:highlight w:val="yellow"/>
          <w:u w:val="single"/>
          <w:lang w:val="en-GB" w:eastAsia="en-US"/>
        </w:rPr>
        <w:t xml:space="preserve"> (Subjective Evaluation)</w:t>
      </w:r>
    </w:p>
    <w:p w14:paraId="51612C33" w14:textId="77777777" w:rsidR="00F45C88" w:rsidRPr="00EC0FA3" w:rsidRDefault="00F45C8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8"/>
        <w:gridCol w:w="6048"/>
        <w:gridCol w:w="4164"/>
      </w:tblGrid>
      <w:tr w:rsidR="00F45C88" w:rsidRPr="00EC0FA3" w14:paraId="71D1F623" w14:textId="77777777">
        <w:trPr>
          <w:trHeight w:val="20"/>
          <w:jc w:val="center"/>
        </w:trPr>
        <w:tc>
          <w:tcPr>
            <w:tcW w:w="1265" w:type="pct"/>
            <w:noWrap/>
          </w:tcPr>
          <w:p w14:paraId="17E96EFB" w14:textId="77777777" w:rsidR="00F45C88" w:rsidRPr="00EC0FA3" w:rsidRDefault="00F45C88">
            <w:pPr>
              <w:pStyle w:val="Heading2"/>
              <w:jc w:val="left"/>
              <w:rPr>
                <w:rFonts w:ascii="Arial" w:hAnsi="Arial" w:cs="Arial"/>
                <w:lang w:val="en-GB" w:eastAsia="en-US"/>
              </w:rPr>
            </w:pPr>
          </w:p>
        </w:tc>
        <w:tc>
          <w:tcPr>
            <w:tcW w:w="2212" w:type="pct"/>
          </w:tcPr>
          <w:p w14:paraId="71534D7A" w14:textId="77777777" w:rsidR="00F45C88" w:rsidRPr="00EC0FA3" w:rsidRDefault="00F45C88">
            <w:pPr>
              <w:pStyle w:val="Heading2"/>
              <w:jc w:val="left"/>
              <w:rPr>
                <w:rFonts w:ascii="Arial" w:hAnsi="Arial" w:cs="Arial"/>
                <w:lang w:val="en-GB" w:eastAsia="en-US"/>
              </w:rPr>
            </w:pPr>
            <w:r w:rsidRPr="00EC0FA3">
              <w:rPr>
                <w:rFonts w:ascii="Arial" w:hAnsi="Arial" w:cs="Arial"/>
                <w:lang w:val="en-GB" w:eastAsia="en-US"/>
              </w:rPr>
              <w:t>Reviewer’s comment</w:t>
            </w:r>
          </w:p>
          <w:p w14:paraId="23D0274D" w14:textId="77777777" w:rsidR="00F45C88" w:rsidRPr="00EC0FA3" w:rsidRDefault="00F45C88">
            <w:pPr>
              <w:rPr>
                <w:rFonts w:ascii="Arial" w:hAnsi="Arial" w:cs="Arial"/>
                <w:sz w:val="20"/>
                <w:szCs w:val="20"/>
                <w:lang w:val="en-GB"/>
              </w:rPr>
            </w:pPr>
          </w:p>
        </w:tc>
        <w:tc>
          <w:tcPr>
            <w:tcW w:w="1523" w:type="pct"/>
          </w:tcPr>
          <w:p w14:paraId="038070B2" w14:textId="77777777" w:rsidR="00F45C88" w:rsidRPr="00EC0FA3" w:rsidRDefault="00F45C88">
            <w:pPr>
              <w:spacing w:after="160" w:line="259" w:lineRule="auto"/>
              <w:rPr>
                <w:rFonts w:ascii="Arial" w:eastAsia="Calibri" w:hAnsi="Arial" w:cs="Arial"/>
                <w:kern w:val="2"/>
                <w:sz w:val="20"/>
                <w:szCs w:val="20"/>
                <w:lang w:val="en-IN"/>
              </w:rPr>
            </w:pPr>
            <w:r w:rsidRPr="00EC0FA3">
              <w:rPr>
                <w:rFonts w:ascii="Arial" w:eastAsia="Calibri" w:hAnsi="Arial" w:cs="Arial"/>
                <w:b/>
                <w:kern w:val="2"/>
                <w:sz w:val="20"/>
                <w:szCs w:val="20"/>
                <w:lang w:val="en-IN"/>
              </w:rPr>
              <w:t>Author’s Feedback</w:t>
            </w:r>
            <w:r w:rsidRPr="00EC0FA3">
              <w:rPr>
                <w:rFonts w:ascii="Arial" w:eastAsia="Calibri" w:hAnsi="Arial" w:cs="Arial"/>
                <w:kern w:val="2"/>
                <w:sz w:val="20"/>
                <w:szCs w:val="20"/>
                <w:lang w:val="en-IN"/>
              </w:rPr>
              <w:t xml:space="preserve"> (</w:t>
            </w:r>
            <w:r w:rsidRPr="00EC0FA3">
              <w:rPr>
                <w:rFonts w:ascii="Arial" w:eastAsia="Calibri" w:hAnsi="Arial" w:cs="Arial"/>
                <w:kern w:val="2"/>
                <w:sz w:val="20"/>
                <w:szCs w:val="20"/>
                <w:highlight w:val="yellow"/>
                <w:lang w:val="en-IN"/>
              </w:rPr>
              <w:t>It is mandatory that authors should write his/her feedback here</w:t>
            </w:r>
            <w:r w:rsidRPr="00EC0FA3">
              <w:rPr>
                <w:rFonts w:ascii="Arial" w:eastAsia="Calibri" w:hAnsi="Arial" w:cs="Arial"/>
                <w:kern w:val="2"/>
                <w:sz w:val="20"/>
                <w:szCs w:val="20"/>
                <w:lang w:val="en-IN"/>
              </w:rPr>
              <w:t>)</w:t>
            </w:r>
          </w:p>
          <w:p w14:paraId="71700738" w14:textId="77777777" w:rsidR="00F45C88" w:rsidRPr="00EC0FA3" w:rsidRDefault="00F45C88">
            <w:pPr>
              <w:pStyle w:val="Heading2"/>
              <w:jc w:val="left"/>
              <w:rPr>
                <w:rFonts w:ascii="Arial" w:hAnsi="Arial" w:cs="Arial"/>
                <w:b w:val="0"/>
                <w:lang w:val="en-GB" w:eastAsia="en-US"/>
              </w:rPr>
            </w:pPr>
          </w:p>
        </w:tc>
      </w:tr>
      <w:tr w:rsidR="00F45C88" w:rsidRPr="00EC0FA3" w14:paraId="7DDA54C8" w14:textId="77777777">
        <w:trPr>
          <w:trHeight w:val="20"/>
          <w:jc w:val="center"/>
        </w:trPr>
        <w:tc>
          <w:tcPr>
            <w:tcW w:w="1265" w:type="pct"/>
            <w:noWrap/>
          </w:tcPr>
          <w:p w14:paraId="1EDC943A" w14:textId="77777777" w:rsidR="00F45C88" w:rsidRPr="00EC0FA3" w:rsidRDefault="00F45C88">
            <w:pPr>
              <w:rPr>
                <w:rFonts w:ascii="Arial" w:hAnsi="Arial" w:cs="Arial"/>
                <w:b/>
                <w:bCs/>
                <w:sz w:val="20"/>
                <w:szCs w:val="20"/>
                <w:lang w:val="en-GB"/>
              </w:rPr>
            </w:pPr>
            <w:r w:rsidRPr="00EC0FA3">
              <w:rPr>
                <w:rFonts w:ascii="Arial" w:hAnsi="Arial" w:cs="Arial"/>
                <w:b/>
                <w:bCs/>
                <w:sz w:val="20"/>
                <w:szCs w:val="20"/>
                <w:lang w:val="en-GB"/>
              </w:rPr>
              <w:t>Is the title of the article suitable?</w:t>
            </w:r>
          </w:p>
          <w:p w14:paraId="0F2F441F" w14:textId="77777777" w:rsidR="00F45C88" w:rsidRPr="00EC0FA3" w:rsidRDefault="00F45C88">
            <w:pPr>
              <w:rPr>
                <w:rFonts w:ascii="Arial" w:hAnsi="Arial" w:cs="Arial"/>
                <w:bCs/>
                <w:sz w:val="20"/>
                <w:szCs w:val="20"/>
                <w:lang w:val="en-GB"/>
              </w:rPr>
            </w:pPr>
          </w:p>
          <w:p w14:paraId="235524F1" w14:textId="77777777" w:rsidR="00F45C88" w:rsidRPr="00EC0FA3" w:rsidRDefault="00F45C88">
            <w:pPr>
              <w:rPr>
                <w:rFonts w:ascii="Arial" w:hAnsi="Arial" w:cs="Arial"/>
                <w:sz w:val="20"/>
                <w:szCs w:val="20"/>
                <w:u w:val="single"/>
                <w:lang w:val="en-GB"/>
              </w:rPr>
            </w:pPr>
            <w:r w:rsidRPr="00EC0FA3">
              <w:rPr>
                <w:rFonts w:ascii="Arial" w:hAnsi="Arial" w:cs="Arial"/>
                <w:bCs/>
                <w:sz w:val="20"/>
                <w:szCs w:val="20"/>
                <w:lang w:val="en-GB"/>
              </w:rPr>
              <w:t>If your answer is NO, please provide a brief, clear suggestion for improvement.</w:t>
            </w:r>
          </w:p>
        </w:tc>
        <w:tc>
          <w:tcPr>
            <w:tcW w:w="2212" w:type="pct"/>
          </w:tcPr>
          <w:p w14:paraId="1476F690" w14:textId="5C41DA16" w:rsidR="00F45C88" w:rsidRPr="00EC0FA3" w:rsidRDefault="006F0E45">
            <w:pPr>
              <w:ind w:left="360"/>
              <w:rPr>
                <w:rFonts w:ascii="Arial" w:hAnsi="Arial" w:cs="Arial"/>
                <w:b/>
                <w:bCs/>
                <w:sz w:val="20"/>
                <w:szCs w:val="20"/>
                <w:lang w:val="en-GB"/>
              </w:rPr>
            </w:pPr>
            <w:r w:rsidRPr="00EC0FA3">
              <w:rPr>
                <w:rFonts w:ascii="Arial" w:hAnsi="Arial" w:cs="Arial"/>
                <w:b/>
                <w:bCs/>
                <w:sz w:val="20"/>
                <w:szCs w:val="20"/>
                <w:lang w:val="en-GB"/>
              </w:rPr>
              <w:t>Yes</w:t>
            </w:r>
          </w:p>
        </w:tc>
        <w:tc>
          <w:tcPr>
            <w:tcW w:w="1523" w:type="pct"/>
          </w:tcPr>
          <w:p w14:paraId="32DDB0F4" w14:textId="77777777" w:rsidR="00F45C88" w:rsidRPr="00EC0FA3" w:rsidRDefault="00F45C88">
            <w:pPr>
              <w:pStyle w:val="Heading2"/>
              <w:jc w:val="left"/>
              <w:rPr>
                <w:rFonts w:ascii="Arial" w:hAnsi="Arial" w:cs="Arial"/>
                <w:b w:val="0"/>
                <w:lang w:val="en-GB" w:eastAsia="en-US"/>
              </w:rPr>
            </w:pPr>
          </w:p>
        </w:tc>
      </w:tr>
      <w:tr w:rsidR="00F45C88" w:rsidRPr="00EC0FA3" w14:paraId="5B67C284" w14:textId="77777777">
        <w:trPr>
          <w:trHeight w:val="20"/>
          <w:jc w:val="center"/>
        </w:trPr>
        <w:tc>
          <w:tcPr>
            <w:tcW w:w="1265" w:type="pct"/>
            <w:noWrap/>
          </w:tcPr>
          <w:p w14:paraId="3BF37C2F" w14:textId="77777777" w:rsidR="00F45C88" w:rsidRPr="00EC0FA3" w:rsidRDefault="00F45C88">
            <w:pPr>
              <w:pStyle w:val="Heading2"/>
              <w:jc w:val="left"/>
              <w:rPr>
                <w:rFonts w:ascii="Arial" w:hAnsi="Arial" w:cs="Arial"/>
                <w:lang w:val="en-GB" w:eastAsia="en-US"/>
              </w:rPr>
            </w:pPr>
            <w:r w:rsidRPr="00EC0FA3">
              <w:rPr>
                <w:rFonts w:ascii="Arial" w:hAnsi="Arial" w:cs="Arial"/>
                <w:lang w:val="en-GB" w:eastAsia="en-US"/>
              </w:rPr>
              <w:t xml:space="preserve">Is the abstract of the article comprehensive? </w:t>
            </w:r>
          </w:p>
          <w:p w14:paraId="06EFF6C3" w14:textId="77777777" w:rsidR="00F45C88" w:rsidRPr="00EC0FA3" w:rsidRDefault="00F45C88">
            <w:pPr>
              <w:rPr>
                <w:rFonts w:ascii="Arial" w:hAnsi="Arial" w:cs="Arial"/>
                <w:bCs/>
                <w:sz w:val="20"/>
                <w:szCs w:val="20"/>
                <w:lang w:val="en-GB"/>
              </w:rPr>
            </w:pPr>
          </w:p>
          <w:p w14:paraId="3EDA4898" w14:textId="77777777" w:rsidR="00F45C88" w:rsidRPr="00EC0FA3" w:rsidRDefault="00F45C88">
            <w:pPr>
              <w:rPr>
                <w:rFonts w:ascii="Arial" w:hAnsi="Arial" w:cs="Arial"/>
                <w:sz w:val="20"/>
                <w:szCs w:val="20"/>
                <w:lang w:val="en-GB"/>
              </w:rPr>
            </w:pPr>
            <w:r w:rsidRPr="00EC0FA3">
              <w:rPr>
                <w:rFonts w:ascii="Arial" w:hAnsi="Arial" w:cs="Arial"/>
                <w:bCs/>
                <w:sz w:val="20"/>
                <w:szCs w:val="20"/>
                <w:lang w:val="en-GB"/>
              </w:rPr>
              <w:t>If your answer is NO, please provide a brief, clear suggestion for improvement.</w:t>
            </w:r>
          </w:p>
        </w:tc>
        <w:tc>
          <w:tcPr>
            <w:tcW w:w="2212" w:type="pct"/>
          </w:tcPr>
          <w:p w14:paraId="571FBA12" w14:textId="7AFD7F6A" w:rsidR="00F45C88" w:rsidRPr="00EC0FA3" w:rsidRDefault="006F0E45">
            <w:pPr>
              <w:ind w:left="360"/>
              <w:rPr>
                <w:rFonts w:ascii="Arial" w:hAnsi="Arial" w:cs="Arial"/>
                <w:b/>
                <w:bCs/>
                <w:sz w:val="20"/>
                <w:szCs w:val="20"/>
                <w:lang w:val="en-GB"/>
              </w:rPr>
            </w:pPr>
            <w:r w:rsidRPr="00EC0FA3">
              <w:rPr>
                <w:rFonts w:ascii="Arial" w:hAnsi="Arial" w:cs="Arial"/>
                <w:b/>
                <w:bCs/>
                <w:sz w:val="20"/>
                <w:szCs w:val="20"/>
                <w:lang w:val="en-GB"/>
              </w:rPr>
              <w:t>Yes</w:t>
            </w:r>
          </w:p>
        </w:tc>
        <w:tc>
          <w:tcPr>
            <w:tcW w:w="1523" w:type="pct"/>
          </w:tcPr>
          <w:p w14:paraId="77322FFC" w14:textId="77777777" w:rsidR="00F45C88" w:rsidRPr="00EC0FA3" w:rsidRDefault="00F45C88">
            <w:pPr>
              <w:pStyle w:val="Heading2"/>
              <w:jc w:val="left"/>
              <w:rPr>
                <w:rFonts w:ascii="Arial" w:hAnsi="Arial" w:cs="Arial"/>
                <w:b w:val="0"/>
                <w:lang w:val="en-GB" w:eastAsia="en-US"/>
              </w:rPr>
            </w:pPr>
          </w:p>
        </w:tc>
      </w:tr>
      <w:tr w:rsidR="00F45C88" w:rsidRPr="00EC0FA3" w14:paraId="1F7BEB42" w14:textId="77777777">
        <w:trPr>
          <w:trHeight w:val="20"/>
          <w:jc w:val="center"/>
        </w:trPr>
        <w:tc>
          <w:tcPr>
            <w:tcW w:w="1265" w:type="pct"/>
            <w:noWrap/>
          </w:tcPr>
          <w:p w14:paraId="369E386A" w14:textId="77777777" w:rsidR="00F45C88" w:rsidRPr="00EC0FA3" w:rsidRDefault="00F45C88">
            <w:pPr>
              <w:pStyle w:val="Heading2"/>
              <w:jc w:val="left"/>
              <w:rPr>
                <w:rFonts w:ascii="Arial" w:hAnsi="Arial" w:cs="Arial"/>
                <w:b w:val="0"/>
                <w:lang w:val="en-GB" w:eastAsia="en-US"/>
              </w:rPr>
            </w:pPr>
            <w:r w:rsidRPr="00EC0FA3">
              <w:rPr>
                <w:rFonts w:ascii="Arial" w:hAnsi="Arial" w:cs="Arial"/>
                <w:lang w:val="en-GB" w:eastAsia="en-US"/>
              </w:rPr>
              <w:t xml:space="preserve">Is the manuscript scientifically correct? </w:t>
            </w:r>
            <w:r w:rsidRPr="00EC0FA3">
              <w:rPr>
                <w:rFonts w:ascii="Arial" w:hAnsi="Arial" w:cs="Arial"/>
                <w:lang w:val="en-GB" w:eastAsia="en-US"/>
              </w:rPr>
              <w:br/>
            </w:r>
          </w:p>
          <w:p w14:paraId="6EE71B03" w14:textId="77777777" w:rsidR="00F45C88" w:rsidRPr="00EC0FA3" w:rsidRDefault="00F45C88">
            <w:pPr>
              <w:rPr>
                <w:rFonts w:ascii="Arial" w:hAnsi="Arial" w:cs="Arial"/>
                <w:b/>
                <w:sz w:val="20"/>
                <w:szCs w:val="20"/>
                <w:lang w:val="en-GB"/>
              </w:rPr>
            </w:pPr>
            <w:r w:rsidRPr="00EC0FA3">
              <w:rPr>
                <w:rFonts w:ascii="Arial" w:hAnsi="Arial" w:cs="Arial"/>
                <w:bCs/>
                <w:sz w:val="20"/>
                <w:szCs w:val="20"/>
                <w:lang w:val="en-GB"/>
              </w:rPr>
              <w:t>If your answer is NO, please provide a brief, clear suggestion for improvement.</w:t>
            </w:r>
          </w:p>
        </w:tc>
        <w:tc>
          <w:tcPr>
            <w:tcW w:w="2212" w:type="pct"/>
          </w:tcPr>
          <w:p w14:paraId="254066A0" w14:textId="77777777" w:rsidR="00F45C88" w:rsidRPr="00EC0FA3" w:rsidRDefault="006F0E45">
            <w:pPr>
              <w:pStyle w:val="ListParagraph"/>
              <w:ind w:left="0"/>
              <w:rPr>
                <w:rFonts w:ascii="Arial" w:hAnsi="Arial" w:cs="Arial"/>
                <w:bCs/>
                <w:sz w:val="20"/>
                <w:szCs w:val="20"/>
                <w:lang w:val="en-GB"/>
              </w:rPr>
            </w:pPr>
            <w:r w:rsidRPr="00EC0FA3">
              <w:rPr>
                <w:rFonts w:ascii="Arial" w:hAnsi="Arial" w:cs="Arial"/>
                <w:bCs/>
                <w:sz w:val="20"/>
                <w:szCs w:val="20"/>
                <w:lang w:val="en-GB"/>
              </w:rPr>
              <w:t xml:space="preserve">No  </w:t>
            </w:r>
          </w:p>
          <w:p w14:paraId="3304407F" w14:textId="06DCCFB1" w:rsidR="000E4A00" w:rsidRPr="00EC0FA3" w:rsidRDefault="000E4A00">
            <w:pPr>
              <w:pStyle w:val="ListParagraph"/>
              <w:ind w:left="0"/>
              <w:rPr>
                <w:rFonts w:ascii="Arial" w:hAnsi="Arial" w:cs="Arial"/>
                <w:bCs/>
                <w:sz w:val="20"/>
                <w:szCs w:val="20"/>
                <w:lang w:val="en-GB"/>
              </w:rPr>
            </w:pPr>
            <w:r w:rsidRPr="00EC0FA3">
              <w:rPr>
                <w:rFonts w:ascii="Arial" w:hAnsi="Arial" w:cs="Arial"/>
                <w:bCs/>
                <w:sz w:val="20"/>
                <w:szCs w:val="20"/>
                <w:lang w:val="en-GB"/>
              </w:rPr>
              <w:t>The manuscript addresses an important topic in development economics and utilizes a broad panel dataset covering Sub-Saharan Africa. However, the econometric framework requires further refinement. The dependent variable should be reconsidered, diagnostic tests should be aligned with panel-data methodology, and the interpretation of the results should better reflect the statistical evidence. In addition, the manuscript requires substantial language editing and a stronger discussion of its methodological limitations. I recommend Major Revision, as the deficiencies are correctable but require significant revision before publication.</w:t>
            </w:r>
          </w:p>
        </w:tc>
        <w:tc>
          <w:tcPr>
            <w:tcW w:w="1523" w:type="pct"/>
          </w:tcPr>
          <w:p w14:paraId="452B0C19" w14:textId="77777777" w:rsidR="00F45C88" w:rsidRPr="00EC0FA3" w:rsidRDefault="00F45C88">
            <w:pPr>
              <w:pStyle w:val="Heading2"/>
              <w:jc w:val="left"/>
              <w:rPr>
                <w:rFonts w:ascii="Arial" w:hAnsi="Arial" w:cs="Arial"/>
                <w:b w:val="0"/>
                <w:lang w:val="en-GB" w:eastAsia="en-US"/>
              </w:rPr>
            </w:pPr>
          </w:p>
        </w:tc>
      </w:tr>
      <w:tr w:rsidR="00F45C88" w:rsidRPr="00EC0FA3" w14:paraId="1EC9F5B0" w14:textId="77777777">
        <w:trPr>
          <w:trHeight w:val="20"/>
          <w:jc w:val="center"/>
        </w:trPr>
        <w:tc>
          <w:tcPr>
            <w:tcW w:w="1265" w:type="pct"/>
            <w:noWrap/>
          </w:tcPr>
          <w:p w14:paraId="6FFD0416" w14:textId="77777777" w:rsidR="00F45C88" w:rsidRPr="00EC0FA3" w:rsidRDefault="00F45C88">
            <w:pPr>
              <w:rPr>
                <w:rFonts w:ascii="Arial" w:hAnsi="Arial" w:cs="Arial"/>
                <w:b/>
                <w:bCs/>
                <w:sz w:val="20"/>
                <w:szCs w:val="20"/>
                <w:lang w:val="en-GB"/>
              </w:rPr>
            </w:pPr>
            <w:r w:rsidRPr="00EC0FA3">
              <w:rPr>
                <w:rFonts w:ascii="Arial" w:hAnsi="Arial" w:cs="Arial"/>
                <w:b/>
                <w:bCs/>
                <w:sz w:val="20"/>
                <w:szCs w:val="20"/>
                <w:lang w:val="en-GB"/>
              </w:rPr>
              <w:t xml:space="preserve">Are the references sufficient and recent? </w:t>
            </w:r>
          </w:p>
          <w:p w14:paraId="5892BA46" w14:textId="77777777" w:rsidR="00F45C88" w:rsidRPr="00EC0FA3" w:rsidRDefault="00F45C88">
            <w:pPr>
              <w:rPr>
                <w:rFonts w:ascii="Arial" w:hAnsi="Arial" w:cs="Arial"/>
                <w:bCs/>
                <w:sz w:val="20"/>
                <w:szCs w:val="20"/>
                <w:lang w:val="en-GB"/>
              </w:rPr>
            </w:pPr>
            <w:r w:rsidRPr="00EC0FA3">
              <w:rPr>
                <w:rFonts w:ascii="Arial" w:hAnsi="Arial" w:cs="Arial"/>
                <w:bCs/>
                <w:sz w:val="20"/>
                <w:szCs w:val="20"/>
                <w:lang w:val="en-GB"/>
              </w:rPr>
              <w:t>(YES or NO)</w:t>
            </w:r>
          </w:p>
          <w:p w14:paraId="1000FA0E" w14:textId="77777777" w:rsidR="00F45C88" w:rsidRPr="00EC0FA3" w:rsidRDefault="00F45C88">
            <w:pPr>
              <w:rPr>
                <w:rFonts w:ascii="Arial" w:hAnsi="Arial" w:cs="Arial"/>
                <w:bCs/>
                <w:sz w:val="20"/>
                <w:szCs w:val="20"/>
                <w:lang w:val="en-GB"/>
              </w:rPr>
            </w:pPr>
          </w:p>
          <w:p w14:paraId="1085B0C6" w14:textId="77777777" w:rsidR="00F45C88" w:rsidRPr="00EC0FA3" w:rsidRDefault="00F45C88">
            <w:pPr>
              <w:rPr>
                <w:rFonts w:ascii="Arial" w:hAnsi="Arial" w:cs="Arial"/>
                <w:b/>
                <w:bCs/>
                <w:sz w:val="20"/>
                <w:szCs w:val="20"/>
                <w:lang w:val="en-GB"/>
              </w:rPr>
            </w:pPr>
            <w:r w:rsidRPr="00EC0FA3">
              <w:rPr>
                <w:rFonts w:ascii="Arial" w:hAnsi="Arial" w:cs="Arial"/>
                <w:bCs/>
                <w:sz w:val="20"/>
                <w:szCs w:val="20"/>
                <w:lang w:val="en-GB"/>
              </w:rPr>
              <w:t>If your answer is NO, please provide clear suggestion for improvement.</w:t>
            </w:r>
          </w:p>
        </w:tc>
        <w:tc>
          <w:tcPr>
            <w:tcW w:w="2212" w:type="pct"/>
          </w:tcPr>
          <w:p w14:paraId="73DB4C8E" w14:textId="0F0D63A4" w:rsidR="00F45C88" w:rsidRPr="00EC0FA3" w:rsidRDefault="0013795C">
            <w:pPr>
              <w:pStyle w:val="ListParagraph"/>
              <w:ind w:left="0"/>
              <w:rPr>
                <w:rFonts w:ascii="Arial" w:hAnsi="Arial" w:cs="Arial"/>
                <w:bCs/>
                <w:sz w:val="20"/>
                <w:szCs w:val="20"/>
                <w:lang w:val="en-GB"/>
              </w:rPr>
            </w:pPr>
            <w:r w:rsidRPr="00EC0FA3">
              <w:rPr>
                <w:rFonts w:ascii="Arial" w:hAnsi="Arial" w:cs="Arial"/>
                <w:bCs/>
                <w:sz w:val="20"/>
                <w:szCs w:val="20"/>
                <w:lang w:val="en-GB"/>
              </w:rPr>
              <w:t>Yes</w:t>
            </w:r>
          </w:p>
        </w:tc>
        <w:tc>
          <w:tcPr>
            <w:tcW w:w="1523" w:type="pct"/>
          </w:tcPr>
          <w:p w14:paraId="3F14DF5E" w14:textId="77777777" w:rsidR="00F45C88" w:rsidRPr="00EC0FA3" w:rsidRDefault="00F45C88">
            <w:pPr>
              <w:pStyle w:val="Heading2"/>
              <w:jc w:val="left"/>
              <w:rPr>
                <w:rFonts w:ascii="Arial" w:hAnsi="Arial" w:cs="Arial"/>
                <w:b w:val="0"/>
                <w:lang w:val="en-GB" w:eastAsia="en-US"/>
              </w:rPr>
            </w:pPr>
          </w:p>
        </w:tc>
      </w:tr>
      <w:tr w:rsidR="00F45C88" w:rsidRPr="00EC0FA3" w14:paraId="3A175E43" w14:textId="77777777">
        <w:trPr>
          <w:trHeight w:val="20"/>
          <w:jc w:val="center"/>
        </w:trPr>
        <w:tc>
          <w:tcPr>
            <w:tcW w:w="1265" w:type="pct"/>
            <w:noWrap/>
          </w:tcPr>
          <w:p w14:paraId="44E320ED" w14:textId="77777777" w:rsidR="00F45C88" w:rsidRPr="00EC0FA3" w:rsidRDefault="00F45C88">
            <w:pPr>
              <w:rPr>
                <w:rFonts w:ascii="Arial" w:hAnsi="Arial" w:cs="Arial"/>
                <w:b/>
                <w:bCs/>
                <w:sz w:val="20"/>
                <w:szCs w:val="20"/>
                <w:lang w:val="en-GB"/>
              </w:rPr>
            </w:pPr>
            <w:r w:rsidRPr="00EC0FA3">
              <w:rPr>
                <w:rFonts w:ascii="Arial" w:hAnsi="Arial" w:cs="Arial"/>
                <w:b/>
                <w:bCs/>
                <w:sz w:val="20"/>
                <w:szCs w:val="20"/>
                <w:lang w:val="en-GB"/>
              </w:rPr>
              <w:t>Are there ethical issues in this manuscript?</w:t>
            </w:r>
          </w:p>
          <w:p w14:paraId="58730295" w14:textId="77777777" w:rsidR="00F45C88" w:rsidRPr="00EC0FA3" w:rsidRDefault="00F45C88">
            <w:pPr>
              <w:rPr>
                <w:rFonts w:ascii="Arial" w:hAnsi="Arial" w:cs="Arial"/>
                <w:bCs/>
                <w:sz w:val="20"/>
                <w:szCs w:val="20"/>
                <w:lang w:val="en-GB"/>
              </w:rPr>
            </w:pPr>
            <w:r w:rsidRPr="00EC0FA3">
              <w:rPr>
                <w:rFonts w:ascii="Arial" w:hAnsi="Arial" w:cs="Arial"/>
                <w:bCs/>
                <w:sz w:val="20"/>
                <w:szCs w:val="20"/>
                <w:lang w:val="en-GB"/>
              </w:rPr>
              <w:t>(YES or NO)</w:t>
            </w:r>
          </w:p>
          <w:p w14:paraId="4F36E9D7" w14:textId="77777777" w:rsidR="00F45C88" w:rsidRPr="00EC0FA3" w:rsidRDefault="00F45C88">
            <w:pPr>
              <w:rPr>
                <w:rFonts w:ascii="Arial" w:hAnsi="Arial" w:cs="Arial"/>
                <w:bCs/>
                <w:sz w:val="20"/>
                <w:szCs w:val="20"/>
                <w:lang w:val="en-GB"/>
              </w:rPr>
            </w:pPr>
          </w:p>
          <w:p w14:paraId="08B5C389" w14:textId="77777777" w:rsidR="00F45C88" w:rsidRPr="00EC0FA3" w:rsidRDefault="00F45C88">
            <w:pPr>
              <w:rPr>
                <w:rFonts w:ascii="Arial" w:hAnsi="Arial" w:cs="Arial"/>
                <w:bCs/>
                <w:sz w:val="20"/>
                <w:szCs w:val="20"/>
                <w:lang w:val="en-GB"/>
              </w:rPr>
            </w:pPr>
            <w:r w:rsidRPr="00EC0FA3">
              <w:rPr>
                <w:rFonts w:ascii="Arial" w:hAnsi="Arial" w:cs="Arial"/>
                <w:bCs/>
                <w:sz w:val="20"/>
                <w:szCs w:val="20"/>
                <w:lang w:val="en-GB"/>
              </w:rPr>
              <w:t>(If yes, kindly please write down the ethical issues here in details)</w:t>
            </w:r>
          </w:p>
          <w:p w14:paraId="401B1DDC" w14:textId="77777777" w:rsidR="00F45C88" w:rsidRPr="00EC0FA3" w:rsidRDefault="00F45C88">
            <w:pPr>
              <w:rPr>
                <w:rFonts w:ascii="Arial" w:hAnsi="Arial" w:cs="Arial"/>
                <w:b/>
                <w:bCs/>
                <w:sz w:val="20"/>
                <w:szCs w:val="20"/>
                <w:lang w:val="en-GB"/>
              </w:rPr>
            </w:pPr>
          </w:p>
        </w:tc>
        <w:tc>
          <w:tcPr>
            <w:tcW w:w="2212" w:type="pct"/>
          </w:tcPr>
          <w:p w14:paraId="6B555883" w14:textId="0F4201D5" w:rsidR="00F45C88" w:rsidRPr="00EC0FA3" w:rsidRDefault="0013795C">
            <w:pPr>
              <w:pStyle w:val="ListParagraph"/>
              <w:ind w:left="0"/>
              <w:rPr>
                <w:rFonts w:ascii="Arial" w:hAnsi="Arial" w:cs="Arial"/>
                <w:bCs/>
                <w:sz w:val="20"/>
                <w:szCs w:val="20"/>
                <w:lang w:val="en-GB"/>
              </w:rPr>
            </w:pPr>
            <w:r w:rsidRPr="00EC0FA3">
              <w:rPr>
                <w:rFonts w:ascii="Arial" w:hAnsi="Arial" w:cs="Arial"/>
                <w:bCs/>
                <w:sz w:val="20"/>
                <w:szCs w:val="20"/>
                <w:lang w:val="en-GB"/>
              </w:rPr>
              <w:t>No</w:t>
            </w:r>
          </w:p>
        </w:tc>
        <w:tc>
          <w:tcPr>
            <w:tcW w:w="1523" w:type="pct"/>
          </w:tcPr>
          <w:p w14:paraId="44318064" w14:textId="77777777" w:rsidR="00F45C88" w:rsidRPr="00EC0FA3" w:rsidRDefault="00F45C88">
            <w:pPr>
              <w:pStyle w:val="Heading2"/>
              <w:jc w:val="left"/>
              <w:rPr>
                <w:rFonts w:ascii="Arial" w:hAnsi="Arial" w:cs="Arial"/>
                <w:b w:val="0"/>
                <w:lang w:val="en-GB" w:eastAsia="en-US"/>
              </w:rPr>
            </w:pPr>
          </w:p>
        </w:tc>
      </w:tr>
      <w:bookmarkEnd w:id="0"/>
      <w:bookmarkEnd w:id="1"/>
    </w:tbl>
    <w:p w14:paraId="6BB65553" w14:textId="77777777" w:rsidR="00F45C88" w:rsidRPr="00EC0FA3" w:rsidRDefault="00F45C88" w:rsidP="002B2827">
      <w:pPr>
        <w:rPr>
          <w:rFonts w:ascii="Arial" w:hAnsi="Arial" w:cs="Arial"/>
          <w:sz w:val="20"/>
          <w:szCs w:val="20"/>
          <w:lang w:val="en-GB"/>
        </w:rPr>
      </w:pPr>
    </w:p>
    <w:p w14:paraId="4764B136" w14:textId="77777777" w:rsidR="00EC0FA3" w:rsidRPr="00EC0FA3" w:rsidRDefault="00EC0FA3" w:rsidP="00EC0FA3">
      <w:pPr>
        <w:pStyle w:val="Affiliation"/>
        <w:spacing w:after="0" w:line="240" w:lineRule="auto"/>
        <w:jc w:val="left"/>
        <w:rPr>
          <w:rFonts w:ascii="Arial" w:hAnsi="Arial" w:cs="Arial"/>
          <w:b/>
        </w:rPr>
      </w:pPr>
    </w:p>
    <w:p w14:paraId="7CEF378F" w14:textId="77777777" w:rsidR="00EC0FA3" w:rsidRPr="00EC0FA3" w:rsidRDefault="00EC0FA3" w:rsidP="00EC0FA3">
      <w:pPr>
        <w:pStyle w:val="Affiliation"/>
        <w:spacing w:after="0" w:line="240" w:lineRule="auto"/>
        <w:jc w:val="left"/>
        <w:rPr>
          <w:rFonts w:ascii="Arial" w:hAnsi="Arial" w:cs="Arial"/>
          <w:b/>
          <w:u w:val="single"/>
        </w:rPr>
      </w:pPr>
      <w:r w:rsidRPr="00EC0FA3">
        <w:rPr>
          <w:rFonts w:ascii="Arial" w:hAnsi="Arial" w:cs="Arial"/>
          <w:b/>
          <w:u w:val="single"/>
        </w:rPr>
        <w:t>Reviewer details:</w:t>
      </w:r>
    </w:p>
    <w:p w14:paraId="2B727246" w14:textId="77777777" w:rsidR="00EC0FA3" w:rsidRPr="00EC0FA3" w:rsidRDefault="00EC0FA3" w:rsidP="002B2827">
      <w:pPr>
        <w:rPr>
          <w:rFonts w:ascii="Arial" w:hAnsi="Arial" w:cs="Arial"/>
          <w:sz w:val="20"/>
          <w:szCs w:val="20"/>
          <w:lang w:val="en-GB"/>
        </w:rPr>
      </w:pPr>
    </w:p>
    <w:p w14:paraId="1C9B83B7" w14:textId="1EB07763" w:rsidR="00EC0FA3" w:rsidRPr="00EC0FA3" w:rsidRDefault="00EC0FA3" w:rsidP="00EC0FA3">
      <w:pPr>
        <w:rPr>
          <w:rFonts w:ascii="Arial" w:hAnsi="Arial" w:cs="Arial"/>
          <w:sz w:val="20"/>
          <w:szCs w:val="20"/>
          <w:lang w:val="en-GB"/>
        </w:rPr>
      </w:pPr>
      <w:r w:rsidRPr="00EC0FA3">
        <w:rPr>
          <w:rFonts w:ascii="Arial" w:hAnsi="Arial" w:cs="Arial"/>
          <w:sz w:val="20"/>
          <w:szCs w:val="20"/>
          <w:lang w:val="en-GB"/>
        </w:rPr>
        <w:t>Champa Bosu</w:t>
      </w:r>
      <w:r w:rsidRPr="00EC0FA3">
        <w:rPr>
          <w:rFonts w:ascii="Arial" w:hAnsi="Arial" w:cs="Arial"/>
          <w:sz w:val="20"/>
          <w:szCs w:val="20"/>
          <w:lang w:val="en-GB"/>
        </w:rPr>
        <w:t xml:space="preserve">, </w:t>
      </w:r>
      <w:proofErr w:type="spellStart"/>
      <w:r w:rsidRPr="00EC0FA3">
        <w:rPr>
          <w:rFonts w:ascii="Arial" w:hAnsi="Arial" w:cs="Arial"/>
          <w:sz w:val="20"/>
          <w:szCs w:val="20"/>
          <w:lang w:val="en-GB"/>
        </w:rPr>
        <w:t>Laxmipur</w:t>
      </w:r>
      <w:proofErr w:type="spellEnd"/>
      <w:r w:rsidRPr="00EC0FA3">
        <w:rPr>
          <w:rFonts w:ascii="Arial" w:hAnsi="Arial" w:cs="Arial"/>
          <w:sz w:val="20"/>
          <w:szCs w:val="20"/>
          <w:lang w:val="en-GB"/>
        </w:rPr>
        <w:t xml:space="preserve"> Government Mohila College, Bangladesh</w:t>
      </w:r>
    </w:p>
    <w:sectPr w:rsidR="00EC0FA3" w:rsidRPr="00EC0FA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4B7F4" w14:textId="77777777" w:rsidR="00462063" w:rsidRDefault="00462063">
      <w:r>
        <w:separator/>
      </w:r>
    </w:p>
  </w:endnote>
  <w:endnote w:type="continuationSeparator" w:id="0">
    <w:p w14:paraId="4278FB3E" w14:textId="77777777" w:rsidR="00462063" w:rsidRDefault="00462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CD195" w14:textId="77777777" w:rsidR="00F45C88" w:rsidRDefault="00F45C88">
    <w:pPr>
      <w:pStyle w:val="Footer"/>
      <w:jc w:val="right"/>
    </w:pPr>
  </w:p>
  <w:p w14:paraId="4FE10CF5" w14:textId="77777777" w:rsidR="00F45C88" w:rsidRDefault="00F45C8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7BAE5F4" w14:textId="77777777" w:rsidR="00F45C88" w:rsidRDefault="00F45C88">
    <w:pPr>
      <w:pStyle w:val="Footer"/>
      <w:jc w:val="right"/>
      <w:rPr>
        <w:b/>
        <w:sz w:val="20"/>
      </w:rPr>
    </w:pPr>
    <w:r>
      <w:rPr>
        <w:b/>
        <w:sz w:val="20"/>
      </w:rPr>
      <w:t>V</w:t>
    </w:r>
    <w:r w:rsidR="00B2195A">
      <w:rPr>
        <w:b/>
        <w:sz w:val="20"/>
      </w:rPr>
      <w:t>2403</w:t>
    </w:r>
    <w:r>
      <w:rPr>
        <w:b/>
        <w:sz w:val="20"/>
      </w:rPr>
      <w:t>26</w:t>
    </w:r>
  </w:p>
  <w:p w14:paraId="2814780A" w14:textId="77777777" w:rsidR="00F45C88" w:rsidRDefault="00F45C88">
    <w:pPr>
      <w:pStyle w:val="Footer"/>
      <w:jc w:val="right"/>
    </w:pPr>
  </w:p>
  <w:p w14:paraId="344DEC87" w14:textId="77777777" w:rsidR="00F45C88" w:rsidRDefault="00F45C8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904E5" w14:textId="77777777" w:rsidR="00462063" w:rsidRDefault="00462063">
      <w:r>
        <w:separator/>
      </w:r>
    </w:p>
  </w:footnote>
  <w:footnote w:type="continuationSeparator" w:id="0">
    <w:p w14:paraId="7738F104" w14:textId="77777777" w:rsidR="00462063" w:rsidRDefault="00462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866E2" w14:textId="77777777" w:rsidR="00F45C88" w:rsidRDefault="00F45C88">
    <w:pPr>
      <w:spacing w:before="100" w:beforeAutospacing="1" w:after="100" w:afterAutospacing="1"/>
      <w:jc w:val="center"/>
      <w:rPr>
        <w:rFonts w:ascii="Arial" w:hAnsi="Arial" w:cs="Arial"/>
        <w:b/>
        <w:bCs/>
        <w:color w:val="003399"/>
        <w:szCs w:val="20"/>
        <w:u w:val="single"/>
        <w:lang w:val="en-GB"/>
      </w:rPr>
    </w:pPr>
  </w:p>
  <w:p w14:paraId="36AFA6C5" w14:textId="77777777" w:rsidR="00F45C88" w:rsidRDefault="00F45C8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06196916">
    <w:abstractNumId w:val="4"/>
  </w:num>
  <w:num w:numId="2" w16cid:durableId="216750201">
    <w:abstractNumId w:val="8"/>
  </w:num>
  <w:num w:numId="3" w16cid:durableId="332074753">
    <w:abstractNumId w:val="7"/>
  </w:num>
  <w:num w:numId="4" w16cid:durableId="161825563">
    <w:abstractNumId w:val="9"/>
  </w:num>
  <w:num w:numId="5" w16cid:durableId="715544688">
    <w:abstractNumId w:val="6"/>
  </w:num>
  <w:num w:numId="6" w16cid:durableId="1532961288">
    <w:abstractNumId w:val="0"/>
  </w:num>
  <w:num w:numId="7" w16cid:durableId="2022199446">
    <w:abstractNumId w:val="3"/>
  </w:num>
  <w:num w:numId="8" w16cid:durableId="861551483">
    <w:abstractNumId w:val="11"/>
  </w:num>
  <w:num w:numId="9" w16cid:durableId="473522987">
    <w:abstractNumId w:val="10"/>
  </w:num>
  <w:num w:numId="10" w16cid:durableId="532110393">
    <w:abstractNumId w:val="2"/>
  </w:num>
  <w:num w:numId="11" w16cid:durableId="1308437307">
    <w:abstractNumId w:val="1"/>
  </w:num>
  <w:num w:numId="12" w16cid:durableId="1715345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LAwNDAysrQ0tzQyMTRT0lEKTi0uzszPAykwqwUAnyVKrSwAAAA="/>
  </w:docVars>
  <w:rsids>
    <w:rsidRoot w:val="003650CB"/>
    <w:rsid w:val="000333C9"/>
    <w:rsid w:val="000D7116"/>
    <w:rsid w:val="000E4A00"/>
    <w:rsid w:val="0013795C"/>
    <w:rsid w:val="00177D15"/>
    <w:rsid w:val="0021170D"/>
    <w:rsid w:val="00281C3C"/>
    <w:rsid w:val="00282E5C"/>
    <w:rsid w:val="002B2827"/>
    <w:rsid w:val="00361358"/>
    <w:rsid w:val="003650CB"/>
    <w:rsid w:val="003727A1"/>
    <w:rsid w:val="003F16EA"/>
    <w:rsid w:val="004468A6"/>
    <w:rsid w:val="00462063"/>
    <w:rsid w:val="00541114"/>
    <w:rsid w:val="0055571A"/>
    <w:rsid w:val="0057370A"/>
    <w:rsid w:val="005E7BB3"/>
    <w:rsid w:val="006E104A"/>
    <w:rsid w:val="006E6738"/>
    <w:rsid w:val="006F0E45"/>
    <w:rsid w:val="00725B72"/>
    <w:rsid w:val="00744631"/>
    <w:rsid w:val="00780A8D"/>
    <w:rsid w:val="007A41A2"/>
    <w:rsid w:val="007E4377"/>
    <w:rsid w:val="007F45E3"/>
    <w:rsid w:val="00800769"/>
    <w:rsid w:val="00860DC2"/>
    <w:rsid w:val="008D03D9"/>
    <w:rsid w:val="00AC4950"/>
    <w:rsid w:val="00AD561F"/>
    <w:rsid w:val="00B2195A"/>
    <w:rsid w:val="00B833BD"/>
    <w:rsid w:val="00C03E42"/>
    <w:rsid w:val="00C8677E"/>
    <w:rsid w:val="00D759AA"/>
    <w:rsid w:val="00D80A36"/>
    <w:rsid w:val="00DE0253"/>
    <w:rsid w:val="00E33408"/>
    <w:rsid w:val="00EC0FA3"/>
    <w:rsid w:val="00EE4EE1"/>
    <w:rsid w:val="00F45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F1DEF"/>
  <w15:chartTrackingRefBased/>
  <w15:docId w15:val="{9D8A66A3-49BB-FC47-8A08-C02D230A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p1">
    <w:name w:val="p1"/>
    <w:basedOn w:val="Normal"/>
    <w:rsid w:val="0057370A"/>
    <w:pPr>
      <w:spacing w:before="100" w:beforeAutospacing="1" w:after="100" w:afterAutospacing="1"/>
    </w:pPr>
    <w:rPr>
      <w:rFonts w:eastAsiaTheme="minorEastAsia"/>
      <w:lang w:eastAsia="en-GB"/>
    </w:rPr>
  </w:style>
  <w:style w:type="character" w:customStyle="1" w:styleId="s2">
    <w:name w:val="s2"/>
    <w:basedOn w:val="DefaultParagraphFont"/>
    <w:rsid w:val="00B833BD"/>
  </w:style>
  <w:style w:type="character" w:customStyle="1" w:styleId="s1">
    <w:name w:val="s1"/>
    <w:basedOn w:val="DefaultParagraphFont"/>
    <w:rsid w:val="00B833BD"/>
  </w:style>
  <w:style w:type="paragraph" w:customStyle="1" w:styleId="Affiliation">
    <w:name w:val="Affiliation"/>
    <w:basedOn w:val="Normal"/>
    <w:rsid w:val="00EC0FA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economics-business-and-management-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830</Words>
  <Characters>4736</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5555</CharactersWithSpaces>
  <SharedDoc>false</SharedDoc>
  <HLinks>
    <vt:vector size="24" baseType="variant">
      <vt:variant>
        <vt:i4>8323183</vt:i4>
      </vt:variant>
      <vt:variant>
        <vt:i4>9</vt:i4>
      </vt:variant>
      <vt:variant>
        <vt:i4>0</vt:i4>
      </vt:variant>
      <vt:variant>
        <vt:i4>5</vt:i4>
      </vt:variant>
      <vt:variant>
        <vt:lpwstr>https://r1.reviewerhub.org/book-benefits-for-reviewers</vt:lpwstr>
      </vt:variant>
      <vt:variant>
        <vt:lpwstr/>
      </vt:variant>
      <vt:variant>
        <vt:i4>2031642</vt:i4>
      </vt:variant>
      <vt:variant>
        <vt:i4>6</vt:i4>
      </vt:variant>
      <vt:variant>
        <vt:i4>0</vt:i4>
      </vt:variant>
      <vt:variant>
        <vt:i4>5</vt:i4>
      </vt:variant>
      <vt:variant>
        <vt:lpwstr>https://r1.reviewerhub.org/peer-review-comments-approval-policy/</vt:lpwstr>
      </vt:variant>
      <vt:variant>
        <vt:lpwstr/>
      </vt:variant>
      <vt:variant>
        <vt:i4>458766</vt:i4>
      </vt:variant>
      <vt:variant>
        <vt:i4>3</vt:i4>
      </vt:variant>
      <vt:variant>
        <vt:i4>0</vt:i4>
      </vt:variant>
      <vt:variant>
        <vt:i4>5</vt:i4>
      </vt:variant>
      <vt:variant>
        <vt:lpwstr>https://r1.reviewerhub.org/general-editorial-policy/</vt:lpwstr>
      </vt:variant>
      <vt:variant>
        <vt:lpwstr/>
      </vt:variant>
      <vt:variant>
        <vt:i4>4390924</vt:i4>
      </vt:variant>
      <vt:variant>
        <vt:i4>0</vt:i4>
      </vt:variant>
      <vt:variant>
        <vt:i4>0</vt:i4>
      </vt:variant>
      <vt:variant>
        <vt:i4>5</vt:i4>
      </vt:variant>
      <vt:variant>
        <vt:lpwstr>https://bookstore.bookpi.org/product/economics-business-and-management-recent-advances-vol-1/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SDI 1156</cp:lastModifiedBy>
  <cp:revision>21</cp:revision>
  <dcterms:created xsi:type="dcterms:W3CDTF">2026-07-29T04:21:00Z</dcterms:created>
  <dcterms:modified xsi:type="dcterms:W3CDTF">2026-08-01T10:02:00Z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