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2BDA" w14:textId="77777777" w:rsidR="00375254" w:rsidRPr="00D866F5" w:rsidRDefault="00375254">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5"/>
        <w:gridCol w:w="10597"/>
      </w:tblGrid>
      <w:tr w:rsidR="00375254" w:rsidRPr="00D866F5" w14:paraId="2E6BB14D" w14:textId="77777777">
        <w:trPr>
          <w:trHeight w:val="20"/>
          <w:jc w:val="center"/>
        </w:trPr>
        <w:tc>
          <w:tcPr>
            <w:tcW w:w="3295" w:type="dxa"/>
          </w:tcPr>
          <w:p w14:paraId="48412528" w14:textId="77777777" w:rsidR="00375254" w:rsidRPr="00D866F5" w:rsidRDefault="00E102D3">
            <w:pPr>
              <w:pBdr>
                <w:top w:val="nil"/>
                <w:left w:val="nil"/>
                <w:bottom w:val="nil"/>
                <w:right w:val="nil"/>
                <w:between w:val="nil"/>
              </w:pBdr>
              <w:ind w:left="90"/>
              <w:rPr>
                <w:rFonts w:ascii="Arial" w:hAnsi="Arial" w:cs="Arial"/>
                <w:color w:val="000000"/>
                <w:sz w:val="20"/>
                <w:szCs w:val="20"/>
              </w:rPr>
            </w:pPr>
            <w:r w:rsidRPr="00D866F5">
              <w:rPr>
                <w:rFonts w:ascii="Arial" w:hAnsi="Arial" w:cs="Arial"/>
                <w:color w:val="000000"/>
                <w:sz w:val="20"/>
                <w:szCs w:val="20"/>
              </w:rPr>
              <w:t>Book Name:</w:t>
            </w:r>
          </w:p>
        </w:tc>
        <w:tc>
          <w:tcPr>
            <w:tcW w:w="10597" w:type="dxa"/>
          </w:tcPr>
          <w:p w14:paraId="063B5D01" w14:textId="77777777" w:rsidR="00375254" w:rsidRPr="00D866F5" w:rsidRDefault="00E102D3">
            <w:pPr>
              <w:rPr>
                <w:rFonts w:ascii="Arial" w:hAnsi="Arial" w:cs="Arial"/>
                <w:color w:val="0000FF"/>
                <w:sz w:val="20"/>
                <w:szCs w:val="20"/>
              </w:rPr>
            </w:pPr>
            <w:hyperlink r:id="rId7">
              <w:r w:rsidRPr="00D866F5">
                <w:rPr>
                  <w:rFonts w:ascii="Arial" w:eastAsia="Arial" w:hAnsi="Arial" w:cs="Arial"/>
                  <w:b/>
                  <w:bCs/>
                  <w:color w:val="0000FF"/>
                  <w:sz w:val="20"/>
                  <w:szCs w:val="20"/>
                  <w:u w:val="single"/>
                </w:rPr>
                <w:t>Biological Science: Research Developments and Innovations</w:t>
              </w:r>
            </w:hyperlink>
          </w:p>
        </w:tc>
      </w:tr>
      <w:tr w:rsidR="00375254" w:rsidRPr="00D866F5" w14:paraId="1D3CD916" w14:textId="77777777">
        <w:trPr>
          <w:trHeight w:val="20"/>
          <w:jc w:val="center"/>
        </w:trPr>
        <w:tc>
          <w:tcPr>
            <w:tcW w:w="3295" w:type="dxa"/>
          </w:tcPr>
          <w:p w14:paraId="747DAAD1" w14:textId="77777777" w:rsidR="00375254" w:rsidRPr="00D866F5" w:rsidRDefault="00E102D3">
            <w:pPr>
              <w:pBdr>
                <w:top w:val="nil"/>
                <w:left w:val="nil"/>
                <w:bottom w:val="nil"/>
                <w:right w:val="nil"/>
                <w:between w:val="nil"/>
              </w:pBdr>
              <w:ind w:left="90"/>
              <w:rPr>
                <w:rFonts w:ascii="Arial" w:hAnsi="Arial" w:cs="Arial"/>
                <w:color w:val="000000"/>
                <w:sz w:val="20"/>
                <w:szCs w:val="20"/>
              </w:rPr>
            </w:pPr>
            <w:r w:rsidRPr="00D866F5">
              <w:rPr>
                <w:rFonts w:ascii="Arial" w:hAnsi="Arial" w:cs="Arial"/>
                <w:color w:val="000000"/>
                <w:sz w:val="20"/>
                <w:szCs w:val="20"/>
              </w:rPr>
              <w:t>Manuscript Number:</w:t>
            </w:r>
          </w:p>
        </w:tc>
        <w:tc>
          <w:tcPr>
            <w:tcW w:w="10597" w:type="dxa"/>
          </w:tcPr>
          <w:p w14:paraId="140EF795"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b/>
                <w:bCs/>
                <w:color w:val="000000"/>
                <w:sz w:val="20"/>
                <w:szCs w:val="20"/>
              </w:rPr>
              <w:t>Ms_BPR_7894</w:t>
            </w:r>
          </w:p>
        </w:tc>
      </w:tr>
      <w:tr w:rsidR="00375254" w:rsidRPr="00D866F5" w14:paraId="67951D75" w14:textId="77777777">
        <w:trPr>
          <w:trHeight w:val="20"/>
          <w:jc w:val="center"/>
        </w:trPr>
        <w:tc>
          <w:tcPr>
            <w:tcW w:w="3295" w:type="dxa"/>
          </w:tcPr>
          <w:p w14:paraId="4260DF2F" w14:textId="77777777" w:rsidR="00375254" w:rsidRPr="00D866F5" w:rsidRDefault="00E102D3">
            <w:pPr>
              <w:pBdr>
                <w:top w:val="nil"/>
                <w:left w:val="nil"/>
                <w:bottom w:val="nil"/>
                <w:right w:val="nil"/>
                <w:between w:val="nil"/>
              </w:pBdr>
              <w:ind w:left="90"/>
              <w:rPr>
                <w:rFonts w:ascii="Arial" w:hAnsi="Arial" w:cs="Arial"/>
                <w:color w:val="000000"/>
                <w:sz w:val="20"/>
                <w:szCs w:val="20"/>
              </w:rPr>
            </w:pPr>
            <w:r w:rsidRPr="00D866F5">
              <w:rPr>
                <w:rFonts w:ascii="Arial" w:hAnsi="Arial" w:cs="Arial"/>
                <w:color w:val="000000"/>
                <w:sz w:val="20"/>
                <w:szCs w:val="20"/>
              </w:rPr>
              <w:t xml:space="preserve">Title of the Manuscript: </w:t>
            </w:r>
          </w:p>
        </w:tc>
        <w:tc>
          <w:tcPr>
            <w:tcW w:w="10597" w:type="dxa"/>
          </w:tcPr>
          <w:p w14:paraId="195EDEC6"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b/>
                <w:bCs/>
                <w:color w:val="000000"/>
                <w:sz w:val="20"/>
                <w:szCs w:val="20"/>
              </w:rPr>
              <w:t>POPULATION STUDIES OF COLLARED PECCARY (</w:t>
            </w:r>
            <w:r w:rsidRPr="00D866F5">
              <w:rPr>
                <w:rFonts w:ascii="Arial" w:hAnsi="Arial" w:cs="Arial"/>
                <w:b/>
                <w:bCs/>
                <w:i/>
                <w:iCs/>
                <w:color w:val="000000"/>
                <w:sz w:val="20"/>
                <w:szCs w:val="20"/>
              </w:rPr>
              <w:t>Pecari tajacu</w:t>
            </w:r>
            <w:r w:rsidRPr="00D866F5">
              <w:rPr>
                <w:rFonts w:ascii="Arial" w:hAnsi="Arial" w:cs="Arial"/>
                <w:b/>
                <w:bCs/>
                <w:color w:val="000000"/>
                <w:sz w:val="20"/>
                <w:szCs w:val="20"/>
              </w:rPr>
              <w:t>), WHITE-TAILED DEER (</w:t>
            </w:r>
            <w:r w:rsidRPr="00D866F5">
              <w:rPr>
                <w:rFonts w:ascii="Arial" w:hAnsi="Arial" w:cs="Arial"/>
                <w:b/>
                <w:bCs/>
                <w:i/>
                <w:iCs/>
                <w:color w:val="000000"/>
                <w:sz w:val="20"/>
                <w:szCs w:val="20"/>
              </w:rPr>
              <w:t>Odocoileus virginianus</w:t>
            </w:r>
            <w:r w:rsidRPr="00D866F5">
              <w:rPr>
                <w:rFonts w:ascii="Arial" w:hAnsi="Arial" w:cs="Arial"/>
                <w:b/>
                <w:bCs/>
                <w:color w:val="000000"/>
                <w:sz w:val="20"/>
                <w:szCs w:val="20"/>
              </w:rPr>
              <w:t>) AND TEMAZATE (</w:t>
            </w:r>
            <w:r w:rsidRPr="00D866F5">
              <w:rPr>
                <w:rFonts w:ascii="Arial" w:hAnsi="Arial" w:cs="Arial"/>
                <w:b/>
                <w:bCs/>
                <w:i/>
                <w:iCs/>
                <w:color w:val="000000"/>
                <w:sz w:val="20"/>
                <w:szCs w:val="20"/>
              </w:rPr>
              <w:t>Mazama americana</w:t>
            </w:r>
            <w:r w:rsidRPr="00D866F5">
              <w:rPr>
                <w:rFonts w:ascii="Arial" w:hAnsi="Arial" w:cs="Arial"/>
                <w:b/>
                <w:bCs/>
                <w:color w:val="000000"/>
                <w:sz w:val="20"/>
                <w:szCs w:val="20"/>
              </w:rPr>
              <w:t>) IN SOUTHERN YUCATAN, MEXICO</w:t>
            </w:r>
          </w:p>
        </w:tc>
      </w:tr>
      <w:tr w:rsidR="00375254" w:rsidRPr="00D866F5" w14:paraId="3FB827B8" w14:textId="77777777">
        <w:trPr>
          <w:trHeight w:val="20"/>
          <w:jc w:val="center"/>
        </w:trPr>
        <w:tc>
          <w:tcPr>
            <w:tcW w:w="3295" w:type="dxa"/>
          </w:tcPr>
          <w:p w14:paraId="5E97EEF0" w14:textId="77777777" w:rsidR="00375254" w:rsidRPr="00D866F5" w:rsidRDefault="00E102D3">
            <w:pPr>
              <w:pBdr>
                <w:top w:val="nil"/>
                <w:left w:val="nil"/>
                <w:bottom w:val="nil"/>
                <w:right w:val="nil"/>
                <w:between w:val="nil"/>
              </w:pBdr>
              <w:ind w:left="90"/>
              <w:rPr>
                <w:rFonts w:ascii="Arial" w:hAnsi="Arial" w:cs="Arial"/>
                <w:color w:val="000000"/>
                <w:sz w:val="20"/>
                <w:szCs w:val="20"/>
              </w:rPr>
            </w:pPr>
            <w:r w:rsidRPr="00D866F5">
              <w:rPr>
                <w:rFonts w:ascii="Arial" w:hAnsi="Arial" w:cs="Arial"/>
                <w:color w:val="000000"/>
                <w:sz w:val="20"/>
                <w:szCs w:val="20"/>
              </w:rPr>
              <w:t>Type of the Article</w:t>
            </w:r>
          </w:p>
        </w:tc>
        <w:tc>
          <w:tcPr>
            <w:tcW w:w="10597" w:type="dxa"/>
          </w:tcPr>
          <w:p w14:paraId="05B65A70"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b/>
                <w:bCs/>
                <w:color w:val="000000"/>
                <w:sz w:val="20"/>
                <w:szCs w:val="20"/>
              </w:rPr>
              <w:t>Research Article</w:t>
            </w:r>
          </w:p>
        </w:tc>
      </w:tr>
    </w:tbl>
    <w:p w14:paraId="16D89E0E" w14:textId="77777777" w:rsidR="00375254" w:rsidRPr="00D866F5" w:rsidRDefault="00375254">
      <w:pPr>
        <w:pBdr>
          <w:top w:val="nil"/>
          <w:left w:val="nil"/>
          <w:bottom w:val="nil"/>
          <w:right w:val="nil"/>
          <w:between w:val="nil"/>
        </w:pBdr>
        <w:jc w:val="both"/>
        <w:rPr>
          <w:rFonts w:ascii="Arial" w:hAnsi="Arial" w:cs="Arial"/>
          <w:color w:val="000000"/>
          <w:sz w:val="20"/>
          <w:szCs w:val="20"/>
          <w:u w:val="single"/>
        </w:rPr>
      </w:pPr>
    </w:p>
    <w:p w14:paraId="0F343B42" w14:textId="77777777" w:rsidR="00375254" w:rsidRPr="00D866F5" w:rsidRDefault="00375254">
      <w:pPr>
        <w:pBdr>
          <w:top w:val="nil"/>
          <w:left w:val="nil"/>
          <w:bottom w:val="nil"/>
          <w:right w:val="nil"/>
          <w:between w:val="nil"/>
        </w:pBdr>
        <w:jc w:val="both"/>
        <w:rPr>
          <w:rFonts w:ascii="Arial" w:hAnsi="Arial" w:cs="Arial"/>
          <w:color w:val="000000"/>
          <w:sz w:val="20"/>
          <w:szCs w:val="20"/>
          <w:u w:val="single"/>
        </w:rPr>
      </w:pPr>
    </w:p>
    <w:p w14:paraId="09B94CE4" w14:textId="77777777" w:rsidR="00375254" w:rsidRPr="00D866F5" w:rsidRDefault="00375254">
      <w:pPr>
        <w:pBdr>
          <w:top w:val="nil"/>
          <w:left w:val="nil"/>
          <w:bottom w:val="nil"/>
          <w:right w:val="nil"/>
          <w:between w:val="nil"/>
        </w:pBdr>
        <w:jc w:val="both"/>
        <w:rPr>
          <w:rFonts w:ascii="Arial" w:hAnsi="Arial" w:cs="Arial"/>
          <w:color w:val="000000"/>
          <w:sz w:val="20"/>
          <w:szCs w:val="20"/>
        </w:rPr>
      </w:pPr>
      <w:bookmarkStart w:id="0" w:name="_heading=h.s2zn46v1p24w" w:colFirst="0" w:colLast="0"/>
      <w:bookmarkEnd w:id="0"/>
    </w:p>
    <w:p w14:paraId="24C77D3A" w14:textId="77777777" w:rsidR="00375254" w:rsidRPr="00D866F5" w:rsidRDefault="00E102D3">
      <w:pPr>
        <w:pBdr>
          <w:top w:val="nil"/>
          <w:left w:val="nil"/>
          <w:bottom w:val="nil"/>
          <w:right w:val="nil"/>
          <w:between w:val="nil"/>
        </w:pBdr>
        <w:jc w:val="both"/>
        <w:rPr>
          <w:rFonts w:ascii="Arial" w:hAnsi="Arial" w:cs="Arial"/>
          <w:color w:val="000000"/>
          <w:sz w:val="20"/>
          <w:szCs w:val="20"/>
          <w:u w:val="single"/>
        </w:rPr>
      </w:pPr>
      <w:r w:rsidRPr="00D866F5">
        <w:rPr>
          <w:rFonts w:ascii="Arial" w:hAnsi="Arial" w:cs="Arial"/>
          <w:b/>
          <w:bCs/>
          <w:color w:val="000000"/>
          <w:sz w:val="20"/>
          <w:szCs w:val="20"/>
          <w:highlight w:val="yellow"/>
          <w:u w:val="single"/>
        </w:rPr>
        <w:t>PART 1 (Importance of the manuscript)</w:t>
      </w:r>
      <w:r w:rsidRPr="00D866F5">
        <w:rPr>
          <w:rFonts w:ascii="Arial" w:hAnsi="Arial" w:cs="Arial"/>
          <w:b/>
          <w:bCs/>
          <w:color w:val="000000"/>
          <w:sz w:val="20"/>
          <w:szCs w:val="20"/>
          <w:u w:val="single"/>
        </w:rPr>
        <w:t xml:space="preserve"> </w:t>
      </w:r>
    </w:p>
    <w:p w14:paraId="141BEEF8" w14:textId="77777777" w:rsidR="00375254" w:rsidRPr="00D866F5" w:rsidRDefault="00375254">
      <w:pPr>
        <w:pBdr>
          <w:top w:val="nil"/>
          <w:left w:val="nil"/>
          <w:bottom w:val="nil"/>
          <w:right w:val="nil"/>
          <w:between w:val="nil"/>
        </w:pBdr>
        <w:jc w:val="both"/>
        <w:rPr>
          <w:rFonts w:ascii="Arial" w:hAnsi="Arial" w:cs="Arial"/>
          <w:color w:val="000000"/>
          <w:sz w:val="20"/>
          <w:szCs w:val="20"/>
          <w:u w:val="single"/>
        </w:rPr>
      </w:pPr>
    </w:p>
    <w:p w14:paraId="0EAB4BDB" w14:textId="77777777" w:rsidR="00375254" w:rsidRPr="00D866F5" w:rsidRDefault="00375254">
      <w:pPr>
        <w:pBdr>
          <w:top w:val="nil"/>
          <w:left w:val="nil"/>
          <w:bottom w:val="nil"/>
          <w:right w:val="nil"/>
          <w:between w:val="nil"/>
        </w:pBdr>
        <w:ind w:left="1440"/>
        <w:jc w:val="both"/>
        <w:rPr>
          <w:rFonts w:ascii="Arial" w:hAnsi="Arial" w:cs="Arial"/>
          <w:color w:val="000000"/>
          <w:sz w:val="20"/>
          <w:szCs w:val="20"/>
        </w:rPr>
      </w:pPr>
      <w:bookmarkStart w:id="1" w:name="_heading=h.bk6sfh8ghoro" w:colFirst="0" w:colLast="0"/>
      <w:bookmarkEnd w:id="1"/>
    </w:p>
    <w:tbl>
      <w:tblPr>
        <w:tblStyle w:val="a2"/>
        <w:tblW w:w="13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1"/>
        <w:gridCol w:w="5123"/>
        <w:gridCol w:w="3798"/>
      </w:tblGrid>
      <w:tr w:rsidR="00375254" w:rsidRPr="00D866F5" w14:paraId="016E9FCF" w14:textId="77777777">
        <w:trPr>
          <w:trHeight w:val="20"/>
          <w:jc w:val="center"/>
        </w:trPr>
        <w:tc>
          <w:tcPr>
            <w:tcW w:w="4971" w:type="dxa"/>
          </w:tcPr>
          <w:p w14:paraId="5C89C708" w14:textId="77777777" w:rsidR="00375254" w:rsidRPr="00D866F5" w:rsidRDefault="00375254">
            <w:pPr>
              <w:pStyle w:val="Heading2"/>
              <w:jc w:val="left"/>
              <w:rPr>
                <w:rFonts w:ascii="Arial" w:eastAsia="Times New Roman" w:hAnsi="Arial" w:cs="Arial"/>
              </w:rPr>
            </w:pPr>
          </w:p>
        </w:tc>
        <w:tc>
          <w:tcPr>
            <w:tcW w:w="5123" w:type="dxa"/>
          </w:tcPr>
          <w:p w14:paraId="2CA559C5" w14:textId="77777777" w:rsidR="00375254" w:rsidRPr="00D866F5" w:rsidRDefault="00E102D3">
            <w:pPr>
              <w:pStyle w:val="Heading2"/>
              <w:jc w:val="left"/>
              <w:rPr>
                <w:rFonts w:ascii="Arial" w:eastAsia="Times New Roman" w:hAnsi="Arial" w:cs="Arial"/>
              </w:rPr>
            </w:pPr>
            <w:r w:rsidRPr="00D866F5">
              <w:rPr>
                <w:rFonts w:ascii="Arial" w:eastAsia="Times New Roman" w:hAnsi="Arial" w:cs="Arial"/>
              </w:rPr>
              <w:t>Comments of the Reviewers</w:t>
            </w:r>
          </w:p>
        </w:tc>
        <w:tc>
          <w:tcPr>
            <w:tcW w:w="3798" w:type="dxa"/>
          </w:tcPr>
          <w:p w14:paraId="5E71A891" w14:textId="77777777" w:rsidR="00375254" w:rsidRPr="00D866F5" w:rsidRDefault="00E102D3">
            <w:pPr>
              <w:spacing w:after="160" w:line="259" w:lineRule="auto"/>
              <w:rPr>
                <w:rFonts w:ascii="Arial" w:hAnsi="Arial" w:cs="Arial"/>
                <w:sz w:val="20"/>
                <w:szCs w:val="20"/>
              </w:rPr>
            </w:pPr>
            <w:r w:rsidRPr="00D866F5">
              <w:rPr>
                <w:rFonts w:ascii="Arial" w:hAnsi="Arial" w:cs="Arial"/>
                <w:b/>
                <w:bCs/>
                <w:sz w:val="20"/>
                <w:szCs w:val="20"/>
              </w:rPr>
              <w:t>Author’s Feedback</w:t>
            </w:r>
            <w:r w:rsidRPr="00D866F5">
              <w:rPr>
                <w:rFonts w:ascii="Arial" w:hAnsi="Arial" w:cs="Arial"/>
                <w:sz w:val="20"/>
                <w:szCs w:val="20"/>
              </w:rPr>
              <w:t xml:space="preserve"> </w:t>
            </w:r>
          </w:p>
          <w:p w14:paraId="495C9FE3" w14:textId="77777777" w:rsidR="00375254" w:rsidRPr="00D866F5" w:rsidRDefault="00375254">
            <w:pPr>
              <w:pStyle w:val="Heading2"/>
              <w:jc w:val="left"/>
              <w:rPr>
                <w:rFonts w:ascii="Arial" w:eastAsia="Times New Roman" w:hAnsi="Arial" w:cs="Arial"/>
                <w:b w:val="0"/>
                <w:bCs w:val="0"/>
              </w:rPr>
            </w:pPr>
          </w:p>
        </w:tc>
      </w:tr>
      <w:tr w:rsidR="00375254" w:rsidRPr="00D866F5" w14:paraId="6C74CA1B" w14:textId="77777777">
        <w:trPr>
          <w:trHeight w:val="20"/>
          <w:jc w:val="center"/>
        </w:trPr>
        <w:tc>
          <w:tcPr>
            <w:tcW w:w="4971" w:type="dxa"/>
          </w:tcPr>
          <w:p w14:paraId="0BF58199" w14:textId="77777777" w:rsidR="00375254" w:rsidRPr="00D866F5" w:rsidRDefault="00E102D3">
            <w:pPr>
              <w:rPr>
                <w:rFonts w:ascii="Arial" w:hAnsi="Arial" w:cs="Arial"/>
                <w:sz w:val="20"/>
                <w:szCs w:val="20"/>
              </w:rPr>
            </w:pPr>
            <w:r w:rsidRPr="00D866F5">
              <w:rPr>
                <w:rFonts w:ascii="Arial" w:hAnsi="Arial" w:cs="Arial"/>
                <w:b/>
                <w:bCs/>
                <w:sz w:val="20"/>
                <w:szCs w:val="20"/>
              </w:rPr>
              <w:t>Please write a few sentences regarding the importance of this manuscript for the scientific community.</w:t>
            </w:r>
            <w:r w:rsidRPr="00D866F5">
              <w:rPr>
                <w:rFonts w:ascii="Arial" w:hAnsi="Arial" w:cs="Arial"/>
                <w:sz w:val="20"/>
                <w:szCs w:val="20"/>
              </w:rPr>
              <w:t xml:space="preserve"> A minimum of 3-4 sentences may be required for this part.</w:t>
            </w:r>
          </w:p>
        </w:tc>
        <w:tc>
          <w:tcPr>
            <w:tcW w:w="5123" w:type="dxa"/>
          </w:tcPr>
          <w:p w14:paraId="6479834D"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Insight on ungulates density across natural and human-modified landscapes are always very relevant for the population ecology field. Particularly, areas where hunting can be described based on evidence are of major importance to understand the effects of this human activity on animal populations. In terms of deer and peccari density estimation, the area covered is large and the method applied is a proper addition to the already existing academic work. In the same way, it is important and appropriate to recommend to the authors to make a deeper attempt to obtain a stronger statistical basis and a less biased density estimation criteria, particularly for deer. In this particular field, the previous works can shed light on more precise approaches.</w:t>
            </w:r>
          </w:p>
        </w:tc>
        <w:tc>
          <w:tcPr>
            <w:tcW w:w="3798" w:type="dxa"/>
          </w:tcPr>
          <w:p w14:paraId="24AF1992" w14:textId="77777777" w:rsidR="00375254" w:rsidRPr="00D866F5" w:rsidRDefault="00375254">
            <w:pPr>
              <w:pStyle w:val="Heading2"/>
              <w:jc w:val="left"/>
              <w:rPr>
                <w:rFonts w:ascii="Arial" w:eastAsia="Times New Roman" w:hAnsi="Arial" w:cs="Arial"/>
                <w:b w:val="0"/>
                <w:bCs w:val="0"/>
              </w:rPr>
            </w:pPr>
          </w:p>
        </w:tc>
      </w:tr>
    </w:tbl>
    <w:p w14:paraId="577A665E" w14:textId="77777777" w:rsidR="00375254" w:rsidRPr="00D866F5" w:rsidRDefault="00375254">
      <w:pPr>
        <w:rPr>
          <w:rFonts w:ascii="Arial" w:hAnsi="Arial" w:cs="Arial"/>
          <w:sz w:val="20"/>
          <w:szCs w:val="20"/>
        </w:rPr>
      </w:pPr>
    </w:p>
    <w:p w14:paraId="0DB60808" w14:textId="77777777" w:rsidR="00375254" w:rsidRPr="00D866F5" w:rsidRDefault="00375254">
      <w:pPr>
        <w:rPr>
          <w:rFonts w:ascii="Arial" w:hAnsi="Arial" w:cs="Arial"/>
          <w:sz w:val="20"/>
          <w:szCs w:val="20"/>
        </w:rPr>
      </w:pPr>
    </w:p>
    <w:p w14:paraId="1B5ED341" w14:textId="77777777" w:rsidR="00375254" w:rsidRPr="00D866F5" w:rsidRDefault="00E102D3">
      <w:pPr>
        <w:pStyle w:val="Heading2"/>
        <w:jc w:val="left"/>
        <w:rPr>
          <w:rFonts w:ascii="Arial" w:eastAsia="Times New Roman" w:hAnsi="Arial" w:cs="Arial"/>
          <w:u w:val="single"/>
        </w:rPr>
      </w:pPr>
      <w:r w:rsidRPr="00D866F5">
        <w:rPr>
          <w:rFonts w:ascii="Arial" w:eastAsia="Times New Roman" w:hAnsi="Arial" w:cs="Arial"/>
          <w:highlight w:val="yellow"/>
          <w:u w:val="single"/>
        </w:rPr>
        <w:t>PART  2.1 (Objective Evaluation)</w:t>
      </w:r>
    </w:p>
    <w:p w14:paraId="1FDB2EDF" w14:textId="77777777" w:rsidR="00375254" w:rsidRPr="00D866F5" w:rsidRDefault="00375254">
      <w:pPr>
        <w:rPr>
          <w:rFonts w:ascii="Arial" w:hAnsi="Arial" w:cs="Arial"/>
          <w:sz w:val="20"/>
          <w:szCs w:val="20"/>
        </w:rPr>
      </w:pPr>
    </w:p>
    <w:p w14:paraId="36A1D4B7" w14:textId="77777777" w:rsidR="00375254" w:rsidRPr="00D866F5" w:rsidRDefault="00375254">
      <w:pPr>
        <w:rPr>
          <w:rFonts w:ascii="Arial" w:hAnsi="Arial" w:cs="Arial"/>
          <w:sz w:val="20"/>
          <w:szCs w:val="20"/>
        </w:rPr>
      </w:pPr>
    </w:p>
    <w:tbl>
      <w:tblPr>
        <w:tblStyle w:val="a3"/>
        <w:tblW w:w="13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5121"/>
        <w:gridCol w:w="3798"/>
      </w:tblGrid>
      <w:tr w:rsidR="00375254" w:rsidRPr="00D866F5" w14:paraId="70F399EE" w14:textId="77777777">
        <w:trPr>
          <w:trHeight w:val="20"/>
          <w:jc w:val="center"/>
        </w:trPr>
        <w:tc>
          <w:tcPr>
            <w:tcW w:w="4973" w:type="dxa"/>
          </w:tcPr>
          <w:p w14:paraId="796A30B1" w14:textId="77777777" w:rsidR="00375254" w:rsidRPr="00D866F5" w:rsidRDefault="00375254">
            <w:pPr>
              <w:pStyle w:val="Heading2"/>
              <w:keepNext w:val="0"/>
              <w:jc w:val="left"/>
              <w:rPr>
                <w:rFonts w:ascii="Arial" w:eastAsia="Times New Roman" w:hAnsi="Arial" w:cs="Arial"/>
              </w:rPr>
            </w:pPr>
          </w:p>
        </w:tc>
        <w:tc>
          <w:tcPr>
            <w:tcW w:w="5121" w:type="dxa"/>
          </w:tcPr>
          <w:p w14:paraId="79DAE9B0"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Rating of the Reviewers</w:t>
            </w:r>
          </w:p>
        </w:tc>
        <w:tc>
          <w:tcPr>
            <w:tcW w:w="3798" w:type="dxa"/>
          </w:tcPr>
          <w:p w14:paraId="5E43FAA6" w14:textId="77777777" w:rsidR="00375254" w:rsidRPr="00D866F5" w:rsidRDefault="00E102D3">
            <w:pPr>
              <w:spacing w:after="160" w:line="259" w:lineRule="auto"/>
              <w:rPr>
                <w:rFonts w:ascii="Arial" w:hAnsi="Arial" w:cs="Arial"/>
                <w:sz w:val="20"/>
                <w:szCs w:val="20"/>
              </w:rPr>
            </w:pPr>
            <w:r w:rsidRPr="00D866F5">
              <w:rPr>
                <w:rFonts w:ascii="Arial" w:hAnsi="Arial" w:cs="Arial"/>
                <w:b/>
                <w:bCs/>
                <w:sz w:val="20"/>
                <w:szCs w:val="20"/>
              </w:rPr>
              <w:t>Author’s Feedback</w:t>
            </w:r>
            <w:r w:rsidRPr="00D866F5">
              <w:rPr>
                <w:rFonts w:ascii="Arial" w:hAnsi="Arial" w:cs="Arial"/>
                <w:sz w:val="20"/>
                <w:szCs w:val="20"/>
              </w:rPr>
              <w:t xml:space="preserve"> </w:t>
            </w:r>
            <w:r w:rsidRPr="00D866F5">
              <w:rPr>
                <w:rFonts w:ascii="Arial" w:hAnsi="Arial" w:cs="Arial"/>
                <w:b/>
                <w:bCs/>
                <w:sz w:val="20"/>
                <w:szCs w:val="20"/>
                <w:highlight w:val="yellow"/>
              </w:rPr>
              <w:t>(</w:t>
            </w:r>
            <w:r w:rsidRPr="00D866F5">
              <w:rPr>
                <w:rFonts w:ascii="Arial" w:hAnsi="Arial" w:cs="Arial"/>
                <w:sz w:val="20"/>
                <w:szCs w:val="20"/>
                <w:highlight w:val="yellow"/>
              </w:rPr>
              <w:t>Revision of the Manuscript and Feedback of Authors are mandatory for Rating of 2 and 1)</w:t>
            </w:r>
          </w:p>
        </w:tc>
      </w:tr>
      <w:tr w:rsidR="00375254" w:rsidRPr="00D866F5" w14:paraId="64E172E3" w14:textId="77777777">
        <w:trPr>
          <w:trHeight w:val="20"/>
          <w:jc w:val="center"/>
        </w:trPr>
        <w:tc>
          <w:tcPr>
            <w:tcW w:w="4973" w:type="dxa"/>
          </w:tcPr>
          <w:p w14:paraId="4C652151" w14:textId="77777777" w:rsidR="00375254" w:rsidRPr="00D866F5" w:rsidRDefault="00E102D3">
            <w:pPr>
              <w:rPr>
                <w:rFonts w:ascii="Arial" w:hAnsi="Arial" w:cs="Arial"/>
                <w:sz w:val="20"/>
                <w:szCs w:val="20"/>
              </w:rPr>
            </w:pPr>
            <w:r w:rsidRPr="00D866F5">
              <w:rPr>
                <w:rFonts w:ascii="Arial" w:hAnsi="Arial" w:cs="Arial"/>
                <w:b/>
                <w:bCs/>
                <w:sz w:val="20"/>
                <w:szCs w:val="20"/>
              </w:rPr>
              <w:t xml:space="preserve">1. Is the title clear and appropriate for the study? </w:t>
            </w:r>
          </w:p>
          <w:p w14:paraId="5EBC02F4"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6DCA455F" w14:textId="77777777" w:rsidR="00375254" w:rsidRPr="00D866F5" w:rsidRDefault="00E102D3">
            <w:pPr>
              <w:rPr>
                <w:rFonts w:ascii="Arial" w:hAnsi="Arial" w:cs="Arial"/>
                <w:sz w:val="20"/>
                <w:szCs w:val="20"/>
                <w:u w:val="single"/>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03D43B96" w14:textId="77777777" w:rsidR="00375254" w:rsidRPr="00D866F5" w:rsidRDefault="00E102D3">
            <w:pPr>
              <w:ind w:left="360"/>
              <w:rPr>
                <w:rFonts w:ascii="Arial" w:hAnsi="Arial" w:cs="Arial"/>
                <w:sz w:val="20"/>
                <w:szCs w:val="20"/>
              </w:rPr>
            </w:pPr>
            <w:r w:rsidRPr="00D866F5">
              <w:rPr>
                <w:rFonts w:ascii="Arial" w:hAnsi="Arial" w:cs="Arial"/>
                <w:sz w:val="20"/>
                <w:szCs w:val="20"/>
              </w:rPr>
              <w:t>3</w:t>
            </w:r>
          </w:p>
        </w:tc>
        <w:tc>
          <w:tcPr>
            <w:tcW w:w="3798" w:type="dxa"/>
          </w:tcPr>
          <w:p w14:paraId="7FFE9685"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68FF7E5C" w14:textId="77777777">
        <w:trPr>
          <w:trHeight w:val="20"/>
          <w:jc w:val="center"/>
        </w:trPr>
        <w:tc>
          <w:tcPr>
            <w:tcW w:w="4973" w:type="dxa"/>
          </w:tcPr>
          <w:p w14:paraId="380150FF"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 xml:space="preserve">2. Is the abstract of the article comprehensive? </w:t>
            </w:r>
          </w:p>
          <w:p w14:paraId="258D1B02"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3151E36F"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2D8EECA5" w14:textId="77777777" w:rsidR="00375254" w:rsidRPr="00D866F5" w:rsidRDefault="00E102D3">
            <w:pPr>
              <w:ind w:left="360"/>
              <w:rPr>
                <w:rFonts w:ascii="Arial" w:hAnsi="Arial" w:cs="Arial"/>
                <w:sz w:val="20"/>
                <w:szCs w:val="20"/>
              </w:rPr>
            </w:pPr>
            <w:r w:rsidRPr="00D866F5">
              <w:rPr>
                <w:rFonts w:ascii="Arial" w:hAnsi="Arial" w:cs="Arial"/>
                <w:sz w:val="20"/>
                <w:szCs w:val="20"/>
              </w:rPr>
              <w:t>4</w:t>
            </w:r>
            <w:r w:rsidRPr="00D866F5">
              <w:rPr>
                <w:rFonts w:ascii="Arial" w:hAnsi="Arial" w:cs="Arial"/>
                <w:sz w:val="20"/>
                <w:szCs w:val="20"/>
              </w:rPr>
              <w:br/>
            </w:r>
          </w:p>
        </w:tc>
        <w:tc>
          <w:tcPr>
            <w:tcW w:w="3798" w:type="dxa"/>
          </w:tcPr>
          <w:p w14:paraId="5F194F2E"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786B7351" w14:textId="77777777">
        <w:trPr>
          <w:trHeight w:val="20"/>
          <w:jc w:val="center"/>
        </w:trPr>
        <w:tc>
          <w:tcPr>
            <w:tcW w:w="4973" w:type="dxa"/>
          </w:tcPr>
          <w:p w14:paraId="2C9F89C8"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3. Are the keywords appropriate and useful?</w:t>
            </w:r>
          </w:p>
          <w:p w14:paraId="7F7588E1"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5B112E07"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3D1F99FC" w14:textId="77777777" w:rsidR="00375254" w:rsidRPr="00D866F5" w:rsidRDefault="00E102D3">
            <w:pPr>
              <w:ind w:left="360"/>
              <w:rPr>
                <w:rFonts w:ascii="Arial" w:hAnsi="Arial" w:cs="Arial"/>
                <w:sz w:val="20"/>
                <w:szCs w:val="20"/>
              </w:rPr>
            </w:pPr>
            <w:r w:rsidRPr="00D866F5">
              <w:rPr>
                <w:rFonts w:ascii="Arial" w:hAnsi="Arial" w:cs="Arial"/>
                <w:sz w:val="20"/>
                <w:szCs w:val="20"/>
              </w:rPr>
              <w:t>5</w:t>
            </w:r>
          </w:p>
        </w:tc>
        <w:tc>
          <w:tcPr>
            <w:tcW w:w="3798" w:type="dxa"/>
          </w:tcPr>
          <w:p w14:paraId="0063316B"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33F59B60" w14:textId="77777777">
        <w:trPr>
          <w:trHeight w:val="20"/>
          <w:jc w:val="center"/>
        </w:trPr>
        <w:tc>
          <w:tcPr>
            <w:tcW w:w="4973" w:type="dxa"/>
          </w:tcPr>
          <w:p w14:paraId="4D33D307"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4. Is the background information of the paper sufficient and well organized?</w:t>
            </w:r>
          </w:p>
          <w:p w14:paraId="58338B48"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4C733DE5"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7C1A53E1" w14:textId="77777777" w:rsidR="00375254" w:rsidRPr="00D866F5" w:rsidRDefault="00E102D3">
            <w:pPr>
              <w:ind w:left="360"/>
              <w:rPr>
                <w:rFonts w:ascii="Arial" w:hAnsi="Arial" w:cs="Arial"/>
                <w:sz w:val="20"/>
                <w:szCs w:val="20"/>
              </w:rPr>
            </w:pPr>
            <w:r w:rsidRPr="00D866F5">
              <w:rPr>
                <w:rFonts w:ascii="Arial" w:hAnsi="Arial" w:cs="Arial"/>
                <w:sz w:val="20"/>
                <w:szCs w:val="20"/>
              </w:rPr>
              <w:t>1</w:t>
            </w:r>
            <w:r w:rsidRPr="00D866F5">
              <w:rPr>
                <w:rFonts w:ascii="Arial" w:hAnsi="Arial" w:cs="Arial"/>
                <w:sz w:val="20"/>
                <w:szCs w:val="20"/>
              </w:rPr>
              <w:br/>
            </w:r>
          </w:p>
        </w:tc>
        <w:tc>
          <w:tcPr>
            <w:tcW w:w="3798" w:type="dxa"/>
          </w:tcPr>
          <w:p w14:paraId="1910C8D7"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32DAE210" w14:textId="77777777">
        <w:trPr>
          <w:trHeight w:val="20"/>
          <w:jc w:val="center"/>
        </w:trPr>
        <w:tc>
          <w:tcPr>
            <w:tcW w:w="4973" w:type="dxa"/>
          </w:tcPr>
          <w:p w14:paraId="70567F59"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5. Are the research objectives/hypotheses clearly stated?</w:t>
            </w:r>
          </w:p>
          <w:p w14:paraId="4160727E"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2C151AAD"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40AD1C97" w14:textId="77777777" w:rsidR="00375254" w:rsidRPr="00D866F5" w:rsidRDefault="00E102D3">
            <w:pPr>
              <w:ind w:left="360"/>
              <w:rPr>
                <w:rFonts w:ascii="Arial" w:hAnsi="Arial" w:cs="Arial"/>
                <w:sz w:val="20"/>
                <w:szCs w:val="20"/>
              </w:rPr>
            </w:pPr>
            <w:r w:rsidRPr="00D866F5">
              <w:rPr>
                <w:rFonts w:ascii="Arial" w:hAnsi="Arial" w:cs="Arial"/>
                <w:sz w:val="20"/>
                <w:szCs w:val="20"/>
              </w:rPr>
              <w:t>5</w:t>
            </w:r>
          </w:p>
        </w:tc>
        <w:tc>
          <w:tcPr>
            <w:tcW w:w="3798" w:type="dxa"/>
          </w:tcPr>
          <w:p w14:paraId="4C2E9A1B"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17EB4CEE" w14:textId="77777777">
        <w:trPr>
          <w:trHeight w:val="20"/>
          <w:jc w:val="center"/>
        </w:trPr>
        <w:tc>
          <w:tcPr>
            <w:tcW w:w="4973" w:type="dxa"/>
          </w:tcPr>
          <w:p w14:paraId="121F5B01"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6. Is the literature review relevant and up to date?</w:t>
            </w:r>
          </w:p>
          <w:p w14:paraId="57F2EB03"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1D2EAE08"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22D71784" w14:textId="77777777" w:rsidR="00375254" w:rsidRPr="00D866F5" w:rsidRDefault="00E102D3">
            <w:pPr>
              <w:ind w:left="360"/>
              <w:rPr>
                <w:rFonts w:ascii="Arial" w:hAnsi="Arial" w:cs="Arial"/>
                <w:sz w:val="20"/>
                <w:szCs w:val="20"/>
              </w:rPr>
            </w:pPr>
            <w:r w:rsidRPr="00D866F5">
              <w:rPr>
                <w:rFonts w:ascii="Arial" w:hAnsi="Arial" w:cs="Arial"/>
                <w:sz w:val="20"/>
                <w:szCs w:val="20"/>
              </w:rPr>
              <w:t>1</w:t>
            </w:r>
            <w:r w:rsidRPr="00D866F5">
              <w:rPr>
                <w:rFonts w:ascii="Arial" w:hAnsi="Arial" w:cs="Arial"/>
                <w:sz w:val="20"/>
                <w:szCs w:val="20"/>
              </w:rPr>
              <w:br/>
              <w:t>Same conclusion applied for point 4. Further literature review would be welcomed.</w:t>
            </w:r>
          </w:p>
        </w:tc>
        <w:tc>
          <w:tcPr>
            <w:tcW w:w="3798" w:type="dxa"/>
          </w:tcPr>
          <w:p w14:paraId="30ADD5AE"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63C1F545" w14:textId="77777777">
        <w:trPr>
          <w:trHeight w:val="20"/>
          <w:jc w:val="center"/>
        </w:trPr>
        <w:tc>
          <w:tcPr>
            <w:tcW w:w="4973" w:type="dxa"/>
          </w:tcPr>
          <w:p w14:paraId="38F2FC56"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7. Is the research methodology appropriate for the study?</w:t>
            </w:r>
          </w:p>
          <w:p w14:paraId="5CC739B8"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61FE36D0"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7089A3C6" w14:textId="77777777" w:rsidR="00375254" w:rsidRPr="00D866F5" w:rsidRDefault="00E102D3">
            <w:pPr>
              <w:ind w:left="360"/>
              <w:rPr>
                <w:rFonts w:ascii="Arial" w:hAnsi="Arial" w:cs="Arial"/>
                <w:sz w:val="20"/>
                <w:szCs w:val="20"/>
              </w:rPr>
            </w:pPr>
            <w:r w:rsidRPr="00D866F5">
              <w:rPr>
                <w:rFonts w:ascii="Arial" w:hAnsi="Arial" w:cs="Arial"/>
                <w:sz w:val="20"/>
                <w:szCs w:val="20"/>
              </w:rPr>
              <w:t>3</w:t>
            </w:r>
            <w:r w:rsidRPr="00D866F5">
              <w:rPr>
                <w:rFonts w:ascii="Arial" w:hAnsi="Arial" w:cs="Arial"/>
                <w:sz w:val="20"/>
                <w:szCs w:val="20"/>
              </w:rPr>
              <w:br/>
              <w:t>The method is appropriate in terms of its application: density signs are properly evaluated. However there is no distinction whatsoever for Mazama vs white-tailed deer in regards to how to distinguish them or the need or lack of need to do it. It is a very relevant topic for the case.</w:t>
            </w:r>
            <w:r w:rsidRPr="00D866F5">
              <w:rPr>
                <w:rFonts w:ascii="Arial" w:hAnsi="Arial" w:cs="Arial"/>
                <w:sz w:val="20"/>
                <w:szCs w:val="20"/>
              </w:rPr>
              <w:br/>
              <w:t>The method does not address habitat use as a relevant topic, concluding about density when it could be expected that the results reflect habitat use patters and variations from season to season.</w:t>
            </w:r>
          </w:p>
        </w:tc>
        <w:tc>
          <w:tcPr>
            <w:tcW w:w="3798" w:type="dxa"/>
          </w:tcPr>
          <w:p w14:paraId="6B5CD771"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5B93F040" w14:textId="77777777">
        <w:trPr>
          <w:trHeight w:val="20"/>
          <w:jc w:val="center"/>
        </w:trPr>
        <w:tc>
          <w:tcPr>
            <w:tcW w:w="4973" w:type="dxa"/>
          </w:tcPr>
          <w:p w14:paraId="22EB5593" w14:textId="77777777" w:rsidR="00375254" w:rsidRPr="00D866F5" w:rsidRDefault="00E102D3">
            <w:pPr>
              <w:pStyle w:val="Heading2"/>
              <w:keepNext w:val="0"/>
              <w:jc w:val="left"/>
              <w:rPr>
                <w:rFonts w:ascii="Arial" w:eastAsia="Times New Roman" w:hAnsi="Arial" w:cs="Arial"/>
              </w:rPr>
            </w:pPr>
            <w:r w:rsidRPr="00D866F5">
              <w:rPr>
                <w:rFonts w:ascii="Arial" w:eastAsia="Times New Roman" w:hAnsi="Arial" w:cs="Arial"/>
              </w:rPr>
              <w:t>8. Were ethical issues properly addressed (if applicable)?</w:t>
            </w:r>
          </w:p>
          <w:p w14:paraId="393EA565"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335BE7FD"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67DF95A5" w14:textId="77777777" w:rsidR="00375254" w:rsidRPr="00D866F5" w:rsidRDefault="00E102D3">
            <w:pPr>
              <w:ind w:left="360"/>
              <w:rPr>
                <w:rFonts w:ascii="Arial" w:hAnsi="Arial" w:cs="Arial"/>
                <w:sz w:val="20"/>
                <w:szCs w:val="20"/>
              </w:rPr>
            </w:pPr>
            <w:r w:rsidRPr="00D866F5">
              <w:rPr>
                <w:rFonts w:ascii="Arial" w:hAnsi="Arial" w:cs="Arial"/>
                <w:sz w:val="20"/>
                <w:szCs w:val="20"/>
              </w:rPr>
              <w:t>5</w:t>
            </w:r>
          </w:p>
        </w:tc>
        <w:tc>
          <w:tcPr>
            <w:tcW w:w="3798" w:type="dxa"/>
          </w:tcPr>
          <w:p w14:paraId="077CD8C0"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0A9F5ECC" w14:textId="77777777">
        <w:trPr>
          <w:trHeight w:val="20"/>
          <w:jc w:val="center"/>
        </w:trPr>
        <w:tc>
          <w:tcPr>
            <w:tcW w:w="4973" w:type="dxa"/>
          </w:tcPr>
          <w:p w14:paraId="5574B16C" w14:textId="77777777" w:rsidR="00375254" w:rsidRPr="00D866F5" w:rsidRDefault="00E102D3">
            <w:pPr>
              <w:rPr>
                <w:rFonts w:ascii="Arial" w:hAnsi="Arial" w:cs="Arial"/>
                <w:sz w:val="20"/>
                <w:szCs w:val="20"/>
              </w:rPr>
            </w:pPr>
            <w:r w:rsidRPr="00D866F5">
              <w:rPr>
                <w:rFonts w:ascii="Arial" w:hAnsi="Arial" w:cs="Arial"/>
                <w:b/>
                <w:bCs/>
                <w:sz w:val="20"/>
                <w:szCs w:val="20"/>
              </w:rPr>
              <w:t xml:space="preserve">9. Are the results presented clearly? </w:t>
            </w:r>
          </w:p>
          <w:p w14:paraId="78C764D5"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14742F1A"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483FA554"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5</w:t>
            </w:r>
          </w:p>
        </w:tc>
        <w:tc>
          <w:tcPr>
            <w:tcW w:w="3798" w:type="dxa"/>
          </w:tcPr>
          <w:p w14:paraId="4CB659C9"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104205A4" w14:textId="77777777">
        <w:trPr>
          <w:trHeight w:val="20"/>
          <w:jc w:val="center"/>
        </w:trPr>
        <w:tc>
          <w:tcPr>
            <w:tcW w:w="4973" w:type="dxa"/>
          </w:tcPr>
          <w:p w14:paraId="1F04655E" w14:textId="77777777" w:rsidR="00375254" w:rsidRPr="00D866F5" w:rsidRDefault="00E102D3">
            <w:pPr>
              <w:rPr>
                <w:rFonts w:ascii="Arial" w:hAnsi="Arial" w:cs="Arial"/>
                <w:sz w:val="20"/>
                <w:szCs w:val="20"/>
              </w:rPr>
            </w:pPr>
            <w:r w:rsidRPr="00D866F5">
              <w:rPr>
                <w:rFonts w:ascii="Arial" w:hAnsi="Arial" w:cs="Arial"/>
                <w:b/>
                <w:bCs/>
                <w:sz w:val="20"/>
                <w:szCs w:val="20"/>
              </w:rPr>
              <w:t>10. Are tables and figures clear, relevant, and necessary?</w:t>
            </w:r>
          </w:p>
          <w:p w14:paraId="06B195E7"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lastRenderedPageBreak/>
              <w:t xml:space="preserve">Rating Scale: </w:t>
            </w:r>
          </w:p>
          <w:p w14:paraId="65D06EB8"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083484B4"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lastRenderedPageBreak/>
              <w:t>5</w:t>
            </w:r>
          </w:p>
        </w:tc>
        <w:tc>
          <w:tcPr>
            <w:tcW w:w="3798" w:type="dxa"/>
          </w:tcPr>
          <w:p w14:paraId="61D3AA88"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7ED704B2" w14:textId="77777777">
        <w:trPr>
          <w:trHeight w:val="20"/>
          <w:jc w:val="center"/>
        </w:trPr>
        <w:tc>
          <w:tcPr>
            <w:tcW w:w="4973" w:type="dxa"/>
          </w:tcPr>
          <w:p w14:paraId="4FDF1D13" w14:textId="77777777" w:rsidR="00375254" w:rsidRPr="00D866F5" w:rsidRDefault="00E102D3">
            <w:pPr>
              <w:rPr>
                <w:rFonts w:ascii="Arial" w:hAnsi="Arial" w:cs="Arial"/>
                <w:sz w:val="20"/>
                <w:szCs w:val="20"/>
              </w:rPr>
            </w:pPr>
            <w:r w:rsidRPr="00D866F5">
              <w:rPr>
                <w:rFonts w:ascii="Arial" w:hAnsi="Arial" w:cs="Arial"/>
                <w:b/>
                <w:bCs/>
                <w:sz w:val="20"/>
                <w:szCs w:val="20"/>
              </w:rPr>
              <w:t>11. Does the discussion relate findings to existing literature?</w:t>
            </w:r>
          </w:p>
          <w:p w14:paraId="3D6B3A18"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55A07C8A"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08D6A176"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1</w:t>
            </w:r>
            <w:r w:rsidRPr="00D866F5">
              <w:rPr>
                <w:rFonts w:ascii="Arial" w:hAnsi="Arial" w:cs="Arial"/>
                <w:sz w:val="20"/>
                <w:szCs w:val="20"/>
              </w:rPr>
              <w:br/>
              <w:t>Much literature is left behind when concluding regarding the issue with a clear focus on local scale.</w:t>
            </w:r>
            <w:r w:rsidRPr="00D866F5">
              <w:rPr>
                <w:rFonts w:ascii="Arial" w:hAnsi="Arial" w:cs="Arial"/>
                <w:sz w:val="20"/>
                <w:szCs w:val="20"/>
              </w:rPr>
              <w:br/>
              <w:t>I would recommend to review deeply the literature for a more global approach to the conclusions.</w:t>
            </w:r>
          </w:p>
        </w:tc>
        <w:tc>
          <w:tcPr>
            <w:tcW w:w="3798" w:type="dxa"/>
          </w:tcPr>
          <w:p w14:paraId="2CFCF1DA"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43BA7FA2" w14:textId="77777777">
        <w:trPr>
          <w:trHeight w:val="20"/>
          <w:jc w:val="center"/>
        </w:trPr>
        <w:tc>
          <w:tcPr>
            <w:tcW w:w="4973" w:type="dxa"/>
          </w:tcPr>
          <w:p w14:paraId="19DC0BF7" w14:textId="77777777" w:rsidR="00375254" w:rsidRPr="00D866F5" w:rsidRDefault="00E102D3">
            <w:pPr>
              <w:rPr>
                <w:rFonts w:ascii="Arial" w:hAnsi="Arial" w:cs="Arial"/>
                <w:sz w:val="20"/>
                <w:szCs w:val="20"/>
              </w:rPr>
            </w:pPr>
            <w:r w:rsidRPr="00D866F5">
              <w:rPr>
                <w:rFonts w:ascii="Arial" w:hAnsi="Arial" w:cs="Arial"/>
                <w:b/>
                <w:bCs/>
                <w:sz w:val="20"/>
                <w:szCs w:val="20"/>
              </w:rPr>
              <w:t>12. Are the conclusions supported by the data?</w:t>
            </w:r>
          </w:p>
          <w:p w14:paraId="29C3BA67"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54D2D9AF"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37F5E75D"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2</w:t>
            </w:r>
            <w:r w:rsidRPr="00D866F5">
              <w:rPr>
                <w:rFonts w:ascii="Arial" w:hAnsi="Arial" w:cs="Arial"/>
                <w:sz w:val="20"/>
                <w:szCs w:val="20"/>
              </w:rPr>
              <w:br/>
              <w:t>Barely, as the study method showing an allegedly drop in deer density does not distinguish between two deer species. Moreover, the results on deer density show contradictions between different methods (sightings, pellets, etc) and despite this, the authors conclude that the data show a decline in deers’ populations.</w:t>
            </w:r>
          </w:p>
        </w:tc>
        <w:tc>
          <w:tcPr>
            <w:tcW w:w="3798" w:type="dxa"/>
          </w:tcPr>
          <w:p w14:paraId="6FB9BDFD"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31F710E7" w14:textId="77777777">
        <w:trPr>
          <w:trHeight w:val="20"/>
          <w:jc w:val="center"/>
        </w:trPr>
        <w:tc>
          <w:tcPr>
            <w:tcW w:w="4973" w:type="dxa"/>
          </w:tcPr>
          <w:p w14:paraId="64BF32E8" w14:textId="77777777" w:rsidR="00375254" w:rsidRPr="00D866F5" w:rsidRDefault="00E102D3">
            <w:pPr>
              <w:rPr>
                <w:rFonts w:ascii="Arial" w:hAnsi="Arial" w:cs="Arial"/>
                <w:sz w:val="20"/>
                <w:szCs w:val="20"/>
              </w:rPr>
            </w:pPr>
            <w:r w:rsidRPr="00D866F5">
              <w:rPr>
                <w:rFonts w:ascii="Arial" w:hAnsi="Arial" w:cs="Arial"/>
                <w:b/>
                <w:bCs/>
                <w:sz w:val="20"/>
                <w:szCs w:val="20"/>
              </w:rPr>
              <w:t>13. Are the limitations of the study discussed?</w:t>
            </w:r>
          </w:p>
          <w:p w14:paraId="1610CBF2"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1D6CB857"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5 = Excellent 4 = Good 3 = Satisfactory 2 = Needs Improvement 1 = Poor N/A = Not Applicable</w:t>
            </w:r>
          </w:p>
        </w:tc>
        <w:tc>
          <w:tcPr>
            <w:tcW w:w="5121" w:type="dxa"/>
          </w:tcPr>
          <w:p w14:paraId="6EE8A8A3"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2</w:t>
            </w:r>
            <w:r w:rsidRPr="00D866F5">
              <w:rPr>
                <w:rFonts w:ascii="Arial" w:hAnsi="Arial" w:cs="Arial"/>
                <w:sz w:val="20"/>
                <w:szCs w:val="20"/>
              </w:rPr>
              <w:br/>
              <w:t>Not properly: further description of the here highlighted limitations would be welcomed.</w:t>
            </w:r>
          </w:p>
        </w:tc>
        <w:tc>
          <w:tcPr>
            <w:tcW w:w="3798" w:type="dxa"/>
          </w:tcPr>
          <w:p w14:paraId="6E9A568B"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35582BD4" w14:textId="77777777">
        <w:trPr>
          <w:trHeight w:val="20"/>
          <w:jc w:val="center"/>
        </w:trPr>
        <w:tc>
          <w:tcPr>
            <w:tcW w:w="4973" w:type="dxa"/>
          </w:tcPr>
          <w:p w14:paraId="6E5031E0" w14:textId="77777777" w:rsidR="00375254" w:rsidRPr="00D866F5" w:rsidRDefault="00E102D3">
            <w:pPr>
              <w:rPr>
                <w:rFonts w:ascii="Arial" w:hAnsi="Arial" w:cs="Arial"/>
                <w:sz w:val="20"/>
                <w:szCs w:val="20"/>
              </w:rPr>
            </w:pPr>
            <w:r w:rsidRPr="00D866F5">
              <w:rPr>
                <w:rFonts w:ascii="Arial" w:hAnsi="Arial" w:cs="Arial"/>
                <w:b/>
                <w:bCs/>
                <w:sz w:val="20"/>
                <w:szCs w:val="20"/>
              </w:rPr>
              <w:t>14. Are the references relevant and sufficient (in number)?</w:t>
            </w:r>
          </w:p>
          <w:p w14:paraId="159654EA"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43445645"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5 = Excellent 4 = Good 3 = Satisfactory 2 = Needs Improvement 1 = Poor </w:t>
            </w:r>
          </w:p>
          <w:p w14:paraId="2FAE76ED"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N/A = Not Applicable</w:t>
            </w:r>
          </w:p>
        </w:tc>
        <w:tc>
          <w:tcPr>
            <w:tcW w:w="5121" w:type="dxa"/>
          </w:tcPr>
          <w:p w14:paraId="53151E1D"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4</w:t>
            </w:r>
          </w:p>
        </w:tc>
        <w:tc>
          <w:tcPr>
            <w:tcW w:w="3798" w:type="dxa"/>
          </w:tcPr>
          <w:p w14:paraId="6C312B54" w14:textId="77777777" w:rsidR="00375254" w:rsidRPr="00D866F5" w:rsidRDefault="00375254">
            <w:pPr>
              <w:pStyle w:val="Heading2"/>
              <w:keepNext w:val="0"/>
              <w:jc w:val="left"/>
              <w:rPr>
                <w:rFonts w:ascii="Arial" w:eastAsia="Times New Roman" w:hAnsi="Arial" w:cs="Arial"/>
                <w:b w:val="0"/>
                <w:bCs w:val="0"/>
              </w:rPr>
            </w:pPr>
          </w:p>
        </w:tc>
      </w:tr>
      <w:tr w:rsidR="00375254" w:rsidRPr="00D866F5" w14:paraId="0DBFF3F5" w14:textId="77777777">
        <w:trPr>
          <w:trHeight w:val="20"/>
          <w:jc w:val="center"/>
        </w:trPr>
        <w:tc>
          <w:tcPr>
            <w:tcW w:w="4973" w:type="dxa"/>
          </w:tcPr>
          <w:p w14:paraId="129636AA" w14:textId="77777777" w:rsidR="00375254" w:rsidRPr="00D866F5" w:rsidRDefault="00E102D3">
            <w:pPr>
              <w:rPr>
                <w:rFonts w:ascii="Arial" w:hAnsi="Arial" w:cs="Arial"/>
                <w:sz w:val="20"/>
                <w:szCs w:val="20"/>
              </w:rPr>
            </w:pPr>
            <w:r w:rsidRPr="00D866F5">
              <w:rPr>
                <w:rFonts w:ascii="Arial" w:hAnsi="Arial" w:cs="Arial"/>
                <w:b/>
                <w:bCs/>
                <w:sz w:val="20"/>
                <w:szCs w:val="20"/>
              </w:rPr>
              <w:t>15. Is the manuscript written in clear and understandable language?</w:t>
            </w:r>
          </w:p>
          <w:p w14:paraId="27BBD8A6"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Rating Scale: </w:t>
            </w:r>
          </w:p>
          <w:p w14:paraId="6C731751" w14:textId="77777777" w:rsidR="00375254" w:rsidRPr="00D866F5" w:rsidRDefault="00E102D3">
            <w:pPr>
              <w:rPr>
                <w:rFonts w:ascii="Arial" w:hAnsi="Arial" w:cs="Arial"/>
                <w:color w:val="404040"/>
                <w:sz w:val="20"/>
                <w:szCs w:val="20"/>
                <w:highlight w:val="white"/>
              </w:rPr>
            </w:pPr>
            <w:r w:rsidRPr="00D866F5">
              <w:rPr>
                <w:rFonts w:ascii="Arial" w:hAnsi="Arial" w:cs="Arial"/>
                <w:color w:val="404040"/>
                <w:sz w:val="20"/>
                <w:szCs w:val="20"/>
                <w:highlight w:val="white"/>
              </w:rPr>
              <w:t xml:space="preserve">5 = Excellent 4 = Good 3 = Satisfactory 2 = Needs Improvement 1 = Poor </w:t>
            </w:r>
          </w:p>
          <w:p w14:paraId="1652756A" w14:textId="77777777" w:rsidR="00375254" w:rsidRPr="00D866F5" w:rsidRDefault="00E102D3">
            <w:pPr>
              <w:rPr>
                <w:rFonts w:ascii="Arial" w:hAnsi="Arial" w:cs="Arial"/>
                <w:sz w:val="20"/>
                <w:szCs w:val="20"/>
              </w:rPr>
            </w:pPr>
            <w:r w:rsidRPr="00D866F5">
              <w:rPr>
                <w:rFonts w:ascii="Arial" w:hAnsi="Arial" w:cs="Arial"/>
                <w:color w:val="404040"/>
                <w:sz w:val="20"/>
                <w:szCs w:val="20"/>
                <w:highlight w:val="white"/>
              </w:rPr>
              <w:t>N/A = Not Applicable</w:t>
            </w:r>
          </w:p>
        </w:tc>
        <w:tc>
          <w:tcPr>
            <w:tcW w:w="5121" w:type="dxa"/>
          </w:tcPr>
          <w:p w14:paraId="746F2810"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5</w:t>
            </w:r>
          </w:p>
        </w:tc>
        <w:tc>
          <w:tcPr>
            <w:tcW w:w="3798" w:type="dxa"/>
          </w:tcPr>
          <w:p w14:paraId="6760F5BB" w14:textId="77777777" w:rsidR="00375254" w:rsidRPr="00D866F5" w:rsidRDefault="00375254">
            <w:pPr>
              <w:pStyle w:val="Heading2"/>
              <w:keepNext w:val="0"/>
              <w:jc w:val="left"/>
              <w:rPr>
                <w:rFonts w:ascii="Arial" w:eastAsia="Times New Roman" w:hAnsi="Arial" w:cs="Arial"/>
                <w:b w:val="0"/>
                <w:bCs w:val="0"/>
              </w:rPr>
            </w:pPr>
          </w:p>
        </w:tc>
      </w:tr>
    </w:tbl>
    <w:p w14:paraId="17FEBC7F" w14:textId="77777777" w:rsidR="00375254" w:rsidRPr="00D866F5" w:rsidRDefault="00375254">
      <w:pPr>
        <w:pBdr>
          <w:top w:val="nil"/>
          <w:left w:val="nil"/>
          <w:bottom w:val="nil"/>
          <w:right w:val="nil"/>
          <w:between w:val="nil"/>
        </w:pBdr>
        <w:jc w:val="both"/>
        <w:rPr>
          <w:rFonts w:ascii="Arial" w:hAnsi="Arial" w:cs="Arial"/>
          <w:color w:val="000000"/>
          <w:sz w:val="20"/>
          <w:szCs w:val="20"/>
          <w:u w:val="single"/>
        </w:rPr>
      </w:pPr>
    </w:p>
    <w:p w14:paraId="22921A59" w14:textId="77777777" w:rsidR="00375254" w:rsidRPr="00D866F5" w:rsidRDefault="00375254">
      <w:pPr>
        <w:pBdr>
          <w:top w:val="nil"/>
          <w:left w:val="nil"/>
          <w:bottom w:val="nil"/>
          <w:right w:val="nil"/>
          <w:between w:val="nil"/>
        </w:pBdr>
        <w:jc w:val="both"/>
        <w:rPr>
          <w:rFonts w:ascii="Arial" w:hAnsi="Arial" w:cs="Arial"/>
          <w:color w:val="000000"/>
          <w:sz w:val="20"/>
          <w:szCs w:val="20"/>
          <w:u w:val="single"/>
        </w:rPr>
      </w:pPr>
    </w:p>
    <w:p w14:paraId="5A098360" w14:textId="77777777" w:rsidR="00375254" w:rsidRPr="00D866F5" w:rsidRDefault="00375254">
      <w:pPr>
        <w:pBdr>
          <w:top w:val="nil"/>
          <w:left w:val="nil"/>
          <w:bottom w:val="nil"/>
          <w:right w:val="nil"/>
          <w:between w:val="nil"/>
        </w:pBdr>
        <w:jc w:val="both"/>
        <w:rPr>
          <w:rFonts w:ascii="Arial" w:hAnsi="Arial" w:cs="Arial"/>
          <w:color w:val="000000"/>
          <w:sz w:val="20"/>
          <w:szCs w:val="20"/>
          <w:u w:val="single"/>
        </w:rPr>
      </w:pPr>
    </w:p>
    <w:p w14:paraId="3A01D8CF" w14:textId="77777777" w:rsidR="00375254" w:rsidRPr="00D866F5" w:rsidRDefault="00E102D3">
      <w:pPr>
        <w:pStyle w:val="Heading2"/>
        <w:jc w:val="left"/>
        <w:rPr>
          <w:rFonts w:ascii="Arial" w:eastAsia="Times New Roman" w:hAnsi="Arial" w:cs="Arial"/>
          <w:u w:val="single"/>
        </w:rPr>
      </w:pPr>
      <w:r w:rsidRPr="00D866F5">
        <w:rPr>
          <w:rFonts w:ascii="Arial" w:eastAsia="Times New Roman" w:hAnsi="Arial" w:cs="Arial"/>
          <w:highlight w:val="yellow"/>
          <w:u w:val="single"/>
        </w:rPr>
        <w:t>PART  2.2 (Subjective Evaluation)</w:t>
      </w:r>
    </w:p>
    <w:p w14:paraId="73E75C5B" w14:textId="77777777" w:rsidR="00375254" w:rsidRPr="00D866F5" w:rsidRDefault="00375254">
      <w:pPr>
        <w:rPr>
          <w:rFonts w:ascii="Arial" w:hAnsi="Arial" w:cs="Arial"/>
          <w:sz w:val="20"/>
          <w:szCs w:val="20"/>
        </w:rPr>
      </w:pPr>
    </w:p>
    <w:tbl>
      <w:tblPr>
        <w:tblStyle w:val="a4"/>
        <w:tblW w:w="13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4"/>
        <w:gridCol w:w="6146"/>
        <w:gridCol w:w="4232"/>
      </w:tblGrid>
      <w:tr w:rsidR="00375254" w:rsidRPr="00D866F5" w14:paraId="4DB9AA81" w14:textId="77777777">
        <w:trPr>
          <w:trHeight w:val="20"/>
          <w:jc w:val="center"/>
        </w:trPr>
        <w:tc>
          <w:tcPr>
            <w:tcW w:w="3514" w:type="dxa"/>
          </w:tcPr>
          <w:p w14:paraId="0DCF0320" w14:textId="77777777" w:rsidR="00375254" w:rsidRPr="00D866F5" w:rsidRDefault="00375254">
            <w:pPr>
              <w:pStyle w:val="Heading2"/>
              <w:jc w:val="left"/>
              <w:rPr>
                <w:rFonts w:ascii="Arial" w:eastAsia="Times New Roman" w:hAnsi="Arial" w:cs="Arial"/>
              </w:rPr>
            </w:pPr>
          </w:p>
        </w:tc>
        <w:tc>
          <w:tcPr>
            <w:tcW w:w="6146" w:type="dxa"/>
          </w:tcPr>
          <w:p w14:paraId="59B7A409" w14:textId="77777777" w:rsidR="00375254" w:rsidRPr="00D866F5" w:rsidRDefault="00E102D3">
            <w:pPr>
              <w:pStyle w:val="Heading2"/>
              <w:jc w:val="left"/>
              <w:rPr>
                <w:rFonts w:ascii="Arial" w:eastAsia="Times New Roman" w:hAnsi="Arial" w:cs="Arial"/>
              </w:rPr>
            </w:pPr>
            <w:r w:rsidRPr="00D866F5">
              <w:rPr>
                <w:rFonts w:ascii="Arial" w:eastAsia="Times New Roman" w:hAnsi="Arial" w:cs="Arial"/>
              </w:rPr>
              <w:t>Reviewer’s comment</w:t>
            </w:r>
          </w:p>
          <w:p w14:paraId="751CDD0F" w14:textId="77777777" w:rsidR="00375254" w:rsidRPr="00D866F5" w:rsidRDefault="00375254">
            <w:pPr>
              <w:rPr>
                <w:rFonts w:ascii="Arial" w:hAnsi="Arial" w:cs="Arial"/>
                <w:sz w:val="20"/>
                <w:szCs w:val="20"/>
              </w:rPr>
            </w:pPr>
          </w:p>
        </w:tc>
        <w:tc>
          <w:tcPr>
            <w:tcW w:w="4232" w:type="dxa"/>
          </w:tcPr>
          <w:p w14:paraId="6F5988F3" w14:textId="77777777" w:rsidR="00375254" w:rsidRPr="00D866F5" w:rsidRDefault="00E102D3">
            <w:pPr>
              <w:spacing w:after="160" w:line="259" w:lineRule="auto"/>
              <w:rPr>
                <w:rFonts w:ascii="Arial" w:hAnsi="Arial" w:cs="Arial"/>
                <w:sz w:val="20"/>
                <w:szCs w:val="20"/>
              </w:rPr>
            </w:pPr>
            <w:r w:rsidRPr="00D866F5">
              <w:rPr>
                <w:rFonts w:ascii="Arial" w:hAnsi="Arial" w:cs="Arial"/>
                <w:b/>
                <w:bCs/>
                <w:sz w:val="20"/>
                <w:szCs w:val="20"/>
              </w:rPr>
              <w:t>Author’s Feedback</w:t>
            </w:r>
            <w:r w:rsidRPr="00D866F5">
              <w:rPr>
                <w:rFonts w:ascii="Arial" w:hAnsi="Arial" w:cs="Arial"/>
                <w:sz w:val="20"/>
                <w:szCs w:val="20"/>
              </w:rPr>
              <w:t xml:space="preserve"> (</w:t>
            </w:r>
            <w:r w:rsidRPr="00D866F5">
              <w:rPr>
                <w:rFonts w:ascii="Arial" w:hAnsi="Arial" w:cs="Arial"/>
                <w:sz w:val="20"/>
                <w:szCs w:val="20"/>
                <w:highlight w:val="yellow"/>
              </w:rPr>
              <w:t>It is mandatory that authors should write his/her feedback here</w:t>
            </w:r>
            <w:r w:rsidRPr="00D866F5">
              <w:rPr>
                <w:rFonts w:ascii="Arial" w:hAnsi="Arial" w:cs="Arial"/>
                <w:sz w:val="20"/>
                <w:szCs w:val="20"/>
              </w:rPr>
              <w:t>)</w:t>
            </w:r>
          </w:p>
          <w:p w14:paraId="58E7BFE5" w14:textId="77777777" w:rsidR="00375254" w:rsidRPr="00D866F5" w:rsidRDefault="00375254">
            <w:pPr>
              <w:pStyle w:val="Heading2"/>
              <w:jc w:val="left"/>
              <w:rPr>
                <w:rFonts w:ascii="Arial" w:eastAsia="Times New Roman" w:hAnsi="Arial" w:cs="Arial"/>
                <w:b w:val="0"/>
                <w:bCs w:val="0"/>
              </w:rPr>
            </w:pPr>
          </w:p>
        </w:tc>
      </w:tr>
      <w:tr w:rsidR="00375254" w:rsidRPr="00D866F5" w14:paraId="634DA1B8" w14:textId="77777777">
        <w:trPr>
          <w:trHeight w:val="20"/>
          <w:jc w:val="center"/>
        </w:trPr>
        <w:tc>
          <w:tcPr>
            <w:tcW w:w="3514" w:type="dxa"/>
          </w:tcPr>
          <w:p w14:paraId="66CEE96F" w14:textId="77777777" w:rsidR="00375254" w:rsidRPr="00D866F5" w:rsidRDefault="00E102D3">
            <w:pPr>
              <w:rPr>
                <w:rFonts w:ascii="Arial" w:hAnsi="Arial" w:cs="Arial"/>
                <w:sz w:val="20"/>
                <w:szCs w:val="20"/>
              </w:rPr>
            </w:pPr>
            <w:r w:rsidRPr="00D866F5">
              <w:rPr>
                <w:rFonts w:ascii="Arial" w:hAnsi="Arial" w:cs="Arial"/>
                <w:b/>
                <w:bCs/>
                <w:sz w:val="20"/>
                <w:szCs w:val="20"/>
              </w:rPr>
              <w:t>Is the title of the article suitable?</w:t>
            </w:r>
          </w:p>
          <w:p w14:paraId="2ADE279C" w14:textId="77777777" w:rsidR="00375254" w:rsidRPr="00D866F5" w:rsidRDefault="00375254">
            <w:pPr>
              <w:rPr>
                <w:rFonts w:ascii="Arial" w:hAnsi="Arial" w:cs="Arial"/>
                <w:sz w:val="20"/>
                <w:szCs w:val="20"/>
              </w:rPr>
            </w:pPr>
          </w:p>
          <w:p w14:paraId="27A24ECF" w14:textId="77777777" w:rsidR="00375254" w:rsidRPr="00D866F5" w:rsidRDefault="00E102D3">
            <w:pPr>
              <w:rPr>
                <w:rFonts w:ascii="Arial" w:hAnsi="Arial" w:cs="Arial"/>
                <w:sz w:val="20"/>
                <w:szCs w:val="20"/>
                <w:u w:val="single"/>
              </w:rPr>
            </w:pPr>
            <w:r w:rsidRPr="00D866F5">
              <w:rPr>
                <w:rFonts w:ascii="Arial" w:hAnsi="Arial" w:cs="Arial"/>
                <w:sz w:val="20"/>
                <w:szCs w:val="20"/>
              </w:rPr>
              <w:t>If your answer is NO, please provide a brief, clear suggestion for improvement.</w:t>
            </w:r>
          </w:p>
        </w:tc>
        <w:tc>
          <w:tcPr>
            <w:tcW w:w="6146" w:type="dxa"/>
          </w:tcPr>
          <w:p w14:paraId="18B62B73" w14:textId="77777777" w:rsidR="00375254" w:rsidRPr="00D866F5" w:rsidRDefault="00E102D3">
            <w:pPr>
              <w:ind w:left="360"/>
              <w:rPr>
                <w:rFonts w:ascii="Arial" w:hAnsi="Arial" w:cs="Arial"/>
                <w:sz w:val="20"/>
                <w:szCs w:val="20"/>
              </w:rPr>
            </w:pPr>
            <w:r w:rsidRPr="00D866F5">
              <w:rPr>
                <w:rFonts w:ascii="Arial" w:hAnsi="Arial" w:cs="Arial"/>
                <w:sz w:val="20"/>
                <w:szCs w:val="20"/>
              </w:rPr>
              <w:t>No.</w:t>
            </w:r>
            <w:r w:rsidRPr="00D866F5">
              <w:rPr>
                <w:rFonts w:ascii="Arial" w:hAnsi="Arial" w:cs="Arial"/>
                <w:sz w:val="20"/>
                <w:szCs w:val="20"/>
              </w:rPr>
              <w:br/>
              <w:t>I highly recommend reconsidering the ‘three species’ naming on the title as the deer density can not be distinguished for both deer species due to similarity on their habitat use signs -a feature not highlighted in the manuscript-.</w:t>
            </w:r>
          </w:p>
        </w:tc>
        <w:tc>
          <w:tcPr>
            <w:tcW w:w="4232" w:type="dxa"/>
          </w:tcPr>
          <w:p w14:paraId="1FADA2DC" w14:textId="77777777" w:rsidR="00375254" w:rsidRPr="00D866F5" w:rsidRDefault="00375254">
            <w:pPr>
              <w:pStyle w:val="Heading2"/>
              <w:jc w:val="left"/>
              <w:rPr>
                <w:rFonts w:ascii="Arial" w:eastAsia="Times New Roman" w:hAnsi="Arial" w:cs="Arial"/>
                <w:b w:val="0"/>
                <w:bCs w:val="0"/>
              </w:rPr>
            </w:pPr>
          </w:p>
        </w:tc>
      </w:tr>
      <w:tr w:rsidR="00375254" w:rsidRPr="00D866F5" w14:paraId="2D6C8977" w14:textId="77777777">
        <w:trPr>
          <w:trHeight w:val="20"/>
          <w:jc w:val="center"/>
        </w:trPr>
        <w:tc>
          <w:tcPr>
            <w:tcW w:w="3514" w:type="dxa"/>
          </w:tcPr>
          <w:p w14:paraId="3441FAD8" w14:textId="77777777" w:rsidR="00375254" w:rsidRPr="00D866F5" w:rsidRDefault="00E102D3">
            <w:pPr>
              <w:pStyle w:val="Heading2"/>
              <w:jc w:val="left"/>
              <w:rPr>
                <w:rFonts w:ascii="Arial" w:eastAsia="Times New Roman" w:hAnsi="Arial" w:cs="Arial"/>
              </w:rPr>
            </w:pPr>
            <w:r w:rsidRPr="00D866F5">
              <w:rPr>
                <w:rFonts w:ascii="Arial" w:eastAsia="Times New Roman" w:hAnsi="Arial" w:cs="Arial"/>
              </w:rPr>
              <w:t xml:space="preserve">Is the abstract of the article comprehensive? </w:t>
            </w:r>
          </w:p>
          <w:p w14:paraId="6240F2A1" w14:textId="77777777" w:rsidR="00375254" w:rsidRPr="00D866F5" w:rsidRDefault="00375254">
            <w:pPr>
              <w:rPr>
                <w:rFonts w:ascii="Arial" w:hAnsi="Arial" w:cs="Arial"/>
                <w:sz w:val="20"/>
                <w:szCs w:val="20"/>
              </w:rPr>
            </w:pPr>
          </w:p>
          <w:p w14:paraId="70A8F33C" w14:textId="77777777" w:rsidR="00375254" w:rsidRPr="00D866F5" w:rsidRDefault="00E102D3">
            <w:pPr>
              <w:rPr>
                <w:rFonts w:ascii="Arial" w:hAnsi="Arial" w:cs="Arial"/>
                <w:sz w:val="20"/>
                <w:szCs w:val="20"/>
              </w:rPr>
            </w:pPr>
            <w:r w:rsidRPr="00D866F5">
              <w:rPr>
                <w:rFonts w:ascii="Arial" w:hAnsi="Arial" w:cs="Arial"/>
                <w:sz w:val="20"/>
                <w:szCs w:val="20"/>
              </w:rPr>
              <w:t>If your answer is NO, please provide a brief, clear suggestion for improvement.</w:t>
            </w:r>
          </w:p>
        </w:tc>
        <w:tc>
          <w:tcPr>
            <w:tcW w:w="6146" w:type="dxa"/>
          </w:tcPr>
          <w:p w14:paraId="1C884274" w14:textId="77777777" w:rsidR="00375254" w:rsidRPr="00D866F5" w:rsidRDefault="00E102D3">
            <w:pPr>
              <w:ind w:left="360"/>
              <w:rPr>
                <w:rFonts w:ascii="Arial" w:hAnsi="Arial" w:cs="Arial"/>
                <w:sz w:val="20"/>
                <w:szCs w:val="20"/>
              </w:rPr>
            </w:pPr>
            <w:r w:rsidRPr="00D866F5">
              <w:rPr>
                <w:rFonts w:ascii="Arial" w:hAnsi="Arial" w:cs="Arial"/>
                <w:sz w:val="20"/>
                <w:szCs w:val="20"/>
              </w:rPr>
              <w:t>Yes.</w:t>
            </w:r>
            <w:r w:rsidRPr="00D866F5">
              <w:rPr>
                <w:rFonts w:ascii="Arial" w:hAnsi="Arial" w:cs="Arial"/>
                <w:sz w:val="20"/>
                <w:szCs w:val="20"/>
              </w:rPr>
              <w:br/>
              <w:t>Abstract is logical but shows the same issue regarding deer species’ density distinction needing review.</w:t>
            </w:r>
          </w:p>
        </w:tc>
        <w:tc>
          <w:tcPr>
            <w:tcW w:w="4232" w:type="dxa"/>
          </w:tcPr>
          <w:p w14:paraId="326A2725" w14:textId="77777777" w:rsidR="00375254" w:rsidRPr="00D866F5" w:rsidRDefault="00375254">
            <w:pPr>
              <w:pStyle w:val="Heading2"/>
              <w:jc w:val="left"/>
              <w:rPr>
                <w:rFonts w:ascii="Arial" w:eastAsia="Times New Roman" w:hAnsi="Arial" w:cs="Arial"/>
                <w:b w:val="0"/>
                <w:bCs w:val="0"/>
              </w:rPr>
            </w:pPr>
          </w:p>
        </w:tc>
      </w:tr>
      <w:tr w:rsidR="00375254" w:rsidRPr="00D866F5" w14:paraId="67688D7B" w14:textId="77777777">
        <w:trPr>
          <w:trHeight w:val="20"/>
          <w:jc w:val="center"/>
        </w:trPr>
        <w:tc>
          <w:tcPr>
            <w:tcW w:w="3514" w:type="dxa"/>
          </w:tcPr>
          <w:p w14:paraId="37E25799" w14:textId="77777777" w:rsidR="00375254" w:rsidRPr="00D866F5" w:rsidRDefault="00E102D3">
            <w:pPr>
              <w:pStyle w:val="Heading2"/>
              <w:jc w:val="left"/>
              <w:rPr>
                <w:rFonts w:ascii="Arial" w:eastAsia="Times New Roman" w:hAnsi="Arial" w:cs="Arial"/>
                <w:b w:val="0"/>
                <w:bCs w:val="0"/>
              </w:rPr>
            </w:pPr>
            <w:r w:rsidRPr="00D866F5">
              <w:rPr>
                <w:rFonts w:ascii="Arial" w:eastAsia="Times New Roman" w:hAnsi="Arial" w:cs="Arial"/>
              </w:rPr>
              <w:t xml:space="preserve">Is the manuscript scientifically correct? </w:t>
            </w:r>
            <w:r w:rsidRPr="00D866F5">
              <w:rPr>
                <w:rFonts w:ascii="Arial" w:eastAsia="Times New Roman" w:hAnsi="Arial" w:cs="Arial"/>
              </w:rPr>
              <w:br/>
            </w:r>
          </w:p>
          <w:p w14:paraId="0147595C" w14:textId="77777777" w:rsidR="00375254" w:rsidRPr="00D866F5" w:rsidRDefault="00E102D3">
            <w:pPr>
              <w:rPr>
                <w:rFonts w:ascii="Arial" w:hAnsi="Arial" w:cs="Arial"/>
                <w:sz w:val="20"/>
                <w:szCs w:val="20"/>
              </w:rPr>
            </w:pPr>
            <w:r w:rsidRPr="00D866F5">
              <w:rPr>
                <w:rFonts w:ascii="Arial" w:hAnsi="Arial" w:cs="Arial"/>
                <w:sz w:val="20"/>
                <w:szCs w:val="20"/>
              </w:rPr>
              <w:t>If your answer is NO, please provide a brief, clear suggestion for improvement.</w:t>
            </w:r>
          </w:p>
        </w:tc>
        <w:tc>
          <w:tcPr>
            <w:tcW w:w="6146" w:type="dxa"/>
          </w:tcPr>
          <w:p w14:paraId="293BCA8E" w14:textId="77777777" w:rsidR="00375254" w:rsidRPr="00D866F5" w:rsidRDefault="00E102D3">
            <w:pPr>
              <w:pBdr>
                <w:top w:val="nil"/>
                <w:left w:val="nil"/>
                <w:bottom w:val="nil"/>
                <w:right w:val="nil"/>
                <w:between w:val="nil"/>
              </w:pBdr>
              <w:rPr>
                <w:rFonts w:ascii="Arial" w:hAnsi="Arial" w:cs="Arial"/>
                <w:sz w:val="20"/>
                <w:szCs w:val="20"/>
              </w:rPr>
            </w:pPr>
            <w:r w:rsidRPr="00D866F5">
              <w:rPr>
                <w:rFonts w:ascii="Arial" w:hAnsi="Arial" w:cs="Arial"/>
                <w:sz w:val="20"/>
                <w:szCs w:val="20"/>
              </w:rPr>
              <w:t>Yes,</w:t>
            </w:r>
            <w:r w:rsidRPr="00D866F5">
              <w:rPr>
                <w:rFonts w:ascii="Arial" w:hAnsi="Arial" w:cs="Arial"/>
                <w:sz w:val="20"/>
                <w:szCs w:val="20"/>
              </w:rPr>
              <w:br/>
              <w:t>However, different issues described above have to be reviewed:</w:t>
            </w:r>
            <w:r w:rsidRPr="00D866F5">
              <w:rPr>
                <w:rFonts w:ascii="Arial" w:hAnsi="Arial" w:cs="Arial"/>
                <w:sz w:val="20"/>
                <w:szCs w:val="20"/>
              </w:rPr>
              <w:br/>
              <w:t>- Lack of distinction between both deer species’ density.</w:t>
            </w:r>
          </w:p>
          <w:p w14:paraId="75D682E6" w14:textId="77777777" w:rsidR="00375254" w:rsidRPr="00D866F5" w:rsidRDefault="00E102D3">
            <w:pPr>
              <w:pBdr>
                <w:top w:val="nil"/>
                <w:left w:val="nil"/>
                <w:bottom w:val="nil"/>
                <w:right w:val="nil"/>
                <w:between w:val="nil"/>
              </w:pBdr>
              <w:rPr>
                <w:rFonts w:ascii="Arial" w:hAnsi="Arial" w:cs="Arial"/>
                <w:sz w:val="20"/>
                <w:szCs w:val="20"/>
              </w:rPr>
            </w:pPr>
            <w:r w:rsidRPr="00D866F5">
              <w:rPr>
                <w:rFonts w:ascii="Arial" w:hAnsi="Arial" w:cs="Arial"/>
                <w:sz w:val="20"/>
                <w:szCs w:val="20"/>
              </w:rPr>
              <w:t>- No description of deer pellets’ approach to conclude regarding both species.</w:t>
            </w:r>
            <w:r w:rsidRPr="00D866F5">
              <w:rPr>
                <w:rFonts w:ascii="Arial" w:hAnsi="Arial" w:cs="Arial"/>
                <w:sz w:val="20"/>
                <w:szCs w:val="20"/>
              </w:rPr>
              <w:br/>
              <w:t>- Further and deeper comparison with other hunted areas where wild ungulates have been studied.</w:t>
            </w:r>
            <w:r w:rsidRPr="00D866F5">
              <w:rPr>
                <w:rFonts w:ascii="Arial" w:hAnsi="Arial" w:cs="Arial"/>
                <w:sz w:val="20"/>
                <w:szCs w:val="20"/>
              </w:rPr>
              <w:br/>
              <w:t xml:space="preserve">- Habitat use is fully out of conclusions and of the approach. </w:t>
            </w:r>
            <w:r w:rsidRPr="00D866F5">
              <w:rPr>
                <w:rFonts w:ascii="Arial" w:hAnsi="Arial" w:cs="Arial"/>
                <w:sz w:val="20"/>
                <w:szCs w:val="20"/>
              </w:rPr>
              <w:br/>
              <w:t>- Diet is also left out as a possible explanation of the found patterns.</w:t>
            </w:r>
          </w:p>
        </w:tc>
        <w:tc>
          <w:tcPr>
            <w:tcW w:w="4232" w:type="dxa"/>
          </w:tcPr>
          <w:p w14:paraId="4168AAAD" w14:textId="77777777" w:rsidR="00375254" w:rsidRPr="00D866F5" w:rsidRDefault="00375254">
            <w:pPr>
              <w:pStyle w:val="Heading2"/>
              <w:jc w:val="left"/>
              <w:rPr>
                <w:rFonts w:ascii="Arial" w:eastAsia="Times New Roman" w:hAnsi="Arial" w:cs="Arial"/>
                <w:b w:val="0"/>
                <w:bCs w:val="0"/>
              </w:rPr>
            </w:pPr>
          </w:p>
        </w:tc>
      </w:tr>
      <w:tr w:rsidR="00375254" w:rsidRPr="00D866F5" w14:paraId="639CEEEC" w14:textId="77777777">
        <w:trPr>
          <w:trHeight w:val="20"/>
          <w:jc w:val="center"/>
        </w:trPr>
        <w:tc>
          <w:tcPr>
            <w:tcW w:w="3514" w:type="dxa"/>
          </w:tcPr>
          <w:p w14:paraId="31089155" w14:textId="77777777" w:rsidR="00375254" w:rsidRPr="00D866F5" w:rsidRDefault="00E102D3">
            <w:pPr>
              <w:rPr>
                <w:rFonts w:ascii="Arial" w:hAnsi="Arial" w:cs="Arial"/>
                <w:sz w:val="20"/>
                <w:szCs w:val="20"/>
              </w:rPr>
            </w:pPr>
            <w:r w:rsidRPr="00D866F5">
              <w:rPr>
                <w:rFonts w:ascii="Arial" w:hAnsi="Arial" w:cs="Arial"/>
                <w:b/>
                <w:bCs/>
                <w:sz w:val="20"/>
                <w:szCs w:val="20"/>
              </w:rPr>
              <w:t xml:space="preserve">Are the references sufficient and recent? </w:t>
            </w:r>
          </w:p>
          <w:p w14:paraId="30BC4811" w14:textId="77777777" w:rsidR="00375254" w:rsidRPr="00D866F5" w:rsidRDefault="00E102D3">
            <w:pPr>
              <w:rPr>
                <w:rFonts w:ascii="Arial" w:hAnsi="Arial" w:cs="Arial"/>
                <w:sz w:val="20"/>
                <w:szCs w:val="20"/>
              </w:rPr>
            </w:pPr>
            <w:r w:rsidRPr="00D866F5">
              <w:rPr>
                <w:rFonts w:ascii="Arial" w:hAnsi="Arial" w:cs="Arial"/>
                <w:sz w:val="20"/>
                <w:szCs w:val="20"/>
              </w:rPr>
              <w:t>(YES or NO)</w:t>
            </w:r>
          </w:p>
          <w:p w14:paraId="42257404" w14:textId="77777777" w:rsidR="00375254" w:rsidRPr="00D866F5" w:rsidRDefault="00375254">
            <w:pPr>
              <w:rPr>
                <w:rFonts w:ascii="Arial" w:hAnsi="Arial" w:cs="Arial"/>
                <w:sz w:val="20"/>
                <w:szCs w:val="20"/>
              </w:rPr>
            </w:pPr>
          </w:p>
          <w:p w14:paraId="31E08E01" w14:textId="77777777" w:rsidR="00375254" w:rsidRPr="00D866F5" w:rsidRDefault="00E102D3">
            <w:pPr>
              <w:rPr>
                <w:rFonts w:ascii="Arial" w:hAnsi="Arial" w:cs="Arial"/>
                <w:sz w:val="20"/>
                <w:szCs w:val="20"/>
              </w:rPr>
            </w:pPr>
            <w:r w:rsidRPr="00D866F5">
              <w:rPr>
                <w:rFonts w:ascii="Arial" w:hAnsi="Arial" w:cs="Arial"/>
                <w:sz w:val="20"/>
                <w:szCs w:val="20"/>
              </w:rPr>
              <w:t>If your answer is NO, please provide clear suggestion for improvement.</w:t>
            </w:r>
          </w:p>
        </w:tc>
        <w:tc>
          <w:tcPr>
            <w:tcW w:w="6146" w:type="dxa"/>
          </w:tcPr>
          <w:p w14:paraId="0EB479F5"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No</w:t>
            </w:r>
            <w:r w:rsidRPr="00D866F5">
              <w:rPr>
                <w:rFonts w:ascii="Arial" w:hAnsi="Arial" w:cs="Arial"/>
                <w:sz w:val="20"/>
                <w:szCs w:val="20"/>
              </w:rPr>
              <w:br/>
              <w:t>I do consider that many academic references like Gurtler et al. are lacking, along with references from Australia in regards to deer hunting and others from Texas. I consider insufficient the comparison steps and shortly addressed.</w:t>
            </w:r>
          </w:p>
        </w:tc>
        <w:tc>
          <w:tcPr>
            <w:tcW w:w="4232" w:type="dxa"/>
          </w:tcPr>
          <w:p w14:paraId="3CB76B52" w14:textId="77777777" w:rsidR="00375254" w:rsidRPr="00D866F5" w:rsidRDefault="00375254">
            <w:pPr>
              <w:pStyle w:val="Heading2"/>
              <w:jc w:val="left"/>
              <w:rPr>
                <w:rFonts w:ascii="Arial" w:eastAsia="Times New Roman" w:hAnsi="Arial" w:cs="Arial"/>
                <w:b w:val="0"/>
                <w:bCs w:val="0"/>
              </w:rPr>
            </w:pPr>
          </w:p>
        </w:tc>
      </w:tr>
      <w:tr w:rsidR="00375254" w:rsidRPr="00D866F5" w14:paraId="6F8A2ED9" w14:textId="77777777">
        <w:trPr>
          <w:trHeight w:val="20"/>
          <w:jc w:val="center"/>
        </w:trPr>
        <w:tc>
          <w:tcPr>
            <w:tcW w:w="3514" w:type="dxa"/>
          </w:tcPr>
          <w:p w14:paraId="1686AE2D" w14:textId="77777777" w:rsidR="00375254" w:rsidRPr="00D866F5" w:rsidRDefault="00E102D3">
            <w:pPr>
              <w:rPr>
                <w:rFonts w:ascii="Arial" w:hAnsi="Arial" w:cs="Arial"/>
                <w:sz w:val="20"/>
                <w:szCs w:val="20"/>
              </w:rPr>
            </w:pPr>
            <w:r w:rsidRPr="00D866F5">
              <w:rPr>
                <w:rFonts w:ascii="Arial" w:hAnsi="Arial" w:cs="Arial"/>
                <w:b/>
                <w:bCs/>
                <w:sz w:val="20"/>
                <w:szCs w:val="20"/>
              </w:rPr>
              <w:t>Are there ethical issues in this manuscript?</w:t>
            </w:r>
          </w:p>
          <w:p w14:paraId="47D4B10A" w14:textId="77777777" w:rsidR="00375254" w:rsidRPr="00D866F5" w:rsidRDefault="00E102D3">
            <w:pPr>
              <w:rPr>
                <w:rFonts w:ascii="Arial" w:hAnsi="Arial" w:cs="Arial"/>
                <w:sz w:val="20"/>
                <w:szCs w:val="20"/>
              </w:rPr>
            </w:pPr>
            <w:r w:rsidRPr="00D866F5">
              <w:rPr>
                <w:rFonts w:ascii="Arial" w:hAnsi="Arial" w:cs="Arial"/>
                <w:sz w:val="20"/>
                <w:szCs w:val="20"/>
              </w:rPr>
              <w:t>(YES or NO)</w:t>
            </w:r>
          </w:p>
          <w:p w14:paraId="4598AB6B" w14:textId="77777777" w:rsidR="00375254" w:rsidRPr="00D866F5" w:rsidRDefault="00375254">
            <w:pPr>
              <w:rPr>
                <w:rFonts w:ascii="Arial" w:hAnsi="Arial" w:cs="Arial"/>
                <w:sz w:val="20"/>
                <w:szCs w:val="20"/>
              </w:rPr>
            </w:pPr>
          </w:p>
          <w:p w14:paraId="2D04E3AA" w14:textId="2EBF7399" w:rsidR="00375254" w:rsidRPr="00D866F5" w:rsidRDefault="00E102D3">
            <w:pPr>
              <w:rPr>
                <w:rFonts w:ascii="Arial" w:hAnsi="Arial" w:cs="Arial"/>
                <w:sz w:val="20"/>
                <w:szCs w:val="20"/>
              </w:rPr>
            </w:pPr>
            <w:r w:rsidRPr="00D866F5">
              <w:rPr>
                <w:rFonts w:ascii="Arial" w:hAnsi="Arial" w:cs="Arial"/>
                <w:sz w:val="20"/>
                <w:szCs w:val="20"/>
              </w:rPr>
              <w:t>(If yes, kindly please write down the ethical issues here in details)</w:t>
            </w:r>
          </w:p>
        </w:tc>
        <w:tc>
          <w:tcPr>
            <w:tcW w:w="6146" w:type="dxa"/>
          </w:tcPr>
          <w:p w14:paraId="2F9EB159" w14:textId="77777777" w:rsidR="00375254" w:rsidRPr="00D866F5" w:rsidRDefault="00E102D3">
            <w:pPr>
              <w:pBdr>
                <w:top w:val="nil"/>
                <w:left w:val="nil"/>
                <w:bottom w:val="nil"/>
                <w:right w:val="nil"/>
                <w:between w:val="nil"/>
              </w:pBdr>
              <w:rPr>
                <w:rFonts w:ascii="Arial" w:hAnsi="Arial" w:cs="Arial"/>
                <w:color w:val="000000"/>
                <w:sz w:val="20"/>
                <w:szCs w:val="20"/>
              </w:rPr>
            </w:pPr>
            <w:r w:rsidRPr="00D866F5">
              <w:rPr>
                <w:rFonts w:ascii="Arial" w:hAnsi="Arial" w:cs="Arial"/>
                <w:sz w:val="20"/>
                <w:szCs w:val="20"/>
              </w:rPr>
              <w:t>No</w:t>
            </w:r>
          </w:p>
        </w:tc>
        <w:tc>
          <w:tcPr>
            <w:tcW w:w="4232" w:type="dxa"/>
          </w:tcPr>
          <w:p w14:paraId="76066CD5" w14:textId="77777777" w:rsidR="00375254" w:rsidRPr="00D866F5" w:rsidRDefault="00375254">
            <w:pPr>
              <w:pStyle w:val="Heading2"/>
              <w:jc w:val="left"/>
              <w:rPr>
                <w:rFonts w:ascii="Arial" w:eastAsia="Times New Roman" w:hAnsi="Arial" w:cs="Arial"/>
                <w:b w:val="0"/>
                <w:bCs w:val="0"/>
              </w:rPr>
            </w:pPr>
          </w:p>
        </w:tc>
      </w:tr>
    </w:tbl>
    <w:p w14:paraId="627BA287" w14:textId="77777777" w:rsidR="00375254" w:rsidRPr="00D866F5" w:rsidRDefault="00375254" w:rsidP="001B4366">
      <w:pPr>
        <w:rPr>
          <w:rFonts w:ascii="Arial" w:hAnsi="Arial" w:cs="Arial"/>
          <w:color w:val="000000"/>
          <w:sz w:val="20"/>
          <w:szCs w:val="20"/>
        </w:rPr>
      </w:pPr>
    </w:p>
    <w:p w14:paraId="0F8A42AD" w14:textId="77777777" w:rsidR="00D866F5" w:rsidRDefault="00D866F5" w:rsidP="00D866F5">
      <w:pPr>
        <w:rPr>
          <w:rFonts w:ascii="Arial" w:hAnsi="Arial" w:cs="Arial"/>
          <w:b/>
          <w:sz w:val="20"/>
          <w:szCs w:val="20"/>
          <w:u w:val="single"/>
          <w:lang w:val="en-US"/>
        </w:rPr>
      </w:pPr>
      <w:r w:rsidRPr="00D866F5">
        <w:rPr>
          <w:rFonts w:ascii="Arial" w:hAnsi="Arial" w:cs="Arial"/>
          <w:b/>
          <w:sz w:val="20"/>
          <w:szCs w:val="20"/>
          <w:u w:val="single"/>
          <w:lang w:val="en-US"/>
        </w:rPr>
        <w:t>Reviewer details:</w:t>
      </w:r>
    </w:p>
    <w:p w14:paraId="0CBFA23B" w14:textId="77777777" w:rsidR="00D866F5" w:rsidRPr="00D866F5" w:rsidRDefault="00D866F5" w:rsidP="00D866F5">
      <w:pPr>
        <w:rPr>
          <w:rFonts w:ascii="Arial" w:hAnsi="Arial" w:cs="Arial"/>
          <w:b/>
          <w:sz w:val="20"/>
          <w:szCs w:val="20"/>
          <w:u w:val="single"/>
          <w:lang w:val="en-US"/>
        </w:rPr>
      </w:pPr>
    </w:p>
    <w:p w14:paraId="3C8B3CF4" w14:textId="7FFCFAD0" w:rsidR="00D866F5" w:rsidRPr="00D866F5" w:rsidRDefault="00D866F5" w:rsidP="00D866F5">
      <w:pPr>
        <w:rPr>
          <w:rFonts w:ascii="Arial" w:hAnsi="Arial" w:cs="Arial"/>
          <w:color w:val="000000"/>
          <w:sz w:val="20"/>
          <w:szCs w:val="20"/>
        </w:rPr>
      </w:pPr>
      <w:r w:rsidRPr="00D866F5">
        <w:rPr>
          <w:rFonts w:ascii="Arial" w:hAnsi="Arial" w:cs="Arial"/>
          <w:color w:val="000000"/>
          <w:sz w:val="20"/>
          <w:szCs w:val="20"/>
        </w:rPr>
        <w:t>Nazareno Sobral Zotta, University of Buenos Aires (UBA), Argentina</w:t>
      </w:r>
    </w:p>
    <w:sectPr w:rsidR="00D866F5" w:rsidRPr="00D866F5">
      <w:headerReference w:type="default" r:id="rId8"/>
      <w:footerReference w:type="default" r:id="rId9"/>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CCC8" w14:textId="77777777" w:rsidR="0019296B" w:rsidRDefault="0019296B">
      <w:r>
        <w:separator/>
      </w:r>
    </w:p>
  </w:endnote>
  <w:endnote w:type="continuationSeparator" w:id="0">
    <w:p w14:paraId="5A21EB39" w14:textId="77777777" w:rsidR="0019296B" w:rsidRDefault="0019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125802C-4B88-4FAF-B448-460400D87DE3}"/>
    <w:embedBold r:id="rId2" w:fontKey="{4E5DF500-848C-44A0-A0D5-41AA23E5E1E1}"/>
  </w:font>
  <w:font w:name="Helvetica Neue">
    <w:altName w:val="Arial"/>
    <w:charset w:val="00"/>
    <w:family w:val="auto"/>
    <w:pitch w:val="default"/>
    <w:embedBold r:id="rId3" w:fontKey="{3BFBC113-C427-4D04-83CF-D822E2304A2A}"/>
  </w:font>
  <w:font w:name="Arimo">
    <w:charset w:val="00"/>
    <w:family w:val="auto"/>
    <w:pitch w:val="default"/>
    <w:embedBold r:id="rId4" w:fontKey="{3D7D0442-162E-4817-A5D1-8DA735691899}"/>
  </w:font>
  <w:font w:name="Helvetica">
    <w:panose1 w:val="020B0604020202020204"/>
    <w:charset w:val="00"/>
    <w:family w:val="swiss"/>
    <w:pitch w:val="variable"/>
    <w:sig w:usb0="E0002EFF" w:usb1="C000785B" w:usb2="00000009" w:usb3="00000000" w:csb0="000001FF" w:csb1="00000000"/>
    <w:embedRegular r:id="rId5" w:fontKey="{971EA225-572A-437D-9446-A612B7132A20}"/>
    <w:embedBold r:id="rId6" w:fontKey="{35BB15C0-6382-4505-8B5F-DD1D447AB445}"/>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embedBold r:id="rId7" w:fontKey="{B2E1C143-CB54-4720-9A34-48E1F9DBDAB7}"/>
  </w:font>
  <w:font w:name="Georgia">
    <w:panose1 w:val="02040502050405020303"/>
    <w:charset w:val="00"/>
    <w:family w:val="roman"/>
    <w:pitch w:val="variable"/>
    <w:sig w:usb0="00000287" w:usb1="00000000" w:usb2="00000000" w:usb3="00000000" w:csb0="0000009F" w:csb1="00000000"/>
    <w:embedItalic r:id="rId8" w:fontKey="{DC2A084B-463B-437F-91C7-B8E8B468447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B82A0195-3B7E-4EC8-B566-1AFEBC26AF7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83D34" w14:textId="77777777" w:rsidR="00375254" w:rsidRDefault="00375254">
    <w:pPr>
      <w:pBdr>
        <w:top w:val="nil"/>
        <w:left w:val="nil"/>
        <w:bottom w:val="nil"/>
        <w:right w:val="nil"/>
        <w:between w:val="nil"/>
      </w:pBdr>
      <w:jc w:val="right"/>
      <w:rPr>
        <w:color w:val="000000"/>
      </w:rPr>
    </w:pPr>
  </w:p>
  <w:p w14:paraId="25B0E901" w14:textId="77777777" w:rsidR="00375254" w:rsidRDefault="00E102D3">
    <w:pPr>
      <w:pBdr>
        <w:top w:val="nil"/>
        <w:left w:val="nil"/>
        <w:bottom w:val="nil"/>
        <w:right w:val="nil"/>
        <w:between w:val="nil"/>
      </w:pBdr>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7B057E">
      <w:rPr>
        <w:b/>
        <w:bCs/>
        <w:noProof/>
        <w:color w:val="000000"/>
        <w:sz w:val="20"/>
        <w:szCs w:val="20"/>
      </w:rPr>
      <w:t>1</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7B057E">
      <w:rPr>
        <w:b/>
        <w:bCs/>
        <w:noProof/>
        <w:color w:val="000000"/>
        <w:sz w:val="20"/>
        <w:szCs w:val="20"/>
      </w:rPr>
      <w:t>2</w:t>
    </w:r>
    <w:r>
      <w:rPr>
        <w:b/>
        <w:bCs/>
        <w:color w:val="000000"/>
        <w:sz w:val="20"/>
        <w:szCs w:val="20"/>
      </w:rPr>
      <w:fldChar w:fldCharType="end"/>
    </w:r>
  </w:p>
  <w:p w14:paraId="0EE7A19C" w14:textId="77777777" w:rsidR="00375254" w:rsidRDefault="00E102D3">
    <w:pPr>
      <w:pBdr>
        <w:top w:val="nil"/>
        <w:left w:val="nil"/>
        <w:bottom w:val="nil"/>
        <w:right w:val="nil"/>
        <w:between w:val="nil"/>
      </w:pBdr>
      <w:jc w:val="right"/>
      <w:rPr>
        <w:color w:val="000000"/>
        <w:sz w:val="20"/>
        <w:szCs w:val="20"/>
      </w:rPr>
    </w:pPr>
    <w:r>
      <w:rPr>
        <w:b/>
        <w:bCs/>
        <w:color w:val="000000"/>
        <w:sz w:val="20"/>
        <w:szCs w:val="20"/>
      </w:rPr>
      <w:t>V240326</w:t>
    </w:r>
  </w:p>
  <w:p w14:paraId="672F93C5" w14:textId="77777777" w:rsidR="00375254" w:rsidRDefault="00375254">
    <w:pPr>
      <w:pBdr>
        <w:top w:val="nil"/>
        <w:left w:val="nil"/>
        <w:bottom w:val="nil"/>
        <w:right w:val="nil"/>
        <w:between w:val="nil"/>
      </w:pBdr>
      <w:jc w:val="right"/>
      <w:rPr>
        <w:color w:val="000000"/>
      </w:rPr>
    </w:pPr>
  </w:p>
  <w:p w14:paraId="2744CBF4" w14:textId="77777777" w:rsidR="00375254" w:rsidRDefault="00375254">
    <w:pPr>
      <w:pBdr>
        <w:top w:val="nil"/>
        <w:left w:val="nil"/>
        <w:bottom w:val="nil"/>
        <w:right w:val="nil"/>
        <w:between w:val="nil"/>
      </w:pBd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B8CC7" w14:textId="77777777" w:rsidR="0019296B" w:rsidRDefault="0019296B">
      <w:r>
        <w:separator/>
      </w:r>
    </w:p>
  </w:footnote>
  <w:footnote w:type="continuationSeparator" w:id="0">
    <w:p w14:paraId="2F169555" w14:textId="77777777" w:rsidR="0019296B" w:rsidRDefault="00192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8CD6" w14:textId="77777777" w:rsidR="00375254" w:rsidRDefault="00375254">
    <w:pPr>
      <w:spacing w:after="280"/>
      <w:jc w:val="center"/>
      <w:rPr>
        <w:rFonts w:ascii="Arial" w:eastAsia="Arial" w:hAnsi="Arial" w:cs="Arial"/>
        <w:color w:val="003399"/>
        <w:u w:val="single"/>
      </w:rPr>
    </w:pPr>
  </w:p>
  <w:p w14:paraId="64969394" w14:textId="77777777" w:rsidR="00375254" w:rsidRDefault="00E102D3">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254"/>
    <w:rsid w:val="0019296B"/>
    <w:rsid w:val="001B4366"/>
    <w:rsid w:val="001E0C84"/>
    <w:rsid w:val="00203770"/>
    <w:rsid w:val="002E0AE5"/>
    <w:rsid w:val="00375254"/>
    <w:rsid w:val="005B04C1"/>
    <w:rsid w:val="007B057E"/>
    <w:rsid w:val="00A73F6C"/>
    <w:rsid w:val="00BE3D5A"/>
    <w:rsid w:val="00D866F5"/>
    <w:rsid w:val="00E10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C62EA"/>
  <w15:docId w15:val="{6F10E968-B57D-44E0-899E-FF0C291B1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Calibri" w:eastAsia="Calibri" w:hAnsi="Calibri" w:cs="Calibri"/>
      <w:b/>
      <w:bCs/>
      <w:sz w:val="32"/>
      <w:szCs w:val="32"/>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2Char">
    <w:name w:val="Heading 2 Char"/>
    <w:rPr>
      <w:rFonts w:ascii="Helvetica" w:eastAsia="MS Mincho" w:hAnsi="Helvetica" w:cs="Helvetica"/>
      <w:b/>
      <w:bCs/>
      <w:w w:val="100"/>
      <w:position w:val="-1"/>
      <w:sz w:val="20"/>
      <w:szCs w:val="20"/>
      <w:effect w:val="none"/>
      <w:vertAlign w:val="baseline"/>
      <w:cs w:val="0"/>
      <w:em w:val="none"/>
      <w:lang w:val="fr-FR"/>
    </w:rPr>
  </w:style>
  <w:style w:type="character" w:customStyle="1" w:styleId="Heading4Char">
    <w:name w:val="Heading 4 Char"/>
    <w:rPr>
      <w:rFonts w:ascii="Arial Unicode MS" w:eastAsia="Arial Unicode MS" w:hAnsi="Arial Unicode MS" w:cs="Arial Unicode MS"/>
      <w:b/>
      <w:bCs/>
      <w:w w:val="100"/>
      <w:position w:val="-1"/>
      <w:sz w:val="24"/>
      <w:szCs w:val="24"/>
      <w:effect w:val="none"/>
      <w:vertAlign w:val="baseline"/>
      <w:cs w:val="0"/>
      <w:em w:val="none"/>
      <w:lang w:val="en-US"/>
    </w:rPr>
  </w:style>
  <w:style w:type="paragraph" w:styleId="NormalWeb">
    <w:name w:val="Normal (Web)"/>
    <w:basedOn w:val="Normal"/>
    <w:pPr>
      <w:suppressAutoHyphens/>
      <w:spacing w:before="100" w:beforeAutospacing="1" w:after="100" w:afterAutospacing="1" w:line="1" w:lineRule="atLeast"/>
      <w:ind w:leftChars="-1" w:left="-1" w:hangingChars="1" w:hanging="1"/>
      <w:textDirection w:val="btLr"/>
      <w:textAlignment w:val="top"/>
      <w:outlineLvl w:val="0"/>
    </w:pPr>
    <w:rPr>
      <w:rFonts w:ascii="Arial Unicode MS" w:eastAsia="Arial Unicode MS" w:hAnsi="Arial Unicode MS" w:cs="Arial Unicode MS"/>
      <w:position w:val="-1"/>
      <w:lang w:val="en-US"/>
    </w:rPr>
  </w:style>
  <w:style w:type="paragraph" w:styleId="BodyText">
    <w:name w:val="Body Text"/>
    <w:basedOn w:val="Normal"/>
    <w:pPr>
      <w:suppressAutoHyphens/>
      <w:spacing w:line="1" w:lineRule="atLeast"/>
      <w:ind w:leftChars="-1" w:left="-1" w:hangingChars="1" w:hanging="1"/>
      <w:jc w:val="both"/>
      <w:textDirection w:val="btLr"/>
      <w:textAlignment w:val="top"/>
      <w:outlineLvl w:val="0"/>
    </w:pPr>
    <w:rPr>
      <w:rFonts w:ascii="Helvetica" w:eastAsia="MS Mincho" w:hAnsi="Helvetica"/>
      <w:position w:val="-1"/>
      <w:lang w:val="fr-FR"/>
    </w:rPr>
  </w:style>
  <w:style w:type="character" w:customStyle="1" w:styleId="BodyTextChar">
    <w:name w:val="Body Text Char"/>
    <w:rPr>
      <w:rFonts w:ascii="Helvetica" w:eastAsia="MS Mincho" w:hAnsi="Helvetica" w:cs="Helvetica"/>
      <w:w w:val="100"/>
      <w:position w:val="-1"/>
      <w:sz w:val="24"/>
      <w:szCs w:val="24"/>
      <w:effect w:val="none"/>
      <w:vertAlign w:val="baseline"/>
      <w:cs w:val="0"/>
      <w:em w:val="none"/>
      <w:lang w:val="fr-FR"/>
    </w:rPr>
  </w:style>
  <w:style w:type="paragraph" w:styleId="Header">
    <w:name w:val="header"/>
    <w:basedOn w:val="Normal"/>
    <w:pPr>
      <w:suppressAutoHyphens/>
      <w:spacing w:line="1" w:lineRule="atLeast"/>
      <w:ind w:leftChars="-1" w:left="-1" w:hangingChars="1" w:hanging="1"/>
      <w:textDirection w:val="btLr"/>
      <w:textAlignment w:val="top"/>
      <w:outlineLvl w:val="0"/>
    </w:pPr>
    <w:rPr>
      <w:position w:val="-1"/>
      <w:lang w:val="en-US"/>
    </w:rPr>
  </w:style>
  <w:style w:type="character" w:customStyle="1" w:styleId="HeaderChar">
    <w:name w:val="Header Char"/>
    <w:rPr>
      <w:rFonts w:ascii="Times New Roman" w:eastAsia="Times New Roman" w:hAnsi="Times New Roman" w:cs="Times New Roman"/>
      <w:w w:val="100"/>
      <w:position w:val="-1"/>
      <w:sz w:val="24"/>
      <w:szCs w:val="24"/>
      <w:effect w:val="none"/>
      <w:vertAlign w:val="baseline"/>
      <w:cs w:val="0"/>
      <w:em w:val="none"/>
      <w:lang w:val="en-US"/>
    </w:rPr>
  </w:style>
  <w:style w:type="paragraph" w:styleId="Footer">
    <w:name w:val="footer"/>
    <w:basedOn w:val="Normal"/>
    <w:qFormat/>
    <w:pPr>
      <w:suppressAutoHyphens/>
      <w:spacing w:line="1" w:lineRule="atLeast"/>
      <w:ind w:leftChars="-1" w:left="-1" w:hangingChars="1" w:hanging="1"/>
      <w:textDirection w:val="btLr"/>
      <w:textAlignment w:val="top"/>
      <w:outlineLvl w:val="0"/>
    </w:pPr>
    <w:rPr>
      <w:position w:val="-1"/>
      <w:lang w:val="en-US"/>
    </w:rPr>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suppressAutoHyphens/>
      <w:spacing w:line="1" w:lineRule="atLeast"/>
      <w:ind w:leftChars="-1" w:left="720" w:hangingChars="1" w:hanging="1"/>
      <w:contextualSpacing/>
      <w:textDirection w:val="btLr"/>
      <w:textAlignment w:val="top"/>
      <w:outlineLvl w:val="0"/>
    </w:pPr>
    <w:rPr>
      <w:position w:val="-1"/>
      <w:lang w:val="en-US"/>
    </w:rPr>
  </w:style>
  <w:style w:type="paragraph" w:styleId="Revision">
    <w:name w:val="Revision"/>
    <w:pPr>
      <w:suppressAutoHyphens/>
      <w:spacing w:line="1" w:lineRule="atLeast"/>
      <w:ind w:leftChars="-1" w:left="-1" w:hangingChars="1" w:hanging="1"/>
      <w:textDirection w:val="btLr"/>
      <w:textAlignment w:val="top"/>
      <w:outlineLvl w:val="0"/>
    </w:pPr>
    <w:rPr>
      <w:position w:val="-1"/>
      <w:sz w:val="22"/>
      <w:szCs w:val="22"/>
      <w:lang w:val="en-US"/>
    </w:rPr>
  </w:style>
  <w:style w:type="character" w:styleId="FollowedHyperlink">
    <w:name w:val="FollowedHyperlink"/>
    <w:qFormat/>
    <w:rPr>
      <w:color w:val="800080"/>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hAnsi="Calibri"/>
      <w:position w:val="-1"/>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qFormat/>
    <w:rPr>
      <w:color w:val="605E5C"/>
      <w:w w:val="100"/>
      <w:position w:val="-1"/>
      <w:effect w:val="none"/>
      <w:shd w:val="clear" w:color="auto" w:fill="E1DFDD"/>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biological-science-research-developments-and-innovation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r3WwIq0/tYPLK+6tAVu8b4wMQ==">CgMxLjAyDmguczJ6bjQ2djFwMjR3Mg5oLmJrNnNmaDhnaG9ybzgAciExRzlxMEhidkt1NnpaT0NWVzdPbVNpTjBYRVdLMDdGUkU=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1073</Words>
  <Characters>6119</Characters>
  <Application>Microsoft Office Word</Application>
  <DocSecurity>0</DocSecurity>
  <Lines>50</Lines>
  <Paragraphs>14</Paragraphs>
  <ScaleCrop>false</ScaleCrop>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5</cp:revision>
  <dcterms:created xsi:type="dcterms:W3CDTF">2026-03-02T07:49:00Z</dcterms:created>
  <dcterms:modified xsi:type="dcterms:W3CDTF">2026-09-04T12:06:00Z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