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000" w:firstRow="0" w:lastRow="0" w:firstColumn="0" w:lastColumn="0" w:noHBand="0" w:noVBand="0"/>
      </w:tblPr>
      <w:tblGrid>
        <w:gridCol w:w="3295"/>
        <w:gridCol w:w="10596"/>
      </w:tblGrid>
      <w:tr w:rsidR="007642F2" w:rsidRPr="004623F5" w14:paraId="5E3DA999"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417206DE" w14:textId="77777777" w:rsidR="007642F2" w:rsidRPr="004623F5" w:rsidRDefault="00972A67">
            <w:pPr>
              <w:pStyle w:val="BodyText"/>
              <w:ind w:left="90"/>
              <w:jc w:val="left"/>
              <w:rPr>
                <w:rFonts w:ascii="Arial" w:hAnsi="Arial" w:cs="Arial"/>
                <w:bCs/>
                <w:sz w:val="20"/>
                <w:szCs w:val="20"/>
                <w:lang w:val="en-GB" w:eastAsia="en-US"/>
              </w:rPr>
            </w:pPr>
            <w:r w:rsidRPr="004623F5">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4E7E4C30" w14:textId="77777777" w:rsidR="007642F2" w:rsidRPr="004623F5" w:rsidRDefault="00972A67">
            <w:pPr>
              <w:rPr>
                <w:rFonts w:ascii="Arial" w:hAnsi="Arial" w:cs="Arial"/>
                <w:b/>
                <w:bCs/>
                <w:color w:val="0000FF"/>
                <w:sz w:val="20"/>
                <w:szCs w:val="20"/>
                <w:lang w:val="en-GB"/>
              </w:rPr>
            </w:pPr>
            <w:r w:rsidRPr="004623F5">
              <w:rPr>
                <w:rFonts w:ascii="Arial" w:eastAsia="Calibri" w:hAnsi="Arial" w:cs="Arial"/>
                <w:b/>
                <w:color w:val="0000FF"/>
                <w:sz w:val="20"/>
                <w:szCs w:val="20"/>
                <w:u w:val="single"/>
              </w:rPr>
              <w:t xml:space="preserve">Pharmaceutical Science: Research Trends and </w:t>
            </w:r>
            <w:hyperlink r:id="rId7">
              <w:r w:rsidRPr="004623F5">
                <w:rPr>
                  <w:rStyle w:val="Hyperlink"/>
                  <w:rFonts w:ascii="Arial" w:eastAsia="Calibri" w:hAnsi="Arial" w:cs="Arial"/>
                  <w:b/>
                  <w:sz w:val="20"/>
                  <w:szCs w:val="20"/>
                </w:rPr>
                <w:t>Challenges</w:t>
              </w:r>
            </w:hyperlink>
          </w:p>
        </w:tc>
      </w:tr>
      <w:tr w:rsidR="007642F2" w:rsidRPr="004623F5" w14:paraId="71D3AE45"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7EA03C74" w14:textId="77777777" w:rsidR="007642F2" w:rsidRPr="004623F5" w:rsidRDefault="00972A67">
            <w:pPr>
              <w:pStyle w:val="BodyText"/>
              <w:ind w:left="90"/>
              <w:jc w:val="left"/>
              <w:rPr>
                <w:rFonts w:ascii="Arial" w:hAnsi="Arial" w:cs="Arial"/>
                <w:bCs/>
                <w:sz w:val="20"/>
                <w:szCs w:val="20"/>
                <w:lang w:val="en-GB" w:eastAsia="en-US"/>
              </w:rPr>
            </w:pPr>
            <w:r w:rsidRPr="004623F5">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643C213B" w14:textId="77777777" w:rsidR="007642F2" w:rsidRPr="004623F5" w:rsidRDefault="00972A67">
            <w:pPr>
              <w:pStyle w:val="NormalWeb"/>
              <w:spacing w:before="0" w:after="0"/>
              <w:rPr>
                <w:rFonts w:ascii="Arial" w:hAnsi="Arial" w:cs="Arial"/>
                <w:b/>
                <w:bCs/>
                <w:sz w:val="20"/>
                <w:szCs w:val="20"/>
                <w:lang w:val="en-GB"/>
              </w:rPr>
            </w:pPr>
            <w:r w:rsidRPr="004623F5">
              <w:rPr>
                <w:rFonts w:ascii="Arial" w:hAnsi="Arial" w:cs="Arial"/>
                <w:b/>
                <w:bCs/>
                <w:sz w:val="20"/>
                <w:szCs w:val="20"/>
                <w:lang w:val="en-GB"/>
              </w:rPr>
              <w:t>Ms_BPR_7953</w:t>
            </w:r>
          </w:p>
        </w:tc>
      </w:tr>
      <w:tr w:rsidR="007642F2" w:rsidRPr="004623F5" w14:paraId="5B2E12B5"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60D1851A" w14:textId="77777777" w:rsidR="007642F2" w:rsidRPr="004623F5" w:rsidRDefault="00972A67">
            <w:pPr>
              <w:pStyle w:val="BodyText"/>
              <w:ind w:left="90"/>
              <w:jc w:val="left"/>
              <w:rPr>
                <w:rFonts w:ascii="Arial" w:hAnsi="Arial" w:cs="Arial"/>
                <w:bCs/>
                <w:sz w:val="20"/>
                <w:szCs w:val="20"/>
                <w:lang w:val="en-GB" w:eastAsia="en-US"/>
              </w:rPr>
            </w:pPr>
            <w:r w:rsidRPr="004623F5">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60EC0FFC" w14:textId="77777777" w:rsidR="007642F2" w:rsidRPr="004623F5" w:rsidRDefault="00972A67">
            <w:pPr>
              <w:pStyle w:val="NormalWeb"/>
              <w:spacing w:before="0" w:after="0"/>
              <w:rPr>
                <w:rFonts w:ascii="Arial" w:hAnsi="Arial" w:cs="Arial"/>
                <w:b/>
                <w:sz w:val="20"/>
                <w:szCs w:val="20"/>
                <w:lang w:val="en-GB"/>
              </w:rPr>
            </w:pPr>
            <w:r w:rsidRPr="004623F5">
              <w:rPr>
                <w:rFonts w:ascii="Arial" w:hAnsi="Arial" w:cs="Arial"/>
                <w:b/>
                <w:sz w:val="20"/>
                <w:szCs w:val="20"/>
                <w:lang w:val="en-GB"/>
              </w:rPr>
              <w:t>Immunogenetic determinants of pemphigus vulgaris: a critical appraisal of oral disease expression, rituximab response and predictive biomarker development</w:t>
            </w:r>
          </w:p>
        </w:tc>
      </w:tr>
      <w:tr w:rsidR="007642F2" w:rsidRPr="004623F5" w14:paraId="26B79BD2"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119093A1" w14:textId="77777777" w:rsidR="007642F2" w:rsidRPr="004623F5" w:rsidRDefault="00972A67">
            <w:pPr>
              <w:pStyle w:val="BodyText"/>
              <w:ind w:left="90"/>
              <w:jc w:val="left"/>
              <w:rPr>
                <w:rFonts w:ascii="Arial" w:hAnsi="Arial" w:cs="Arial"/>
                <w:bCs/>
                <w:sz w:val="20"/>
                <w:szCs w:val="20"/>
                <w:lang w:val="en-GB" w:eastAsia="en-US"/>
              </w:rPr>
            </w:pPr>
            <w:r w:rsidRPr="004623F5">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727C5436" w14:textId="77777777" w:rsidR="007642F2" w:rsidRPr="004623F5" w:rsidRDefault="00972A67">
            <w:pPr>
              <w:pStyle w:val="NormalWeb"/>
              <w:spacing w:before="0" w:after="0"/>
              <w:rPr>
                <w:rFonts w:ascii="Arial" w:hAnsi="Arial" w:cs="Arial"/>
                <w:b/>
                <w:sz w:val="20"/>
                <w:szCs w:val="20"/>
                <w:lang w:val="en-GB"/>
              </w:rPr>
            </w:pPr>
            <w:r w:rsidRPr="004623F5">
              <w:rPr>
                <w:rFonts w:ascii="Arial" w:hAnsi="Arial" w:cs="Arial"/>
                <w:b/>
                <w:sz w:val="20"/>
                <w:szCs w:val="20"/>
                <w:lang w:val="en-GB"/>
              </w:rPr>
              <w:t>REVIEW ARTICLE</w:t>
            </w:r>
          </w:p>
        </w:tc>
      </w:tr>
    </w:tbl>
    <w:p w14:paraId="6CE19909" w14:textId="77777777" w:rsidR="007642F2" w:rsidRPr="004623F5" w:rsidRDefault="007642F2">
      <w:pPr>
        <w:pStyle w:val="BodyText"/>
        <w:rPr>
          <w:rFonts w:ascii="Arial" w:hAnsi="Arial" w:cs="Arial"/>
          <w:b/>
          <w:bCs/>
          <w:sz w:val="20"/>
          <w:szCs w:val="20"/>
          <w:u w:val="single"/>
          <w:lang w:val="en-GB"/>
        </w:rPr>
      </w:pPr>
    </w:p>
    <w:p w14:paraId="5D06BFD4" w14:textId="77777777" w:rsidR="007642F2" w:rsidRPr="004623F5" w:rsidRDefault="007642F2">
      <w:pPr>
        <w:pStyle w:val="BodyText"/>
        <w:rPr>
          <w:rFonts w:ascii="Arial" w:eastAsia="Arial Unicode MS;Arial" w:hAnsi="Arial" w:cs="Arial"/>
          <w:sz w:val="20"/>
          <w:szCs w:val="20"/>
          <w:u w:val="single"/>
          <w:lang w:val="en-GB"/>
        </w:rPr>
      </w:pPr>
    </w:p>
    <w:p w14:paraId="66FA041A" w14:textId="77777777" w:rsidR="007642F2" w:rsidRPr="004623F5" w:rsidRDefault="007642F2">
      <w:pPr>
        <w:pStyle w:val="BodyText"/>
        <w:rPr>
          <w:rFonts w:ascii="Arial" w:hAnsi="Arial" w:cs="Arial"/>
          <w:sz w:val="20"/>
          <w:szCs w:val="20"/>
          <w:lang w:val="en-GB"/>
        </w:rPr>
      </w:pPr>
    </w:p>
    <w:p w14:paraId="207C3C5A" w14:textId="77777777" w:rsidR="007642F2" w:rsidRPr="004623F5" w:rsidRDefault="00972A67">
      <w:pPr>
        <w:pStyle w:val="BodyText"/>
        <w:rPr>
          <w:rFonts w:ascii="Arial" w:hAnsi="Arial" w:cs="Arial"/>
          <w:b/>
          <w:sz w:val="20"/>
          <w:szCs w:val="20"/>
          <w:u w:val="single"/>
          <w:lang w:val="en-GB"/>
        </w:rPr>
      </w:pPr>
      <w:r w:rsidRPr="004623F5">
        <w:rPr>
          <w:rFonts w:ascii="Arial" w:hAnsi="Arial" w:cs="Arial"/>
          <w:b/>
          <w:sz w:val="20"/>
          <w:szCs w:val="20"/>
          <w:highlight w:val="yellow"/>
          <w:u w:val="single"/>
          <w:lang w:val="en-GB"/>
        </w:rPr>
        <w:t>PART 1 (Importance of the manuscript)</w:t>
      </w:r>
    </w:p>
    <w:p w14:paraId="5924198B" w14:textId="77777777" w:rsidR="007642F2" w:rsidRPr="004623F5" w:rsidRDefault="007642F2">
      <w:pPr>
        <w:pStyle w:val="BodyText"/>
        <w:ind w:left="1440"/>
        <w:rPr>
          <w:rFonts w:ascii="Arial" w:hAnsi="Arial" w:cs="Arial"/>
          <w:b/>
          <w:bCs/>
          <w:sz w:val="20"/>
          <w:szCs w:val="20"/>
          <w:u w:val="single"/>
          <w:lang w:val="en-GB"/>
        </w:rPr>
      </w:pPr>
    </w:p>
    <w:p w14:paraId="58F4C2F6" w14:textId="77777777" w:rsidR="007642F2" w:rsidRPr="004623F5" w:rsidRDefault="007642F2">
      <w:pPr>
        <w:pStyle w:val="BodyText"/>
        <w:ind w:left="1440"/>
        <w:rPr>
          <w:rFonts w:ascii="Arial" w:hAnsi="Arial" w:cs="Arial"/>
          <w:bCs/>
          <w:sz w:val="20"/>
          <w:szCs w:val="20"/>
          <w:lang w:val="en-GB"/>
        </w:rPr>
      </w:pPr>
    </w:p>
    <w:tbl>
      <w:tblPr>
        <w:tblW w:w="4900" w:type="pct"/>
        <w:jc w:val="center"/>
        <w:tblLayout w:type="fixed"/>
        <w:tblLook w:val="0000" w:firstRow="0" w:lastRow="0" w:firstColumn="0" w:lastColumn="0" w:noHBand="0" w:noVBand="0"/>
      </w:tblPr>
      <w:tblGrid>
        <w:gridCol w:w="4970"/>
        <w:gridCol w:w="5123"/>
        <w:gridCol w:w="3798"/>
      </w:tblGrid>
      <w:tr w:rsidR="007642F2" w:rsidRPr="004623F5" w14:paraId="27DCA517"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40E82C90" w14:textId="77777777" w:rsidR="007642F2" w:rsidRPr="004623F5" w:rsidRDefault="007642F2">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260257F2" w14:textId="77777777" w:rsidR="007642F2" w:rsidRPr="004623F5" w:rsidRDefault="00972A67">
            <w:pPr>
              <w:pStyle w:val="Heading2"/>
              <w:jc w:val="left"/>
              <w:rPr>
                <w:rFonts w:ascii="Arial" w:hAnsi="Arial" w:cs="Arial"/>
                <w:lang w:val="en-GB" w:eastAsia="en-US"/>
              </w:rPr>
            </w:pPr>
            <w:r w:rsidRPr="004623F5">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42F4AB44" w14:textId="77777777" w:rsidR="007642F2" w:rsidRPr="004623F5" w:rsidRDefault="00972A67">
            <w:pPr>
              <w:spacing w:after="160" w:line="257" w:lineRule="auto"/>
              <w:rPr>
                <w:rFonts w:ascii="Arial" w:hAnsi="Arial" w:cs="Arial"/>
                <w:sz w:val="20"/>
                <w:szCs w:val="20"/>
              </w:rPr>
            </w:pPr>
            <w:r w:rsidRPr="004623F5">
              <w:rPr>
                <w:rFonts w:ascii="Arial" w:eastAsia="Calibri" w:hAnsi="Arial" w:cs="Arial"/>
                <w:b/>
                <w:kern w:val="2"/>
                <w:sz w:val="20"/>
                <w:szCs w:val="20"/>
                <w:lang w:val="en-GB"/>
              </w:rPr>
              <w:t>Author’s Feedback</w:t>
            </w:r>
          </w:p>
          <w:p w14:paraId="3F5B2D10" w14:textId="77777777" w:rsidR="007642F2" w:rsidRPr="004623F5" w:rsidRDefault="007642F2">
            <w:pPr>
              <w:pStyle w:val="Heading2"/>
              <w:jc w:val="left"/>
              <w:rPr>
                <w:rFonts w:ascii="Arial" w:eastAsia="Calibri" w:hAnsi="Arial" w:cs="Arial"/>
                <w:b w:val="0"/>
                <w:kern w:val="2"/>
                <w:lang w:val="en-GB" w:eastAsia="en-US"/>
              </w:rPr>
            </w:pPr>
          </w:p>
        </w:tc>
      </w:tr>
      <w:tr w:rsidR="007642F2" w:rsidRPr="004623F5" w14:paraId="4983C74A"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56B63ADF" w14:textId="77777777" w:rsidR="007642F2" w:rsidRPr="004623F5" w:rsidRDefault="00972A67">
            <w:pPr>
              <w:rPr>
                <w:rFonts w:ascii="Arial" w:eastAsia="MS Mincho" w:hAnsi="Arial" w:cs="Arial"/>
                <w:bCs/>
                <w:sz w:val="20"/>
                <w:szCs w:val="20"/>
                <w:lang w:val="en-GB"/>
              </w:rPr>
            </w:pPr>
            <w:r w:rsidRPr="004623F5">
              <w:rPr>
                <w:rFonts w:ascii="Arial" w:hAnsi="Arial" w:cs="Arial"/>
                <w:b/>
                <w:bCs/>
                <w:sz w:val="20"/>
                <w:szCs w:val="20"/>
                <w:lang w:val="en-GB"/>
              </w:rPr>
              <w:t>Please write a few sentences regarding the importance of this manuscript for the scientific community.</w:t>
            </w:r>
            <w:r w:rsidRPr="004623F5">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27FD5CD9" w14:textId="77777777" w:rsidR="007642F2" w:rsidRPr="004623F5" w:rsidRDefault="00972A67">
            <w:pPr>
              <w:rPr>
                <w:rFonts w:ascii="Arial" w:hAnsi="Arial" w:cs="Arial"/>
                <w:sz w:val="20"/>
                <w:szCs w:val="20"/>
              </w:rPr>
            </w:pPr>
            <w:r w:rsidRPr="004623F5">
              <w:rPr>
                <w:rFonts w:ascii="Arial" w:hAnsi="Arial" w:cs="Arial"/>
                <w:sz w:val="20"/>
                <w:szCs w:val="20"/>
              </w:rPr>
              <w:t>The manuscript addresses an important and relatively underexplored aspect of pemphigus vulgaris by linking immunogenetic susceptibility, oral disease expression and response to rituximab. It brings together HLA findings, non-HLA loci and immunological biomarkers and appropriately distinguishes established evidence from promising but unvalidated predictors. The discussion of population differences and limitations of current predictive models is useful. The review can be valuable to clinicians and researchers, although some methodological and presentation issues should be addressed before publication.</w:t>
            </w:r>
          </w:p>
        </w:tc>
        <w:tc>
          <w:tcPr>
            <w:tcW w:w="3740" w:type="dxa"/>
            <w:tcBorders>
              <w:top w:val="single" w:sz="4" w:space="0" w:color="000000"/>
              <w:left w:val="single" w:sz="4" w:space="0" w:color="000000"/>
              <w:bottom w:val="single" w:sz="4" w:space="0" w:color="000000"/>
              <w:right w:val="single" w:sz="4" w:space="0" w:color="000000"/>
            </w:tcBorders>
          </w:tcPr>
          <w:p w14:paraId="3DDFB086" w14:textId="3C7277F1" w:rsidR="007642F2" w:rsidRPr="004623F5" w:rsidRDefault="007642F2">
            <w:pPr>
              <w:pStyle w:val="Heading2"/>
              <w:snapToGrid w:val="0"/>
              <w:jc w:val="left"/>
              <w:rPr>
                <w:rFonts w:ascii="Arial" w:hAnsi="Arial" w:cs="Arial"/>
                <w:b w:val="0"/>
                <w:lang w:val="en-GB" w:eastAsia="en-US"/>
              </w:rPr>
            </w:pPr>
          </w:p>
        </w:tc>
      </w:tr>
    </w:tbl>
    <w:p w14:paraId="5F814E14" w14:textId="77777777" w:rsidR="007642F2" w:rsidRPr="004623F5" w:rsidRDefault="007642F2">
      <w:pPr>
        <w:rPr>
          <w:rFonts w:ascii="Arial" w:hAnsi="Arial" w:cs="Arial"/>
          <w:sz w:val="20"/>
          <w:szCs w:val="20"/>
          <w:lang w:val="en-GB"/>
        </w:rPr>
      </w:pPr>
    </w:p>
    <w:p w14:paraId="7E9D3A31" w14:textId="77777777" w:rsidR="007642F2" w:rsidRPr="004623F5" w:rsidRDefault="007642F2">
      <w:pPr>
        <w:rPr>
          <w:rFonts w:ascii="Arial" w:hAnsi="Arial" w:cs="Arial"/>
          <w:sz w:val="20"/>
          <w:szCs w:val="20"/>
          <w:lang w:val="en-GB"/>
        </w:rPr>
      </w:pPr>
    </w:p>
    <w:p w14:paraId="70CE5D56" w14:textId="77777777" w:rsidR="007642F2" w:rsidRPr="004623F5" w:rsidRDefault="00972A67">
      <w:pPr>
        <w:pStyle w:val="Heading2"/>
        <w:jc w:val="left"/>
        <w:rPr>
          <w:rFonts w:ascii="Arial" w:hAnsi="Arial" w:cs="Arial"/>
          <w:u w:val="single"/>
          <w:lang w:val="en-GB" w:eastAsia="en-US"/>
        </w:rPr>
      </w:pPr>
      <w:r w:rsidRPr="004623F5">
        <w:rPr>
          <w:rFonts w:ascii="Arial" w:hAnsi="Arial" w:cs="Arial"/>
          <w:highlight w:val="yellow"/>
          <w:u w:val="single"/>
          <w:lang w:val="en-GB" w:eastAsia="en-US"/>
        </w:rPr>
        <w:t>PART 2.1 (Objective Evaluation)</w:t>
      </w:r>
    </w:p>
    <w:p w14:paraId="37DFB00B" w14:textId="77777777" w:rsidR="007642F2" w:rsidRPr="004623F5" w:rsidRDefault="007642F2">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4972"/>
        <w:gridCol w:w="5121"/>
        <w:gridCol w:w="3798"/>
      </w:tblGrid>
      <w:tr w:rsidR="007642F2" w:rsidRPr="004623F5" w14:paraId="32D01D74" w14:textId="77777777" w:rsidTr="00A0741A">
        <w:trPr>
          <w:trHeight w:val="23"/>
          <w:jc w:val="center"/>
        </w:trPr>
        <w:tc>
          <w:tcPr>
            <w:tcW w:w="13891" w:type="dxa"/>
            <w:gridSpan w:val="3"/>
            <w:tcBorders>
              <w:top w:val="single" w:sz="4" w:space="0" w:color="000000"/>
              <w:left w:val="single" w:sz="4" w:space="0" w:color="000000"/>
              <w:bottom w:val="single" w:sz="4" w:space="0" w:color="000000"/>
              <w:right w:val="single" w:sz="4" w:space="0" w:color="000000"/>
            </w:tcBorders>
          </w:tcPr>
          <w:p w14:paraId="1B715CF5" w14:textId="77777777" w:rsidR="007642F2" w:rsidRPr="004623F5" w:rsidRDefault="007642F2">
            <w:pPr>
              <w:snapToGrid w:val="0"/>
              <w:rPr>
                <w:rFonts w:ascii="Arial" w:hAnsi="Arial" w:cs="Arial"/>
                <w:sz w:val="20"/>
                <w:szCs w:val="20"/>
                <w:lang w:val="en-GB"/>
              </w:rPr>
            </w:pPr>
          </w:p>
          <w:p w14:paraId="6707D701" w14:textId="77777777" w:rsidR="007642F2" w:rsidRPr="004623F5" w:rsidRDefault="007642F2">
            <w:pPr>
              <w:rPr>
                <w:rFonts w:ascii="Arial" w:hAnsi="Arial" w:cs="Arial"/>
                <w:sz w:val="20"/>
                <w:szCs w:val="20"/>
                <w:lang w:val="en-GB"/>
              </w:rPr>
            </w:pPr>
          </w:p>
        </w:tc>
      </w:tr>
      <w:tr w:rsidR="007642F2" w:rsidRPr="004623F5" w14:paraId="7E888D17"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7506A7AE" w14:textId="77777777" w:rsidR="007642F2" w:rsidRPr="004623F5" w:rsidRDefault="007642F2">
            <w:pPr>
              <w:pStyle w:val="Heading2"/>
              <w:keepNext w:val="0"/>
              <w:snapToGrid w:val="0"/>
              <w:jc w:val="left"/>
              <w:rPr>
                <w:rFonts w:ascii="Arial" w:hAnsi="Arial" w:cs="Arial"/>
                <w:lang w:val="en-GB" w:eastAsia="en-US"/>
              </w:rPr>
            </w:pPr>
          </w:p>
        </w:tc>
        <w:tc>
          <w:tcPr>
            <w:tcW w:w="5121" w:type="dxa"/>
            <w:tcBorders>
              <w:top w:val="single" w:sz="4" w:space="0" w:color="000000"/>
              <w:left w:val="single" w:sz="4" w:space="0" w:color="000000"/>
              <w:bottom w:val="single" w:sz="4" w:space="0" w:color="000000"/>
              <w:right w:val="single" w:sz="4" w:space="0" w:color="000000"/>
            </w:tcBorders>
          </w:tcPr>
          <w:p w14:paraId="1B5BB56D" w14:textId="77777777" w:rsidR="007642F2" w:rsidRPr="004623F5" w:rsidRDefault="00972A67">
            <w:pPr>
              <w:pStyle w:val="Heading2"/>
              <w:keepNext w:val="0"/>
              <w:jc w:val="left"/>
              <w:rPr>
                <w:rFonts w:ascii="Arial" w:hAnsi="Arial" w:cs="Arial"/>
                <w:lang w:val="en-GB" w:eastAsia="en-US"/>
              </w:rPr>
            </w:pPr>
            <w:r w:rsidRPr="004623F5">
              <w:rPr>
                <w:rFonts w:ascii="Arial" w:hAnsi="Arial" w:cs="Arial"/>
                <w:lang w:val="en-GB" w:eastAsia="en-US"/>
              </w:rPr>
              <w:t>Rating of the Reviewers</w:t>
            </w:r>
          </w:p>
        </w:tc>
        <w:tc>
          <w:tcPr>
            <w:tcW w:w="3798" w:type="dxa"/>
            <w:tcBorders>
              <w:top w:val="single" w:sz="4" w:space="0" w:color="000000"/>
              <w:left w:val="single" w:sz="4" w:space="0" w:color="000000"/>
              <w:bottom w:val="single" w:sz="4" w:space="0" w:color="000000"/>
              <w:right w:val="single" w:sz="4" w:space="0" w:color="000000"/>
            </w:tcBorders>
          </w:tcPr>
          <w:p w14:paraId="284BC9C7" w14:textId="77777777" w:rsidR="007642F2" w:rsidRPr="004623F5" w:rsidRDefault="00972A67">
            <w:pPr>
              <w:spacing w:after="160" w:line="257" w:lineRule="auto"/>
              <w:rPr>
                <w:rFonts w:ascii="Arial" w:hAnsi="Arial" w:cs="Arial"/>
                <w:b/>
                <w:sz w:val="20"/>
                <w:szCs w:val="20"/>
                <w:lang w:val="en-GB"/>
              </w:rPr>
            </w:pPr>
            <w:r w:rsidRPr="004623F5">
              <w:rPr>
                <w:rFonts w:ascii="Arial" w:eastAsia="Calibri" w:hAnsi="Arial" w:cs="Arial"/>
                <w:b/>
                <w:kern w:val="2"/>
                <w:sz w:val="20"/>
                <w:szCs w:val="20"/>
                <w:lang w:val="en-GB"/>
              </w:rPr>
              <w:t xml:space="preserve">Author’s </w:t>
            </w:r>
            <w:proofErr w:type="gramStart"/>
            <w:r w:rsidRPr="004623F5">
              <w:rPr>
                <w:rFonts w:ascii="Arial" w:eastAsia="Calibri" w:hAnsi="Arial" w:cs="Arial"/>
                <w:b/>
                <w:kern w:val="2"/>
                <w:sz w:val="20"/>
                <w:szCs w:val="20"/>
                <w:lang w:val="en-GB"/>
              </w:rPr>
              <w:t>Feedback</w:t>
            </w:r>
            <w:r w:rsidRPr="004623F5">
              <w:rPr>
                <w:rFonts w:ascii="Arial" w:hAnsi="Arial" w:cs="Arial"/>
                <w:b/>
                <w:kern w:val="2"/>
                <w:sz w:val="20"/>
                <w:szCs w:val="20"/>
                <w:highlight w:val="yellow"/>
                <w:lang w:val="en-GB"/>
              </w:rPr>
              <w:t>(</w:t>
            </w:r>
            <w:proofErr w:type="gramEnd"/>
            <w:r w:rsidRPr="004623F5">
              <w:rPr>
                <w:rFonts w:ascii="Arial" w:hAnsi="Arial" w:cs="Arial"/>
                <w:bCs/>
                <w:kern w:val="2"/>
                <w:sz w:val="20"/>
                <w:szCs w:val="20"/>
                <w:highlight w:val="yellow"/>
                <w:lang w:val="en-GB"/>
              </w:rPr>
              <w:t>Revision of the Manuscript and Feedback of Authors are mandatory for Rating of 2 and 1)</w:t>
            </w:r>
          </w:p>
        </w:tc>
      </w:tr>
      <w:tr w:rsidR="00A0741A" w:rsidRPr="004623F5" w14:paraId="7A68A182"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5799953A" w14:textId="77777777" w:rsidR="00A0741A" w:rsidRPr="004623F5" w:rsidRDefault="00A0741A" w:rsidP="00A0741A">
            <w:pPr>
              <w:rPr>
                <w:rFonts w:ascii="Arial" w:hAnsi="Arial" w:cs="Arial"/>
                <w:b/>
                <w:bCs/>
                <w:sz w:val="20"/>
                <w:szCs w:val="20"/>
                <w:lang w:val="en-GB"/>
              </w:rPr>
            </w:pPr>
            <w:r w:rsidRPr="004623F5">
              <w:rPr>
                <w:rFonts w:ascii="Arial" w:hAnsi="Arial" w:cs="Arial"/>
                <w:b/>
                <w:bCs/>
                <w:sz w:val="20"/>
                <w:szCs w:val="20"/>
                <w:lang w:val="en-GB"/>
              </w:rPr>
              <w:t xml:space="preserve">1. Is the title clear and appropriate for the paper? </w:t>
            </w:r>
          </w:p>
          <w:p w14:paraId="39FEC53C"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7DE16F9A" w14:textId="77777777" w:rsidR="00A0741A" w:rsidRPr="004623F5" w:rsidRDefault="00A0741A" w:rsidP="00A0741A">
            <w:pPr>
              <w:rPr>
                <w:rFonts w:ascii="Arial" w:hAnsi="Arial" w:cs="Arial"/>
                <w:sz w:val="20"/>
                <w:szCs w:val="20"/>
                <w:u w:val="single"/>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378D0317" w14:textId="77777777" w:rsidR="00A0741A" w:rsidRPr="004623F5" w:rsidRDefault="00A0741A" w:rsidP="00A0741A">
            <w:pPr>
              <w:rPr>
                <w:rFonts w:ascii="Arial" w:hAnsi="Arial" w:cs="Arial"/>
                <w:sz w:val="20"/>
                <w:szCs w:val="20"/>
              </w:rPr>
            </w:pPr>
            <w:r w:rsidRPr="004623F5">
              <w:rPr>
                <w:rFonts w:ascii="Arial" w:hAnsi="Arial" w:cs="Arial"/>
                <w:sz w:val="20"/>
                <w:szCs w:val="20"/>
              </w:rPr>
              <w:t>4</w:t>
            </w:r>
          </w:p>
          <w:p w14:paraId="4C835ADC" w14:textId="475C67CE" w:rsidR="00A0741A" w:rsidRPr="004623F5" w:rsidRDefault="00A0741A" w:rsidP="00A0741A">
            <w:pPr>
              <w:rPr>
                <w:rFonts w:ascii="Arial" w:hAnsi="Arial" w:cs="Arial"/>
                <w:sz w:val="20"/>
                <w:szCs w:val="20"/>
              </w:rPr>
            </w:pPr>
            <w:r w:rsidRPr="004623F5">
              <w:rPr>
                <w:rFonts w:ascii="Arial" w:hAnsi="Arial" w:cs="Arial"/>
                <w:sz w:val="20"/>
                <w:szCs w:val="20"/>
              </w:rPr>
              <w:t>The title is clear and reflects the main scope of the review.</w:t>
            </w:r>
          </w:p>
        </w:tc>
        <w:tc>
          <w:tcPr>
            <w:tcW w:w="3798" w:type="dxa"/>
            <w:tcBorders>
              <w:top w:val="single" w:sz="4" w:space="0" w:color="000000"/>
              <w:left w:val="single" w:sz="4" w:space="0" w:color="000000"/>
              <w:bottom w:val="single" w:sz="4" w:space="0" w:color="000000"/>
              <w:right w:val="single" w:sz="4" w:space="0" w:color="000000"/>
            </w:tcBorders>
          </w:tcPr>
          <w:p w14:paraId="664183C2" w14:textId="0E7023EF" w:rsidR="00A0741A" w:rsidRPr="004623F5" w:rsidRDefault="00A0741A" w:rsidP="00A0741A">
            <w:pPr>
              <w:rPr>
                <w:rFonts w:ascii="Arial" w:hAnsi="Arial" w:cs="Arial"/>
                <w:sz w:val="20"/>
                <w:szCs w:val="20"/>
              </w:rPr>
            </w:pPr>
          </w:p>
        </w:tc>
      </w:tr>
      <w:tr w:rsidR="00A0741A" w:rsidRPr="004623F5" w14:paraId="181A00C6"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1B08F7FB" w14:textId="77777777" w:rsidR="00A0741A" w:rsidRPr="004623F5" w:rsidRDefault="00A0741A" w:rsidP="00A0741A">
            <w:pPr>
              <w:pStyle w:val="Heading2"/>
              <w:keepNext w:val="0"/>
              <w:jc w:val="left"/>
              <w:rPr>
                <w:rFonts w:ascii="Arial" w:hAnsi="Arial" w:cs="Arial"/>
                <w:lang w:val="en-GB" w:eastAsia="en-US"/>
              </w:rPr>
            </w:pPr>
            <w:r w:rsidRPr="004623F5">
              <w:rPr>
                <w:rFonts w:ascii="Arial" w:hAnsi="Arial" w:cs="Arial"/>
                <w:lang w:val="en-GB" w:eastAsia="en-US"/>
              </w:rPr>
              <w:t xml:space="preserve">2. Is the abstract of the article comprehensive? </w:t>
            </w:r>
          </w:p>
          <w:p w14:paraId="421E267C"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19B735C5"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7B23D953" w14:textId="77777777" w:rsidR="00A0741A" w:rsidRPr="004623F5" w:rsidRDefault="00A0741A" w:rsidP="00A0741A">
            <w:pPr>
              <w:rPr>
                <w:rFonts w:ascii="Arial" w:hAnsi="Arial" w:cs="Arial"/>
                <w:sz w:val="20"/>
                <w:szCs w:val="20"/>
              </w:rPr>
            </w:pPr>
            <w:r w:rsidRPr="004623F5">
              <w:rPr>
                <w:rFonts w:ascii="Arial" w:hAnsi="Arial" w:cs="Arial"/>
                <w:sz w:val="20"/>
                <w:szCs w:val="20"/>
              </w:rPr>
              <w:t>4</w:t>
            </w:r>
          </w:p>
          <w:p w14:paraId="24968E6D" w14:textId="618E566F" w:rsidR="00A0741A" w:rsidRPr="004623F5" w:rsidRDefault="00A0741A" w:rsidP="00A0741A">
            <w:pPr>
              <w:rPr>
                <w:rFonts w:ascii="Arial" w:hAnsi="Arial" w:cs="Arial"/>
                <w:sz w:val="20"/>
                <w:szCs w:val="20"/>
              </w:rPr>
            </w:pPr>
            <w:r w:rsidRPr="004623F5">
              <w:rPr>
                <w:rFonts w:ascii="Arial" w:hAnsi="Arial" w:cs="Arial"/>
                <w:sz w:val="20"/>
                <w:szCs w:val="20"/>
              </w:rPr>
              <w:t>The abstract is comprehensive and covers the rationale, main findings, limitations and future direction.</w:t>
            </w:r>
          </w:p>
        </w:tc>
        <w:tc>
          <w:tcPr>
            <w:tcW w:w="3798" w:type="dxa"/>
            <w:tcBorders>
              <w:top w:val="single" w:sz="4" w:space="0" w:color="000000"/>
              <w:left w:val="single" w:sz="4" w:space="0" w:color="000000"/>
              <w:bottom w:val="single" w:sz="4" w:space="0" w:color="000000"/>
              <w:right w:val="single" w:sz="4" w:space="0" w:color="000000"/>
            </w:tcBorders>
          </w:tcPr>
          <w:p w14:paraId="3EE2A67E" w14:textId="7F1F30F5" w:rsidR="00A0741A" w:rsidRPr="004623F5" w:rsidRDefault="00A0741A" w:rsidP="00A0741A">
            <w:pPr>
              <w:rPr>
                <w:rFonts w:ascii="Arial" w:hAnsi="Arial" w:cs="Arial"/>
                <w:sz w:val="20"/>
                <w:szCs w:val="20"/>
              </w:rPr>
            </w:pPr>
          </w:p>
        </w:tc>
      </w:tr>
      <w:tr w:rsidR="00A0741A" w:rsidRPr="004623F5" w14:paraId="0D2DF65B"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389C6CF8" w14:textId="77777777" w:rsidR="00A0741A" w:rsidRPr="004623F5" w:rsidRDefault="00A0741A" w:rsidP="00A0741A">
            <w:pPr>
              <w:pStyle w:val="Heading2"/>
              <w:keepNext w:val="0"/>
              <w:jc w:val="left"/>
              <w:rPr>
                <w:rFonts w:ascii="Arial" w:hAnsi="Arial" w:cs="Arial"/>
                <w:lang w:val="en-GB"/>
              </w:rPr>
            </w:pPr>
            <w:r w:rsidRPr="004623F5">
              <w:rPr>
                <w:rFonts w:ascii="Arial" w:hAnsi="Arial" w:cs="Arial"/>
                <w:lang w:val="en-GB"/>
              </w:rPr>
              <w:t>3. Are the keywords appropriate and useful?</w:t>
            </w:r>
          </w:p>
          <w:p w14:paraId="640D330B"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696C1BBD"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73710D54"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53195064" w14:textId="6AA61C7D" w:rsidR="00A0741A" w:rsidRPr="004623F5" w:rsidRDefault="00A0741A" w:rsidP="00A0741A">
            <w:pPr>
              <w:rPr>
                <w:rFonts w:ascii="Arial" w:hAnsi="Arial" w:cs="Arial"/>
                <w:sz w:val="20"/>
                <w:szCs w:val="20"/>
              </w:rPr>
            </w:pPr>
          </w:p>
        </w:tc>
      </w:tr>
      <w:tr w:rsidR="00A0741A" w:rsidRPr="004623F5" w14:paraId="722D73AD"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3750B55C" w14:textId="77777777" w:rsidR="00A0741A" w:rsidRPr="004623F5" w:rsidRDefault="00A0741A" w:rsidP="00A0741A">
            <w:pPr>
              <w:pStyle w:val="Heading2"/>
              <w:keepNext w:val="0"/>
              <w:jc w:val="left"/>
              <w:rPr>
                <w:rFonts w:ascii="Arial" w:hAnsi="Arial" w:cs="Arial"/>
                <w:lang w:val="en-GB"/>
              </w:rPr>
            </w:pPr>
            <w:r w:rsidRPr="004623F5">
              <w:rPr>
                <w:rFonts w:ascii="Arial" w:hAnsi="Arial" w:cs="Arial"/>
                <w:lang w:val="en-GB"/>
              </w:rPr>
              <w:t>4. Is the background information of the paper sufficient and well organized?</w:t>
            </w:r>
          </w:p>
          <w:p w14:paraId="2E4A5C05"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75B8FE3C"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25F4A065" w14:textId="77777777" w:rsidR="00A0741A" w:rsidRPr="004623F5" w:rsidRDefault="00A0741A" w:rsidP="00A0741A">
            <w:pPr>
              <w:rPr>
                <w:rFonts w:ascii="Arial" w:hAnsi="Arial" w:cs="Arial"/>
                <w:sz w:val="20"/>
                <w:szCs w:val="20"/>
              </w:rPr>
            </w:pPr>
            <w:r w:rsidRPr="004623F5">
              <w:rPr>
                <w:rFonts w:ascii="Arial" w:hAnsi="Arial" w:cs="Arial"/>
                <w:sz w:val="20"/>
                <w:szCs w:val="20"/>
              </w:rPr>
              <w:t>4</w:t>
            </w:r>
          </w:p>
          <w:p w14:paraId="54FE3C81" w14:textId="0A8BE184" w:rsidR="00A0741A" w:rsidRPr="004623F5" w:rsidRDefault="00A0741A" w:rsidP="00A0741A">
            <w:pPr>
              <w:rPr>
                <w:rFonts w:ascii="Arial" w:hAnsi="Arial" w:cs="Arial"/>
                <w:sz w:val="20"/>
                <w:szCs w:val="20"/>
              </w:rPr>
            </w:pPr>
            <w:r w:rsidRPr="004623F5">
              <w:rPr>
                <w:rFonts w:ascii="Arial" w:hAnsi="Arial" w:cs="Arial"/>
                <w:sz w:val="20"/>
                <w:szCs w:val="20"/>
              </w:rPr>
              <w:t>The background is detailed and generally well organized, although it could be shortened slightly in places.</w:t>
            </w:r>
          </w:p>
        </w:tc>
        <w:tc>
          <w:tcPr>
            <w:tcW w:w="3798" w:type="dxa"/>
            <w:tcBorders>
              <w:top w:val="single" w:sz="4" w:space="0" w:color="000000"/>
              <w:left w:val="single" w:sz="4" w:space="0" w:color="000000"/>
              <w:bottom w:val="single" w:sz="4" w:space="0" w:color="000000"/>
              <w:right w:val="single" w:sz="4" w:space="0" w:color="000000"/>
            </w:tcBorders>
          </w:tcPr>
          <w:p w14:paraId="386412AE" w14:textId="019FE06C" w:rsidR="00A0741A" w:rsidRPr="004623F5" w:rsidRDefault="00A0741A" w:rsidP="00A0741A">
            <w:pPr>
              <w:rPr>
                <w:rFonts w:ascii="Arial" w:hAnsi="Arial" w:cs="Arial"/>
                <w:sz w:val="20"/>
                <w:szCs w:val="20"/>
              </w:rPr>
            </w:pPr>
          </w:p>
        </w:tc>
      </w:tr>
      <w:tr w:rsidR="00A0741A" w:rsidRPr="004623F5" w14:paraId="5CBA48EF"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54BBA537" w14:textId="77777777" w:rsidR="00A0741A" w:rsidRPr="004623F5" w:rsidRDefault="00A0741A" w:rsidP="00A0741A">
            <w:pPr>
              <w:pStyle w:val="Heading2"/>
              <w:keepNext w:val="0"/>
              <w:jc w:val="left"/>
              <w:rPr>
                <w:rFonts w:ascii="Arial" w:hAnsi="Arial" w:cs="Arial"/>
                <w:lang w:val="en-GB"/>
              </w:rPr>
            </w:pPr>
            <w:r w:rsidRPr="004623F5">
              <w:rPr>
                <w:rFonts w:ascii="Arial" w:hAnsi="Arial" w:cs="Arial"/>
                <w:lang w:val="en-GB"/>
              </w:rPr>
              <w:t>5. Are the objectives clearly stated?</w:t>
            </w:r>
          </w:p>
          <w:p w14:paraId="3DBE0214"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3D627D9A"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0679499A"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76094573" w14:textId="6D71501F" w:rsidR="00A0741A" w:rsidRPr="004623F5" w:rsidRDefault="00A0741A" w:rsidP="00A0741A">
            <w:pPr>
              <w:rPr>
                <w:rFonts w:ascii="Arial" w:hAnsi="Arial" w:cs="Arial"/>
                <w:sz w:val="20"/>
                <w:szCs w:val="20"/>
              </w:rPr>
            </w:pPr>
          </w:p>
        </w:tc>
      </w:tr>
      <w:tr w:rsidR="00A0741A" w:rsidRPr="004623F5" w14:paraId="6CFD3752"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718CD1E9" w14:textId="77777777" w:rsidR="00A0741A" w:rsidRPr="004623F5" w:rsidRDefault="00A0741A" w:rsidP="00A0741A">
            <w:pPr>
              <w:pStyle w:val="Heading2"/>
              <w:keepNext w:val="0"/>
              <w:jc w:val="left"/>
              <w:rPr>
                <w:rFonts w:ascii="Arial" w:hAnsi="Arial" w:cs="Arial"/>
                <w:lang w:val="en-GB"/>
              </w:rPr>
            </w:pPr>
            <w:r w:rsidRPr="004623F5">
              <w:rPr>
                <w:rFonts w:ascii="Arial" w:hAnsi="Arial" w:cs="Arial"/>
                <w:lang w:val="en-GB"/>
              </w:rPr>
              <w:t>6. Is the literature review relevant?</w:t>
            </w:r>
          </w:p>
          <w:p w14:paraId="425DD6B9"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25035372"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0BA506E5"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550647CC" w14:textId="2F1B9AA4" w:rsidR="00A0741A" w:rsidRPr="004623F5" w:rsidRDefault="00A0741A" w:rsidP="00A0741A">
            <w:pPr>
              <w:rPr>
                <w:rFonts w:ascii="Arial" w:hAnsi="Arial" w:cs="Arial"/>
                <w:sz w:val="20"/>
                <w:szCs w:val="20"/>
              </w:rPr>
            </w:pPr>
          </w:p>
        </w:tc>
      </w:tr>
      <w:tr w:rsidR="00A0741A" w:rsidRPr="004623F5" w14:paraId="2B7A6E1E"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940394D" w14:textId="77777777" w:rsidR="00A0741A" w:rsidRPr="004623F5" w:rsidRDefault="00A0741A" w:rsidP="00A0741A">
            <w:pPr>
              <w:pStyle w:val="Heading2"/>
              <w:keepNext w:val="0"/>
              <w:jc w:val="left"/>
              <w:rPr>
                <w:rFonts w:ascii="Arial" w:hAnsi="Arial" w:cs="Arial"/>
              </w:rPr>
            </w:pPr>
            <w:r w:rsidRPr="004623F5">
              <w:rPr>
                <w:rFonts w:ascii="Arial" w:hAnsi="Arial" w:cs="Arial"/>
                <w:lang w:val="en-GB"/>
              </w:rPr>
              <w:t>7. Is the literature review recent?</w:t>
            </w:r>
          </w:p>
          <w:p w14:paraId="3FE32A32"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08D6973C" w14:textId="77777777" w:rsidR="00A0741A" w:rsidRPr="004623F5" w:rsidRDefault="00A0741A" w:rsidP="00A0741A">
            <w:pPr>
              <w:pStyle w:val="Heading2"/>
              <w:keepNext w:val="0"/>
              <w:jc w:val="left"/>
              <w:rPr>
                <w:rFonts w:ascii="Arial" w:hAnsi="Arial" w:cs="Arial"/>
                <w:lang w:val="en-GB"/>
              </w:rPr>
            </w:pPr>
            <w:r w:rsidRPr="004623F5">
              <w:rPr>
                <w:rFonts w:ascii="Arial" w:hAnsi="Arial" w:cs="Arial"/>
                <w:color w:val="40404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2B748ED2"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3197E6B5" w14:textId="510861D0" w:rsidR="00A0741A" w:rsidRPr="004623F5" w:rsidRDefault="00A0741A" w:rsidP="00A0741A">
            <w:pPr>
              <w:rPr>
                <w:rFonts w:ascii="Arial" w:hAnsi="Arial" w:cs="Arial"/>
                <w:sz w:val="20"/>
                <w:szCs w:val="20"/>
              </w:rPr>
            </w:pPr>
          </w:p>
        </w:tc>
      </w:tr>
      <w:tr w:rsidR="007642F2" w:rsidRPr="004623F5" w14:paraId="135E9194"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12DF4FDD" w14:textId="77777777" w:rsidR="007642F2" w:rsidRPr="004623F5" w:rsidRDefault="00972A67">
            <w:pPr>
              <w:pStyle w:val="Heading2"/>
              <w:keepNext w:val="0"/>
              <w:jc w:val="left"/>
              <w:rPr>
                <w:rFonts w:ascii="Arial" w:hAnsi="Arial" w:cs="Arial"/>
                <w:lang w:val="en-GB"/>
              </w:rPr>
            </w:pPr>
            <w:r w:rsidRPr="004623F5">
              <w:rPr>
                <w:rFonts w:ascii="Arial" w:hAnsi="Arial" w:cs="Arial"/>
                <w:lang w:val="en-GB"/>
              </w:rPr>
              <w:t xml:space="preserve">8. Is the literature search methodology explained properly? </w:t>
            </w:r>
          </w:p>
          <w:p w14:paraId="1C079865" w14:textId="77777777" w:rsidR="007642F2" w:rsidRPr="004623F5" w:rsidRDefault="00972A67">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6A6E1CA0" w14:textId="77777777" w:rsidR="007642F2" w:rsidRPr="004623F5" w:rsidRDefault="00972A67">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D4D2056" w14:textId="77777777" w:rsidR="007642F2" w:rsidRPr="004623F5" w:rsidRDefault="00972A67">
            <w:pPr>
              <w:rPr>
                <w:rFonts w:ascii="Arial" w:hAnsi="Arial" w:cs="Arial"/>
                <w:sz w:val="20"/>
                <w:szCs w:val="20"/>
              </w:rPr>
            </w:pPr>
            <w:r w:rsidRPr="004623F5">
              <w:rPr>
                <w:rFonts w:ascii="Arial" w:hAnsi="Arial" w:cs="Arial"/>
                <w:sz w:val="20"/>
                <w:szCs w:val="20"/>
              </w:rPr>
              <w:t>4</w:t>
            </w:r>
          </w:p>
        </w:tc>
        <w:tc>
          <w:tcPr>
            <w:tcW w:w="3798" w:type="dxa"/>
            <w:tcBorders>
              <w:top w:val="single" w:sz="4" w:space="0" w:color="000000"/>
              <w:left w:val="single" w:sz="4" w:space="0" w:color="000000"/>
              <w:bottom w:val="single" w:sz="4" w:space="0" w:color="000000"/>
              <w:right w:val="single" w:sz="4" w:space="0" w:color="000000"/>
            </w:tcBorders>
          </w:tcPr>
          <w:p w14:paraId="32DE4089" w14:textId="499D5967" w:rsidR="007642F2" w:rsidRPr="004623F5" w:rsidRDefault="007642F2">
            <w:pPr>
              <w:rPr>
                <w:rFonts w:ascii="Arial" w:hAnsi="Arial" w:cs="Arial"/>
                <w:sz w:val="20"/>
                <w:szCs w:val="20"/>
              </w:rPr>
            </w:pPr>
          </w:p>
        </w:tc>
      </w:tr>
      <w:tr w:rsidR="00A0741A" w:rsidRPr="004623F5" w14:paraId="5612EF6D"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E038B05" w14:textId="77777777" w:rsidR="00A0741A" w:rsidRPr="004623F5" w:rsidRDefault="00A0741A" w:rsidP="00A0741A">
            <w:pPr>
              <w:pStyle w:val="Heading2"/>
              <w:keepNext w:val="0"/>
              <w:jc w:val="left"/>
              <w:rPr>
                <w:rFonts w:ascii="Arial" w:hAnsi="Arial" w:cs="Arial"/>
                <w:lang w:val="en-GB"/>
              </w:rPr>
            </w:pPr>
            <w:r w:rsidRPr="004623F5">
              <w:rPr>
                <w:rFonts w:ascii="Arial" w:hAnsi="Arial" w:cs="Arial"/>
                <w:lang w:val="en-GB"/>
              </w:rPr>
              <w:t>9. Is the Critical analysis of literature done?</w:t>
            </w:r>
          </w:p>
          <w:p w14:paraId="58F917C1"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67113841"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AA7FA18"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39323473" w14:textId="347BB363" w:rsidR="00A0741A" w:rsidRPr="004623F5" w:rsidRDefault="00A0741A" w:rsidP="00A0741A">
            <w:pPr>
              <w:rPr>
                <w:rFonts w:ascii="Arial" w:hAnsi="Arial" w:cs="Arial"/>
                <w:sz w:val="20"/>
                <w:szCs w:val="20"/>
              </w:rPr>
            </w:pPr>
          </w:p>
        </w:tc>
      </w:tr>
      <w:tr w:rsidR="00A0741A" w:rsidRPr="004623F5" w14:paraId="328DB3AC"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F7805A9" w14:textId="77777777" w:rsidR="00A0741A" w:rsidRPr="004623F5" w:rsidRDefault="00A0741A" w:rsidP="00A0741A">
            <w:pPr>
              <w:rPr>
                <w:rFonts w:ascii="Arial" w:hAnsi="Arial" w:cs="Arial"/>
                <w:sz w:val="20"/>
                <w:szCs w:val="20"/>
              </w:rPr>
            </w:pPr>
            <w:r w:rsidRPr="004623F5">
              <w:rPr>
                <w:rFonts w:ascii="Arial" w:hAnsi="Arial" w:cs="Arial"/>
                <w:b/>
                <w:sz w:val="20"/>
                <w:szCs w:val="20"/>
                <w:lang w:val="en-GB"/>
              </w:rPr>
              <w:t xml:space="preserve">10. Is </w:t>
            </w:r>
            <w:r w:rsidRPr="004623F5">
              <w:rPr>
                <w:rFonts w:ascii="Arial" w:hAnsi="Arial" w:cs="Arial"/>
                <w:sz w:val="20"/>
                <w:szCs w:val="20"/>
                <w:lang w:val="en-GB"/>
              </w:rPr>
              <w:t xml:space="preserve">Identification of research gaps/future directions </w:t>
            </w:r>
            <w:proofErr w:type="gramStart"/>
            <w:r w:rsidRPr="004623F5">
              <w:rPr>
                <w:rFonts w:ascii="Arial" w:hAnsi="Arial" w:cs="Arial"/>
                <w:sz w:val="20"/>
                <w:szCs w:val="20"/>
                <w:lang w:val="en-GB"/>
              </w:rPr>
              <w:t xml:space="preserve">done </w:t>
            </w:r>
            <w:r w:rsidRPr="004623F5">
              <w:rPr>
                <w:rFonts w:ascii="Arial" w:hAnsi="Arial" w:cs="Arial"/>
                <w:b/>
                <w:sz w:val="20"/>
                <w:szCs w:val="20"/>
                <w:lang w:val="en-GB"/>
              </w:rPr>
              <w:t>?</w:t>
            </w:r>
            <w:proofErr w:type="gramEnd"/>
          </w:p>
          <w:p w14:paraId="2A7DEECD"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3C3EF01C"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558E4081"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4D4D8900" w14:textId="089DB72F" w:rsidR="00A0741A" w:rsidRPr="004623F5" w:rsidRDefault="00A0741A" w:rsidP="00A0741A">
            <w:pPr>
              <w:rPr>
                <w:rFonts w:ascii="Arial" w:hAnsi="Arial" w:cs="Arial"/>
                <w:sz w:val="20"/>
                <w:szCs w:val="20"/>
              </w:rPr>
            </w:pPr>
          </w:p>
        </w:tc>
      </w:tr>
      <w:tr w:rsidR="00A0741A" w:rsidRPr="004623F5" w14:paraId="4E2A6466"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01328BD4" w14:textId="77777777" w:rsidR="00A0741A" w:rsidRPr="004623F5" w:rsidRDefault="00A0741A" w:rsidP="00A0741A">
            <w:pPr>
              <w:rPr>
                <w:rFonts w:ascii="Arial" w:hAnsi="Arial" w:cs="Arial"/>
                <w:b/>
                <w:sz w:val="20"/>
                <w:szCs w:val="20"/>
                <w:lang w:val="en-GB"/>
              </w:rPr>
            </w:pPr>
            <w:r w:rsidRPr="004623F5">
              <w:rPr>
                <w:rFonts w:ascii="Arial" w:hAnsi="Arial" w:cs="Arial"/>
                <w:b/>
                <w:sz w:val="20"/>
                <w:szCs w:val="20"/>
                <w:lang w:val="en-GB"/>
              </w:rPr>
              <w:t>11. Are the conclusions logically arrived?</w:t>
            </w:r>
          </w:p>
          <w:p w14:paraId="0B2AFC4A"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0B1D662C"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9B1BB6C" w14:textId="77777777" w:rsidR="00A0741A" w:rsidRPr="004623F5" w:rsidRDefault="00A0741A" w:rsidP="00A0741A">
            <w:pPr>
              <w:rPr>
                <w:rFonts w:ascii="Arial" w:hAnsi="Arial" w:cs="Arial"/>
                <w:sz w:val="20"/>
                <w:szCs w:val="20"/>
              </w:rPr>
            </w:pPr>
            <w:r w:rsidRPr="004623F5">
              <w:rPr>
                <w:rFonts w:ascii="Arial" w:hAnsi="Arial" w:cs="Arial"/>
                <w:sz w:val="20"/>
                <w:szCs w:val="20"/>
              </w:rPr>
              <w:t>4</w:t>
            </w:r>
          </w:p>
          <w:p w14:paraId="01E56950" w14:textId="06FA97D2" w:rsidR="00A0741A" w:rsidRPr="004623F5" w:rsidRDefault="00A0741A" w:rsidP="00A0741A">
            <w:pPr>
              <w:rPr>
                <w:rFonts w:ascii="Arial" w:hAnsi="Arial" w:cs="Arial"/>
                <w:sz w:val="20"/>
                <w:szCs w:val="20"/>
              </w:rPr>
            </w:pPr>
            <w:r w:rsidRPr="004623F5">
              <w:rPr>
                <w:rFonts w:ascii="Arial" w:hAnsi="Arial" w:cs="Arial"/>
                <w:sz w:val="20"/>
                <w:szCs w:val="20"/>
              </w:rPr>
              <w:t>The conclusions are generally supported by the evidence, but some statements should be phrased more cautiously where evidence is indirect or based on small studies.</w:t>
            </w:r>
          </w:p>
        </w:tc>
        <w:tc>
          <w:tcPr>
            <w:tcW w:w="3798" w:type="dxa"/>
            <w:tcBorders>
              <w:top w:val="single" w:sz="4" w:space="0" w:color="000000"/>
              <w:left w:val="single" w:sz="4" w:space="0" w:color="000000"/>
              <w:bottom w:val="single" w:sz="4" w:space="0" w:color="000000"/>
              <w:right w:val="single" w:sz="4" w:space="0" w:color="000000"/>
            </w:tcBorders>
          </w:tcPr>
          <w:p w14:paraId="5905CA2F" w14:textId="25892DDD" w:rsidR="00A0741A" w:rsidRPr="004623F5" w:rsidRDefault="00A0741A" w:rsidP="00A0741A">
            <w:pPr>
              <w:rPr>
                <w:rFonts w:ascii="Arial" w:hAnsi="Arial" w:cs="Arial"/>
                <w:sz w:val="20"/>
                <w:szCs w:val="20"/>
              </w:rPr>
            </w:pPr>
          </w:p>
        </w:tc>
      </w:tr>
      <w:tr w:rsidR="00A0741A" w:rsidRPr="004623F5" w14:paraId="55F88CB3"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B5A84C1" w14:textId="77777777" w:rsidR="00A0741A" w:rsidRPr="004623F5" w:rsidRDefault="00A0741A" w:rsidP="00A0741A">
            <w:pPr>
              <w:rPr>
                <w:rFonts w:ascii="Arial" w:hAnsi="Arial" w:cs="Arial"/>
                <w:b/>
                <w:sz w:val="20"/>
                <w:szCs w:val="20"/>
                <w:lang w:val="en-GB"/>
              </w:rPr>
            </w:pPr>
            <w:r w:rsidRPr="004623F5">
              <w:rPr>
                <w:rFonts w:ascii="Arial" w:hAnsi="Arial" w:cs="Arial"/>
                <w:b/>
                <w:sz w:val="20"/>
                <w:szCs w:val="20"/>
                <w:lang w:val="en-GB"/>
              </w:rPr>
              <w:t>12. Are the limitations of the paper discussed?</w:t>
            </w:r>
          </w:p>
          <w:p w14:paraId="6AA3C8F0"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28607D73"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8B96B96" w14:textId="77777777" w:rsidR="00A0741A" w:rsidRPr="004623F5" w:rsidRDefault="00A0741A" w:rsidP="00A0741A">
            <w:pPr>
              <w:rPr>
                <w:rFonts w:ascii="Arial" w:hAnsi="Arial" w:cs="Arial"/>
                <w:sz w:val="20"/>
                <w:szCs w:val="20"/>
              </w:rPr>
            </w:pPr>
            <w:r w:rsidRPr="004623F5">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Pr>
          <w:p w14:paraId="1C6125EC" w14:textId="1AB13C12" w:rsidR="00A0741A" w:rsidRPr="004623F5" w:rsidRDefault="00A0741A" w:rsidP="00A0741A">
            <w:pPr>
              <w:rPr>
                <w:rFonts w:ascii="Arial" w:hAnsi="Arial" w:cs="Arial"/>
                <w:sz w:val="20"/>
                <w:szCs w:val="20"/>
              </w:rPr>
            </w:pPr>
          </w:p>
        </w:tc>
      </w:tr>
      <w:tr w:rsidR="00A0741A" w:rsidRPr="004623F5" w14:paraId="65141711"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3B3A912F" w14:textId="77777777" w:rsidR="00A0741A" w:rsidRPr="004623F5" w:rsidRDefault="00A0741A" w:rsidP="00A0741A">
            <w:pPr>
              <w:rPr>
                <w:rFonts w:ascii="Arial" w:hAnsi="Arial" w:cs="Arial"/>
                <w:b/>
                <w:sz w:val="20"/>
                <w:szCs w:val="20"/>
                <w:lang w:val="en-GB"/>
              </w:rPr>
            </w:pPr>
            <w:r w:rsidRPr="004623F5">
              <w:rPr>
                <w:rFonts w:ascii="Arial" w:hAnsi="Arial" w:cs="Arial"/>
                <w:b/>
                <w:sz w:val="20"/>
                <w:szCs w:val="20"/>
                <w:lang w:val="en-GB"/>
              </w:rPr>
              <w:lastRenderedPageBreak/>
              <w:t xml:space="preserve">13. What is the </w:t>
            </w:r>
            <w:r w:rsidRPr="004623F5">
              <w:rPr>
                <w:rFonts w:ascii="Arial" w:hAnsi="Arial" w:cs="Arial"/>
                <w:sz w:val="20"/>
                <w:szCs w:val="20"/>
                <w:lang w:val="en-GB"/>
              </w:rPr>
              <w:t>Quality of references (i.e. from peer reviewed authentic sources)</w:t>
            </w:r>
          </w:p>
          <w:p w14:paraId="50E08FF7" w14:textId="77777777" w:rsidR="00A0741A" w:rsidRPr="004623F5" w:rsidRDefault="00A0741A" w:rsidP="00A0741A">
            <w:pPr>
              <w:rPr>
                <w:rFonts w:ascii="Arial" w:hAnsi="Arial" w:cs="Arial"/>
                <w:sz w:val="20"/>
                <w:szCs w:val="20"/>
              </w:rPr>
            </w:pPr>
            <w:r w:rsidRPr="004623F5">
              <w:rPr>
                <w:rFonts w:ascii="Arial" w:hAnsi="Arial" w:cs="Arial"/>
                <w:color w:val="404040"/>
                <w:sz w:val="20"/>
                <w:szCs w:val="20"/>
                <w:shd w:val="clear" w:color="auto" w:fill="FFFFFF"/>
                <w:lang w:val="en-GB"/>
              </w:rPr>
              <w:t xml:space="preserve">Rating Scale: </w:t>
            </w:r>
          </w:p>
          <w:p w14:paraId="51FFD30B"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5 = Excellent 4 = Good 3 = Satisfactory 2 = Needs Improvement 1 = Poor </w:t>
            </w:r>
          </w:p>
          <w:p w14:paraId="5E501E71"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N/A = Not Applicable</w:t>
            </w:r>
          </w:p>
        </w:tc>
        <w:tc>
          <w:tcPr>
            <w:tcW w:w="5121" w:type="dxa"/>
            <w:tcBorders>
              <w:top w:val="single" w:sz="4" w:space="0" w:color="000000"/>
              <w:left w:val="single" w:sz="4" w:space="0" w:color="000000"/>
              <w:bottom w:val="single" w:sz="4" w:space="0" w:color="000000"/>
              <w:right w:val="single" w:sz="4" w:space="0" w:color="000000"/>
            </w:tcBorders>
          </w:tcPr>
          <w:p w14:paraId="441BD51C" w14:textId="77777777" w:rsidR="00A0741A" w:rsidRPr="004623F5" w:rsidRDefault="00A0741A" w:rsidP="00A0741A">
            <w:pPr>
              <w:rPr>
                <w:rFonts w:ascii="Arial" w:hAnsi="Arial" w:cs="Arial"/>
                <w:sz w:val="20"/>
                <w:szCs w:val="20"/>
              </w:rPr>
            </w:pPr>
            <w:r w:rsidRPr="004623F5">
              <w:rPr>
                <w:rFonts w:ascii="Arial" w:hAnsi="Arial" w:cs="Arial"/>
                <w:sz w:val="20"/>
                <w:szCs w:val="20"/>
              </w:rPr>
              <w:t>4</w:t>
            </w:r>
          </w:p>
          <w:p w14:paraId="42ACBFE6" w14:textId="5D7E448F" w:rsidR="00A0741A" w:rsidRPr="004623F5" w:rsidRDefault="00A0741A" w:rsidP="00A0741A">
            <w:pPr>
              <w:rPr>
                <w:rFonts w:ascii="Arial" w:hAnsi="Arial" w:cs="Arial"/>
                <w:sz w:val="20"/>
                <w:szCs w:val="20"/>
              </w:rPr>
            </w:pPr>
            <w:r w:rsidRPr="004623F5">
              <w:rPr>
                <w:rFonts w:ascii="Arial" w:hAnsi="Arial" w:cs="Arial"/>
                <w:sz w:val="20"/>
                <w:szCs w:val="20"/>
              </w:rPr>
              <w:t>References are generally appropriate and include recent literature, although the reference list should be checked carefully for formatting and bibliographic accuracy.</w:t>
            </w:r>
          </w:p>
        </w:tc>
        <w:tc>
          <w:tcPr>
            <w:tcW w:w="3798" w:type="dxa"/>
            <w:tcBorders>
              <w:top w:val="single" w:sz="4" w:space="0" w:color="000000"/>
              <w:left w:val="single" w:sz="4" w:space="0" w:color="000000"/>
              <w:bottom w:val="single" w:sz="4" w:space="0" w:color="000000"/>
              <w:right w:val="single" w:sz="4" w:space="0" w:color="000000"/>
            </w:tcBorders>
          </w:tcPr>
          <w:p w14:paraId="784AB524" w14:textId="1C5A4EA4" w:rsidR="00A0741A" w:rsidRPr="004623F5" w:rsidRDefault="00A0741A" w:rsidP="00A0741A">
            <w:pPr>
              <w:rPr>
                <w:rFonts w:ascii="Arial" w:hAnsi="Arial" w:cs="Arial"/>
                <w:sz w:val="20"/>
                <w:szCs w:val="20"/>
              </w:rPr>
            </w:pPr>
          </w:p>
        </w:tc>
      </w:tr>
      <w:tr w:rsidR="00A0741A" w:rsidRPr="004623F5" w14:paraId="02F969ED" w14:textId="77777777" w:rsidTr="00A0741A">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EC5E415" w14:textId="77777777" w:rsidR="00A0741A" w:rsidRPr="004623F5" w:rsidRDefault="00A0741A" w:rsidP="00A0741A">
            <w:pPr>
              <w:rPr>
                <w:rFonts w:ascii="Arial" w:hAnsi="Arial" w:cs="Arial"/>
                <w:b/>
                <w:sz w:val="20"/>
                <w:szCs w:val="20"/>
                <w:lang w:val="en-GB"/>
              </w:rPr>
            </w:pPr>
            <w:r w:rsidRPr="004623F5">
              <w:rPr>
                <w:rFonts w:ascii="Arial" w:hAnsi="Arial" w:cs="Arial"/>
                <w:b/>
                <w:sz w:val="20"/>
                <w:szCs w:val="20"/>
                <w:lang w:val="en-GB"/>
              </w:rPr>
              <w:t>14. Is the manuscript written in clear and understandable language?</w:t>
            </w:r>
          </w:p>
          <w:p w14:paraId="18CBCB9A"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Rating Scale: </w:t>
            </w:r>
          </w:p>
          <w:p w14:paraId="5D4EA1D8" w14:textId="77777777" w:rsidR="00A0741A" w:rsidRPr="004623F5" w:rsidRDefault="00A0741A" w:rsidP="00A0741A">
            <w:pPr>
              <w:rPr>
                <w:rFonts w:ascii="Arial" w:hAnsi="Arial" w:cs="Arial"/>
                <w:color w:val="404040"/>
                <w:sz w:val="20"/>
                <w:szCs w:val="20"/>
                <w:shd w:val="clear" w:color="auto" w:fill="FFFFFF"/>
                <w:lang w:val="en-GB"/>
              </w:rPr>
            </w:pPr>
            <w:r w:rsidRPr="004623F5">
              <w:rPr>
                <w:rFonts w:ascii="Arial" w:hAnsi="Arial" w:cs="Arial"/>
                <w:color w:val="404040"/>
                <w:sz w:val="20"/>
                <w:szCs w:val="20"/>
                <w:shd w:val="clear" w:color="auto" w:fill="FFFFFF"/>
                <w:lang w:val="en-GB"/>
              </w:rPr>
              <w:t xml:space="preserve">5 = Excellent 4 = Good 3 = Satisfactory 2 = Needs Improvement 1 = Poor </w:t>
            </w:r>
          </w:p>
          <w:p w14:paraId="2CA3BF93" w14:textId="77777777" w:rsidR="00A0741A" w:rsidRPr="004623F5" w:rsidRDefault="00A0741A" w:rsidP="00A0741A">
            <w:pPr>
              <w:rPr>
                <w:rFonts w:ascii="Arial" w:hAnsi="Arial" w:cs="Arial"/>
                <w:sz w:val="20"/>
                <w:szCs w:val="20"/>
                <w:lang w:val="en-GB"/>
              </w:rPr>
            </w:pPr>
            <w:r w:rsidRPr="004623F5">
              <w:rPr>
                <w:rFonts w:ascii="Arial" w:hAnsi="Arial" w:cs="Arial"/>
                <w:color w:val="404040"/>
                <w:sz w:val="20"/>
                <w:szCs w:val="20"/>
                <w:shd w:val="clear" w:color="auto" w:fill="FFFFFF"/>
                <w:lang w:val="en-GB"/>
              </w:rPr>
              <w:t>N/A = Not Applicable</w:t>
            </w:r>
          </w:p>
        </w:tc>
        <w:tc>
          <w:tcPr>
            <w:tcW w:w="5121" w:type="dxa"/>
            <w:tcBorders>
              <w:top w:val="single" w:sz="4" w:space="0" w:color="000000"/>
              <w:left w:val="single" w:sz="4" w:space="0" w:color="000000"/>
              <w:bottom w:val="single" w:sz="4" w:space="0" w:color="000000"/>
              <w:right w:val="single" w:sz="4" w:space="0" w:color="000000"/>
            </w:tcBorders>
          </w:tcPr>
          <w:p w14:paraId="4E233470" w14:textId="77777777" w:rsidR="00A0741A" w:rsidRPr="004623F5" w:rsidRDefault="00A0741A" w:rsidP="00A0741A">
            <w:pPr>
              <w:rPr>
                <w:rFonts w:ascii="Arial" w:hAnsi="Arial" w:cs="Arial"/>
                <w:sz w:val="20"/>
                <w:szCs w:val="20"/>
              </w:rPr>
            </w:pPr>
            <w:r w:rsidRPr="004623F5">
              <w:rPr>
                <w:rFonts w:ascii="Arial" w:hAnsi="Arial" w:cs="Arial"/>
                <w:sz w:val="20"/>
                <w:szCs w:val="20"/>
              </w:rPr>
              <w:t>4</w:t>
            </w:r>
          </w:p>
          <w:p w14:paraId="20F937A8" w14:textId="3C745228" w:rsidR="00A0741A" w:rsidRPr="004623F5" w:rsidRDefault="00A0741A" w:rsidP="00A0741A">
            <w:pPr>
              <w:rPr>
                <w:rFonts w:ascii="Arial" w:hAnsi="Arial" w:cs="Arial"/>
                <w:sz w:val="20"/>
                <w:szCs w:val="20"/>
              </w:rPr>
            </w:pPr>
            <w:r w:rsidRPr="004623F5">
              <w:rPr>
                <w:rFonts w:ascii="Arial" w:hAnsi="Arial" w:cs="Arial"/>
                <w:sz w:val="20"/>
                <w:szCs w:val="20"/>
              </w:rPr>
              <w:t>The language is generally clear and professional, but some sections are dense and could be made more concise.</w:t>
            </w:r>
          </w:p>
        </w:tc>
        <w:tc>
          <w:tcPr>
            <w:tcW w:w="3798" w:type="dxa"/>
            <w:tcBorders>
              <w:top w:val="single" w:sz="4" w:space="0" w:color="000000"/>
              <w:left w:val="single" w:sz="4" w:space="0" w:color="000000"/>
              <w:bottom w:val="single" w:sz="4" w:space="0" w:color="000000"/>
              <w:right w:val="single" w:sz="4" w:space="0" w:color="000000"/>
            </w:tcBorders>
          </w:tcPr>
          <w:p w14:paraId="13D8E5ED" w14:textId="4F87A3B9" w:rsidR="00A0741A" w:rsidRPr="004623F5" w:rsidRDefault="00A0741A" w:rsidP="00A0741A">
            <w:pPr>
              <w:rPr>
                <w:rFonts w:ascii="Arial" w:hAnsi="Arial" w:cs="Arial"/>
                <w:sz w:val="20"/>
                <w:szCs w:val="20"/>
              </w:rPr>
            </w:pPr>
          </w:p>
        </w:tc>
      </w:tr>
    </w:tbl>
    <w:p w14:paraId="35615EBF" w14:textId="77777777" w:rsidR="007642F2" w:rsidRPr="004623F5" w:rsidRDefault="007642F2">
      <w:pPr>
        <w:pStyle w:val="BodyText"/>
        <w:rPr>
          <w:rFonts w:ascii="Arial" w:hAnsi="Arial" w:cs="Arial"/>
          <w:b/>
          <w:bCs/>
          <w:sz w:val="20"/>
          <w:szCs w:val="20"/>
          <w:u w:val="single"/>
          <w:lang w:val="en-GB"/>
        </w:rPr>
      </w:pPr>
    </w:p>
    <w:p w14:paraId="737CA153" w14:textId="77777777" w:rsidR="007642F2" w:rsidRPr="004623F5" w:rsidRDefault="007642F2">
      <w:pPr>
        <w:pStyle w:val="BodyText"/>
        <w:rPr>
          <w:rFonts w:ascii="Arial" w:hAnsi="Arial" w:cs="Arial"/>
          <w:b/>
          <w:bCs/>
          <w:sz w:val="20"/>
          <w:szCs w:val="20"/>
          <w:u w:val="single"/>
          <w:lang w:val="en-GB"/>
        </w:rPr>
      </w:pPr>
    </w:p>
    <w:p w14:paraId="0F45D921" w14:textId="77777777" w:rsidR="007642F2" w:rsidRPr="004623F5" w:rsidRDefault="007642F2">
      <w:pPr>
        <w:pStyle w:val="BodyText"/>
        <w:rPr>
          <w:rFonts w:ascii="Arial" w:hAnsi="Arial" w:cs="Arial"/>
          <w:b/>
          <w:bCs/>
          <w:sz w:val="20"/>
          <w:szCs w:val="20"/>
          <w:u w:val="single"/>
          <w:lang w:val="en-GB"/>
        </w:rPr>
      </w:pPr>
    </w:p>
    <w:p w14:paraId="05A770BA" w14:textId="77777777" w:rsidR="007642F2" w:rsidRPr="004623F5" w:rsidRDefault="00972A67">
      <w:pPr>
        <w:pStyle w:val="Heading2"/>
        <w:jc w:val="left"/>
        <w:rPr>
          <w:rFonts w:ascii="Arial" w:hAnsi="Arial" w:cs="Arial"/>
          <w:u w:val="single"/>
          <w:lang w:val="en-GB" w:eastAsia="en-US"/>
        </w:rPr>
      </w:pPr>
      <w:proofErr w:type="gramStart"/>
      <w:r w:rsidRPr="004623F5">
        <w:rPr>
          <w:rFonts w:ascii="Arial" w:hAnsi="Arial" w:cs="Arial"/>
          <w:highlight w:val="yellow"/>
          <w:u w:val="single"/>
          <w:lang w:val="en-GB" w:eastAsia="en-US"/>
        </w:rPr>
        <w:t>PART  2.2</w:t>
      </w:r>
      <w:proofErr w:type="gramEnd"/>
      <w:r w:rsidRPr="004623F5">
        <w:rPr>
          <w:rFonts w:ascii="Arial" w:hAnsi="Arial" w:cs="Arial"/>
          <w:highlight w:val="yellow"/>
          <w:u w:val="single"/>
          <w:lang w:val="en-GB" w:eastAsia="en-US"/>
        </w:rPr>
        <w:t xml:space="preserve"> (Subjective Evaluation)</w:t>
      </w:r>
    </w:p>
    <w:p w14:paraId="039C49B8" w14:textId="77777777" w:rsidR="007642F2" w:rsidRPr="004623F5" w:rsidRDefault="007642F2">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3513"/>
        <w:gridCol w:w="6146"/>
        <w:gridCol w:w="4232"/>
      </w:tblGrid>
      <w:tr w:rsidR="007642F2" w:rsidRPr="004623F5" w14:paraId="2C02222A" w14:textId="77777777" w:rsidTr="00A0741A">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1DC4C986" w14:textId="77777777" w:rsidR="007642F2" w:rsidRPr="004623F5" w:rsidRDefault="007642F2">
            <w:pPr>
              <w:pStyle w:val="Heading2"/>
              <w:snapToGrid w:val="0"/>
              <w:jc w:val="left"/>
              <w:rPr>
                <w:rFonts w:ascii="Arial" w:hAnsi="Arial" w:cs="Arial"/>
                <w:lang w:val="en-GB" w:eastAsia="en-US"/>
              </w:rPr>
            </w:pPr>
          </w:p>
        </w:tc>
        <w:tc>
          <w:tcPr>
            <w:tcW w:w="6146" w:type="dxa"/>
            <w:tcBorders>
              <w:top w:val="single" w:sz="4" w:space="0" w:color="000000"/>
              <w:left w:val="single" w:sz="4" w:space="0" w:color="000000"/>
              <w:bottom w:val="single" w:sz="4" w:space="0" w:color="000000"/>
              <w:right w:val="single" w:sz="4" w:space="0" w:color="000000"/>
            </w:tcBorders>
          </w:tcPr>
          <w:p w14:paraId="2173DD91" w14:textId="77777777" w:rsidR="007642F2" w:rsidRPr="004623F5" w:rsidRDefault="00972A67">
            <w:pPr>
              <w:pStyle w:val="Heading2"/>
              <w:jc w:val="left"/>
              <w:rPr>
                <w:rFonts w:ascii="Arial" w:hAnsi="Arial" w:cs="Arial"/>
                <w:lang w:val="en-GB" w:eastAsia="en-US"/>
              </w:rPr>
            </w:pPr>
            <w:r w:rsidRPr="004623F5">
              <w:rPr>
                <w:rFonts w:ascii="Arial" w:hAnsi="Arial" w:cs="Arial"/>
                <w:lang w:val="en-GB" w:eastAsia="en-US"/>
              </w:rPr>
              <w:t>Reviewer’s comment</w:t>
            </w:r>
          </w:p>
          <w:p w14:paraId="7507CCE1" w14:textId="77777777" w:rsidR="007642F2" w:rsidRPr="004623F5" w:rsidRDefault="007642F2">
            <w:pPr>
              <w:rPr>
                <w:rFonts w:ascii="Arial" w:hAnsi="Arial" w:cs="Arial"/>
                <w:sz w:val="20"/>
                <w:szCs w:val="20"/>
                <w:lang w:val="en-GB" w:eastAsia="en-US"/>
              </w:rPr>
            </w:pPr>
          </w:p>
        </w:tc>
        <w:tc>
          <w:tcPr>
            <w:tcW w:w="4232" w:type="dxa"/>
            <w:tcBorders>
              <w:top w:val="single" w:sz="4" w:space="0" w:color="000000"/>
              <w:left w:val="single" w:sz="4" w:space="0" w:color="000000"/>
              <w:bottom w:val="single" w:sz="4" w:space="0" w:color="000000"/>
              <w:right w:val="single" w:sz="4" w:space="0" w:color="000000"/>
            </w:tcBorders>
          </w:tcPr>
          <w:p w14:paraId="474BBF56" w14:textId="77777777" w:rsidR="007642F2" w:rsidRPr="004623F5" w:rsidRDefault="00972A67">
            <w:pPr>
              <w:spacing w:after="160" w:line="257" w:lineRule="auto"/>
              <w:rPr>
                <w:rFonts w:ascii="Arial" w:hAnsi="Arial" w:cs="Arial"/>
                <w:sz w:val="20"/>
                <w:szCs w:val="20"/>
              </w:rPr>
            </w:pPr>
            <w:r w:rsidRPr="004623F5">
              <w:rPr>
                <w:rFonts w:ascii="Arial" w:eastAsia="Calibri" w:hAnsi="Arial" w:cs="Arial"/>
                <w:b/>
                <w:kern w:val="2"/>
                <w:sz w:val="20"/>
                <w:szCs w:val="20"/>
                <w:lang w:val="en-IN"/>
              </w:rPr>
              <w:t>Author’s Feedback</w:t>
            </w:r>
            <w:r w:rsidRPr="004623F5">
              <w:rPr>
                <w:rFonts w:ascii="Arial" w:eastAsia="Calibri" w:hAnsi="Arial" w:cs="Arial"/>
                <w:kern w:val="2"/>
                <w:sz w:val="20"/>
                <w:szCs w:val="20"/>
                <w:lang w:val="en-IN"/>
              </w:rPr>
              <w:t xml:space="preserve"> (</w:t>
            </w:r>
            <w:r w:rsidRPr="004623F5">
              <w:rPr>
                <w:rFonts w:ascii="Arial" w:eastAsia="Calibri" w:hAnsi="Arial" w:cs="Arial"/>
                <w:kern w:val="2"/>
                <w:sz w:val="20"/>
                <w:szCs w:val="20"/>
                <w:highlight w:val="yellow"/>
                <w:lang w:val="en-IN"/>
              </w:rPr>
              <w:t>It is mandatory that authors should write his/her feedback here</w:t>
            </w:r>
            <w:r w:rsidRPr="004623F5">
              <w:rPr>
                <w:rFonts w:ascii="Arial" w:eastAsia="Calibri" w:hAnsi="Arial" w:cs="Arial"/>
                <w:kern w:val="2"/>
                <w:sz w:val="20"/>
                <w:szCs w:val="20"/>
                <w:lang w:val="en-IN"/>
              </w:rPr>
              <w:t>)</w:t>
            </w:r>
          </w:p>
          <w:p w14:paraId="3FF819CA" w14:textId="77777777" w:rsidR="007642F2" w:rsidRPr="004623F5" w:rsidRDefault="007642F2">
            <w:pPr>
              <w:pStyle w:val="Heading2"/>
              <w:jc w:val="left"/>
              <w:rPr>
                <w:rFonts w:ascii="Arial" w:eastAsia="Calibri" w:hAnsi="Arial" w:cs="Arial"/>
                <w:b w:val="0"/>
                <w:kern w:val="2"/>
                <w:lang w:val="en-GB" w:eastAsia="en-US"/>
              </w:rPr>
            </w:pPr>
          </w:p>
        </w:tc>
      </w:tr>
      <w:tr w:rsidR="00A0741A" w:rsidRPr="004623F5" w14:paraId="718C8C96" w14:textId="77777777" w:rsidTr="00A0741A">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68E57F8B" w14:textId="77777777" w:rsidR="00A0741A" w:rsidRPr="004623F5" w:rsidRDefault="00A0741A" w:rsidP="00A0741A">
            <w:pPr>
              <w:ind w:left="360"/>
              <w:rPr>
                <w:rFonts w:ascii="Arial" w:hAnsi="Arial" w:cs="Arial"/>
                <w:b/>
                <w:bCs/>
                <w:sz w:val="20"/>
                <w:szCs w:val="20"/>
                <w:lang w:val="en-GB"/>
              </w:rPr>
            </w:pPr>
            <w:r w:rsidRPr="004623F5">
              <w:rPr>
                <w:rFonts w:ascii="Arial" w:hAnsi="Arial" w:cs="Arial"/>
                <w:b/>
                <w:bCs/>
                <w:sz w:val="20"/>
                <w:szCs w:val="20"/>
                <w:lang w:val="en-GB"/>
              </w:rPr>
              <w:t>Is the title of the article suitable?</w:t>
            </w:r>
          </w:p>
          <w:p w14:paraId="475AF2FA" w14:textId="77777777" w:rsidR="00A0741A" w:rsidRPr="004623F5" w:rsidRDefault="00A0741A" w:rsidP="00A0741A">
            <w:pPr>
              <w:ind w:left="360"/>
              <w:rPr>
                <w:rFonts w:ascii="Arial" w:hAnsi="Arial" w:cs="Arial"/>
                <w:b/>
                <w:bCs/>
                <w:sz w:val="20"/>
                <w:szCs w:val="20"/>
                <w:lang w:val="en-GB"/>
              </w:rPr>
            </w:pPr>
          </w:p>
          <w:p w14:paraId="072847DA" w14:textId="77777777" w:rsidR="00A0741A" w:rsidRPr="004623F5" w:rsidRDefault="00A0741A" w:rsidP="00A0741A">
            <w:pPr>
              <w:ind w:left="360"/>
              <w:rPr>
                <w:rFonts w:ascii="Arial" w:hAnsi="Arial" w:cs="Arial"/>
                <w:sz w:val="20"/>
                <w:szCs w:val="20"/>
                <w:u w:val="single"/>
                <w:lang w:val="en-GB"/>
              </w:rPr>
            </w:pPr>
            <w:r w:rsidRPr="004623F5">
              <w:rPr>
                <w:rFonts w:ascii="Arial" w:hAnsi="Arial" w:cs="Arial"/>
                <w:bCs/>
                <w:sz w:val="20"/>
                <w:szCs w:val="20"/>
                <w:lang w:val="en-GB"/>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2F59204E" w14:textId="77777777" w:rsidR="00A0741A" w:rsidRPr="004623F5" w:rsidRDefault="00A0741A" w:rsidP="00A0741A">
            <w:pPr>
              <w:rPr>
                <w:rFonts w:ascii="Arial" w:hAnsi="Arial" w:cs="Arial"/>
                <w:sz w:val="20"/>
                <w:szCs w:val="20"/>
              </w:rPr>
            </w:pPr>
            <w:r w:rsidRPr="004623F5">
              <w:rPr>
                <w:rFonts w:ascii="Arial" w:hAnsi="Arial" w:cs="Arial"/>
                <w:sz w:val="20"/>
                <w:szCs w:val="20"/>
              </w:rPr>
              <w:t>YES</w:t>
            </w:r>
          </w:p>
        </w:tc>
        <w:tc>
          <w:tcPr>
            <w:tcW w:w="4232" w:type="dxa"/>
            <w:tcBorders>
              <w:top w:val="single" w:sz="4" w:space="0" w:color="000000"/>
              <w:left w:val="single" w:sz="4" w:space="0" w:color="000000"/>
              <w:bottom w:val="single" w:sz="4" w:space="0" w:color="000000"/>
              <w:right w:val="single" w:sz="4" w:space="0" w:color="000000"/>
            </w:tcBorders>
          </w:tcPr>
          <w:p w14:paraId="09392D53" w14:textId="21A0C840" w:rsidR="00A0741A" w:rsidRPr="004623F5" w:rsidRDefault="00A0741A" w:rsidP="00A0741A">
            <w:pPr>
              <w:pStyle w:val="Heading2"/>
              <w:snapToGrid w:val="0"/>
              <w:jc w:val="left"/>
              <w:rPr>
                <w:rFonts w:ascii="Arial" w:hAnsi="Arial" w:cs="Arial"/>
                <w:b w:val="0"/>
                <w:lang w:val="en-GB" w:eastAsia="en-US"/>
              </w:rPr>
            </w:pPr>
          </w:p>
        </w:tc>
      </w:tr>
      <w:tr w:rsidR="00A0741A" w:rsidRPr="004623F5" w14:paraId="6257BC3C" w14:textId="77777777" w:rsidTr="00A0741A">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37FA429D" w14:textId="77777777" w:rsidR="00A0741A" w:rsidRPr="004623F5" w:rsidRDefault="00A0741A" w:rsidP="00A0741A">
            <w:pPr>
              <w:pStyle w:val="Heading2"/>
              <w:ind w:left="360"/>
              <w:jc w:val="left"/>
              <w:rPr>
                <w:rFonts w:ascii="Arial" w:hAnsi="Arial" w:cs="Arial"/>
                <w:lang w:val="en-GB" w:eastAsia="en-US"/>
              </w:rPr>
            </w:pPr>
            <w:r w:rsidRPr="004623F5">
              <w:rPr>
                <w:rFonts w:ascii="Arial" w:hAnsi="Arial" w:cs="Arial"/>
                <w:lang w:val="en-GB" w:eastAsia="en-US"/>
              </w:rPr>
              <w:t xml:space="preserve">Is the abstract of the article comprehensive? </w:t>
            </w:r>
          </w:p>
          <w:p w14:paraId="16DA5F13" w14:textId="77777777" w:rsidR="00A0741A" w:rsidRPr="004623F5" w:rsidRDefault="00A0741A" w:rsidP="00A0741A">
            <w:pPr>
              <w:ind w:left="284"/>
              <w:rPr>
                <w:rFonts w:ascii="Arial" w:hAnsi="Arial" w:cs="Arial"/>
                <w:bCs/>
                <w:sz w:val="20"/>
                <w:szCs w:val="20"/>
                <w:lang w:val="en-GB" w:eastAsia="en-US"/>
              </w:rPr>
            </w:pPr>
          </w:p>
          <w:p w14:paraId="527E0DCE" w14:textId="77777777" w:rsidR="00A0741A" w:rsidRPr="004623F5" w:rsidRDefault="00A0741A" w:rsidP="00A0741A">
            <w:pPr>
              <w:ind w:left="284"/>
              <w:rPr>
                <w:rFonts w:ascii="Arial" w:hAnsi="Arial" w:cs="Arial"/>
                <w:sz w:val="20"/>
                <w:szCs w:val="20"/>
                <w:lang w:val="en-GB"/>
              </w:rPr>
            </w:pPr>
            <w:r w:rsidRPr="004623F5">
              <w:rPr>
                <w:rFonts w:ascii="Arial" w:hAnsi="Arial" w:cs="Arial"/>
                <w:bCs/>
                <w:sz w:val="20"/>
                <w:szCs w:val="20"/>
                <w:lang w:val="en-GB"/>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48E470A0" w14:textId="77777777" w:rsidR="00A0741A" w:rsidRPr="004623F5" w:rsidRDefault="00A0741A" w:rsidP="00A0741A">
            <w:pPr>
              <w:rPr>
                <w:rFonts w:ascii="Arial" w:hAnsi="Arial" w:cs="Arial"/>
                <w:sz w:val="20"/>
                <w:szCs w:val="20"/>
              </w:rPr>
            </w:pPr>
            <w:r w:rsidRPr="004623F5">
              <w:rPr>
                <w:rFonts w:ascii="Arial" w:hAnsi="Arial" w:cs="Arial"/>
                <w:sz w:val="20"/>
                <w:szCs w:val="20"/>
              </w:rPr>
              <w:t>YES</w:t>
            </w:r>
          </w:p>
        </w:tc>
        <w:tc>
          <w:tcPr>
            <w:tcW w:w="4232" w:type="dxa"/>
            <w:tcBorders>
              <w:top w:val="single" w:sz="4" w:space="0" w:color="000000"/>
              <w:left w:val="single" w:sz="4" w:space="0" w:color="000000"/>
              <w:bottom w:val="single" w:sz="4" w:space="0" w:color="000000"/>
              <w:right w:val="single" w:sz="4" w:space="0" w:color="000000"/>
            </w:tcBorders>
          </w:tcPr>
          <w:p w14:paraId="7EC18D54" w14:textId="302F0323" w:rsidR="00A0741A" w:rsidRPr="004623F5" w:rsidRDefault="00A0741A" w:rsidP="00A0741A">
            <w:pPr>
              <w:pStyle w:val="Heading2"/>
              <w:snapToGrid w:val="0"/>
              <w:jc w:val="left"/>
              <w:rPr>
                <w:rFonts w:ascii="Arial" w:hAnsi="Arial" w:cs="Arial"/>
                <w:b w:val="0"/>
                <w:lang w:val="en-GB" w:eastAsia="en-US"/>
              </w:rPr>
            </w:pPr>
          </w:p>
        </w:tc>
      </w:tr>
      <w:tr w:rsidR="007642F2" w:rsidRPr="004623F5" w14:paraId="4B0A25EA" w14:textId="77777777" w:rsidTr="00A0741A">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5ADD3937" w14:textId="77777777" w:rsidR="007642F2" w:rsidRPr="004623F5" w:rsidRDefault="00972A67">
            <w:pPr>
              <w:pStyle w:val="Heading2"/>
              <w:ind w:left="360"/>
              <w:jc w:val="left"/>
              <w:rPr>
                <w:rFonts w:ascii="Arial" w:hAnsi="Arial" w:cs="Arial"/>
                <w:b w:val="0"/>
                <w:lang w:val="en-GB" w:eastAsia="en-US"/>
              </w:rPr>
            </w:pPr>
            <w:r w:rsidRPr="004623F5">
              <w:rPr>
                <w:rFonts w:ascii="Arial" w:hAnsi="Arial" w:cs="Arial"/>
                <w:lang w:val="en-GB" w:eastAsia="en-US"/>
              </w:rPr>
              <w:t xml:space="preserve">Is the manuscript scientifically correct? </w:t>
            </w:r>
            <w:r w:rsidRPr="004623F5">
              <w:rPr>
                <w:rFonts w:ascii="Arial" w:hAnsi="Arial" w:cs="Arial"/>
                <w:lang w:val="en-GB" w:eastAsia="en-US"/>
              </w:rPr>
              <w:br/>
            </w:r>
          </w:p>
          <w:p w14:paraId="73E8D0A3" w14:textId="77777777" w:rsidR="007642F2" w:rsidRPr="004623F5" w:rsidRDefault="00972A67">
            <w:pPr>
              <w:ind w:left="284"/>
              <w:rPr>
                <w:rFonts w:ascii="Arial" w:hAnsi="Arial" w:cs="Arial"/>
                <w:b/>
                <w:sz w:val="20"/>
                <w:szCs w:val="20"/>
                <w:lang w:val="en-GB"/>
              </w:rPr>
            </w:pPr>
            <w:r w:rsidRPr="004623F5">
              <w:rPr>
                <w:rFonts w:ascii="Arial" w:hAnsi="Arial" w:cs="Arial"/>
                <w:bCs/>
                <w:sz w:val="20"/>
                <w:szCs w:val="20"/>
                <w:lang w:val="en-GB"/>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17522033" w14:textId="77777777" w:rsidR="007642F2" w:rsidRPr="004623F5" w:rsidRDefault="00972A67">
            <w:pPr>
              <w:rPr>
                <w:rFonts w:ascii="Arial" w:hAnsi="Arial" w:cs="Arial"/>
                <w:sz w:val="20"/>
                <w:szCs w:val="20"/>
              </w:rPr>
            </w:pPr>
            <w:r w:rsidRPr="004623F5">
              <w:rPr>
                <w:rFonts w:ascii="Arial" w:hAnsi="Arial" w:cs="Arial"/>
                <w:sz w:val="20"/>
                <w:szCs w:val="20"/>
              </w:rPr>
              <w:t>YES, with minor revision</w:t>
            </w:r>
            <w:r w:rsidRPr="004623F5">
              <w:rPr>
                <w:rFonts w:ascii="Arial" w:hAnsi="Arial" w:cs="Arial"/>
                <w:sz w:val="20"/>
                <w:szCs w:val="20"/>
              </w:rPr>
              <w:br/>
              <w:t>The manuscript is scientifically sound overall. Please temper a few strong statements where evidence is indirect, small or extrapolated from other diseases, and make clear which biomarkers are validated versus investigational.</w:t>
            </w:r>
          </w:p>
          <w:p w14:paraId="4598FF5E" w14:textId="63F39860" w:rsidR="00685B0D" w:rsidRPr="004623F5" w:rsidRDefault="00685B0D">
            <w:pPr>
              <w:rPr>
                <w:rFonts w:ascii="Arial" w:hAnsi="Arial" w:cs="Arial"/>
                <w:sz w:val="20"/>
                <w:szCs w:val="20"/>
              </w:rPr>
            </w:pPr>
            <w:r w:rsidRPr="004623F5">
              <w:rPr>
                <w:rFonts w:ascii="Arial" w:hAnsi="Arial" w:cs="Arial"/>
                <w:sz w:val="20"/>
                <w:szCs w:val="20"/>
              </w:rPr>
              <w:t>The manuscript is potentially publishable and provides a useful critical synthesis. Before acceptance, the authors should improve reproducibility of the literature-selection description, and perform a final reference and terminology check.</w:t>
            </w:r>
          </w:p>
        </w:tc>
        <w:tc>
          <w:tcPr>
            <w:tcW w:w="4232" w:type="dxa"/>
            <w:tcBorders>
              <w:top w:val="single" w:sz="4" w:space="0" w:color="000000"/>
              <w:left w:val="single" w:sz="4" w:space="0" w:color="000000"/>
              <w:bottom w:val="single" w:sz="4" w:space="0" w:color="000000"/>
              <w:right w:val="single" w:sz="4" w:space="0" w:color="000000"/>
            </w:tcBorders>
          </w:tcPr>
          <w:p w14:paraId="19898042" w14:textId="16981EEC" w:rsidR="007642F2" w:rsidRPr="004623F5" w:rsidRDefault="007642F2">
            <w:pPr>
              <w:pStyle w:val="Heading2"/>
              <w:snapToGrid w:val="0"/>
              <w:jc w:val="left"/>
              <w:rPr>
                <w:rFonts w:ascii="Arial" w:hAnsi="Arial" w:cs="Arial"/>
                <w:b w:val="0"/>
                <w:lang w:val="en-GB" w:eastAsia="en-US"/>
              </w:rPr>
            </w:pPr>
          </w:p>
        </w:tc>
      </w:tr>
      <w:tr w:rsidR="007642F2" w:rsidRPr="004623F5" w14:paraId="1CC67076" w14:textId="77777777" w:rsidTr="00A0741A">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5F5D55DA" w14:textId="77777777" w:rsidR="007642F2" w:rsidRPr="004623F5" w:rsidRDefault="00972A67">
            <w:pPr>
              <w:ind w:left="360"/>
              <w:rPr>
                <w:rFonts w:ascii="Arial" w:hAnsi="Arial" w:cs="Arial"/>
                <w:b/>
                <w:bCs/>
                <w:sz w:val="20"/>
                <w:szCs w:val="20"/>
                <w:lang w:val="en-GB"/>
              </w:rPr>
            </w:pPr>
            <w:r w:rsidRPr="004623F5">
              <w:rPr>
                <w:rFonts w:ascii="Arial" w:hAnsi="Arial" w:cs="Arial"/>
                <w:b/>
                <w:bCs/>
                <w:sz w:val="20"/>
                <w:szCs w:val="20"/>
                <w:lang w:val="en-GB"/>
              </w:rPr>
              <w:t xml:space="preserve">Are the references sufficient and recent? </w:t>
            </w:r>
          </w:p>
          <w:p w14:paraId="1AB36FDA" w14:textId="77777777" w:rsidR="007642F2" w:rsidRPr="004623F5" w:rsidRDefault="007642F2">
            <w:pPr>
              <w:ind w:left="360"/>
              <w:rPr>
                <w:rFonts w:ascii="Arial" w:hAnsi="Arial" w:cs="Arial"/>
                <w:b/>
                <w:bCs/>
                <w:sz w:val="20"/>
                <w:szCs w:val="20"/>
                <w:lang w:val="en-GB"/>
              </w:rPr>
            </w:pPr>
          </w:p>
          <w:p w14:paraId="70D6C7FF" w14:textId="77777777" w:rsidR="007642F2" w:rsidRPr="004623F5" w:rsidRDefault="00972A67">
            <w:pPr>
              <w:ind w:left="360"/>
              <w:rPr>
                <w:rFonts w:ascii="Arial" w:hAnsi="Arial" w:cs="Arial"/>
                <w:b/>
                <w:bCs/>
                <w:sz w:val="20"/>
                <w:szCs w:val="20"/>
                <w:lang w:val="en-GB"/>
              </w:rPr>
            </w:pPr>
            <w:r w:rsidRPr="004623F5">
              <w:rPr>
                <w:rFonts w:ascii="Arial" w:hAnsi="Arial" w:cs="Arial"/>
                <w:bCs/>
                <w:sz w:val="20"/>
                <w:szCs w:val="20"/>
                <w:lang w:val="en-GB"/>
              </w:rPr>
              <w:t>If your answer is NO, please provide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7AC37E9D" w14:textId="77777777" w:rsidR="007642F2" w:rsidRPr="004623F5" w:rsidRDefault="00972A67">
            <w:pPr>
              <w:rPr>
                <w:rFonts w:ascii="Arial" w:hAnsi="Arial" w:cs="Arial"/>
                <w:sz w:val="20"/>
                <w:szCs w:val="20"/>
              </w:rPr>
            </w:pPr>
            <w:r w:rsidRPr="004623F5">
              <w:rPr>
                <w:rFonts w:ascii="Arial" w:hAnsi="Arial" w:cs="Arial"/>
                <w:sz w:val="20"/>
                <w:szCs w:val="20"/>
              </w:rPr>
              <w:t>YES, with minor revision</w:t>
            </w:r>
            <w:r w:rsidRPr="004623F5">
              <w:rPr>
                <w:rFonts w:ascii="Arial" w:hAnsi="Arial" w:cs="Arial"/>
                <w:sz w:val="20"/>
                <w:szCs w:val="20"/>
              </w:rPr>
              <w:br/>
              <w:t>Please check all references for bibliographic consistency, DOI formatting and citation accuracy, and ensure the most relevant recent studies are cited consistently.</w:t>
            </w:r>
          </w:p>
        </w:tc>
        <w:tc>
          <w:tcPr>
            <w:tcW w:w="4232" w:type="dxa"/>
            <w:tcBorders>
              <w:top w:val="single" w:sz="4" w:space="0" w:color="000000"/>
              <w:left w:val="single" w:sz="4" w:space="0" w:color="000000"/>
              <w:bottom w:val="single" w:sz="4" w:space="0" w:color="000000"/>
              <w:right w:val="single" w:sz="4" w:space="0" w:color="000000"/>
            </w:tcBorders>
          </w:tcPr>
          <w:p w14:paraId="38DD4C57" w14:textId="64E708F7" w:rsidR="007642F2" w:rsidRPr="004623F5" w:rsidRDefault="007642F2">
            <w:pPr>
              <w:pStyle w:val="Heading2"/>
              <w:snapToGrid w:val="0"/>
              <w:jc w:val="left"/>
              <w:rPr>
                <w:rFonts w:ascii="Arial" w:hAnsi="Arial" w:cs="Arial"/>
                <w:b w:val="0"/>
                <w:lang w:val="en-GB" w:eastAsia="en-US"/>
              </w:rPr>
            </w:pPr>
          </w:p>
        </w:tc>
      </w:tr>
      <w:tr w:rsidR="007642F2" w:rsidRPr="004623F5" w14:paraId="1677938F" w14:textId="77777777" w:rsidTr="00A0741A">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03D523F4" w14:textId="77777777" w:rsidR="007642F2" w:rsidRPr="004623F5" w:rsidRDefault="00972A67">
            <w:pPr>
              <w:rPr>
                <w:rFonts w:ascii="Arial" w:hAnsi="Arial" w:cs="Arial"/>
                <w:b/>
                <w:bCs/>
                <w:sz w:val="20"/>
                <w:szCs w:val="20"/>
                <w:lang w:val="en-GB"/>
              </w:rPr>
            </w:pPr>
            <w:r w:rsidRPr="004623F5">
              <w:rPr>
                <w:rFonts w:ascii="Arial" w:hAnsi="Arial" w:cs="Arial"/>
                <w:b/>
                <w:bCs/>
                <w:sz w:val="20"/>
                <w:szCs w:val="20"/>
                <w:lang w:val="en-GB"/>
              </w:rPr>
              <w:t>Are there ethical issues in this manuscript?</w:t>
            </w:r>
          </w:p>
          <w:p w14:paraId="22D10D40" w14:textId="77777777" w:rsidR="007642F2" w:rsidRPr="004623F5" w:rsidRDefault="00972A67">
            <w:pPr>
              <w:rPr>
                <w:rFonts w:ascii="Arial" w:hAnsi="Arial" w:cs="Arial"/>
                <w:bCs/>
                <w:sz w:val="20"/>
                <w:szCs w:val="20"/>
                <w:lang w:val="en-GB"/>
              </w:rPr>
            </w:pPr>
            <w:r w:rsidRPr="004623F5">
              <w:rPr>
                <w:rFonts w:ascii="Arial" w:hAnsi="Arial" w:cs="Arial"/>
                <w:bCs/>
                <w:sz w:val="20"/>
                <w:szCs w:val="20"/>
                <w:lang w:val="en-GB"/>
              </w:rPr>
              <w:t>(YES or NO)</w:t>
            </w:r>
          </w:p>
          <w:p w14:paraId="48F62046" w14:textId="77777777" w:rsidR="007642F2" w:rsidRPr="004623F5" w:rsidRDefault="007642F2">
            <w:pPr>
              <w:rPr>
                <w:rFonts w:ascii="Arial" w:hAnsi="Arial" w:cs="Arial"/>
                <w:bCs/>
                <w:sz w:val="20"/>
                <w:szCs w:val="20"/>
                <w:lang w:val="en-GB"/>
              </w:rPr>
            </w:pPr>
          </w:p>
          <w:p w14:paraId="2540F6F9" w14:textId="77777777" w:rsidR="007642F2" w:rsidRPr="004623F5" w:rsidRDefault="00972A67">
            <w:pPr>
              <w:rPr>
                <w:rFonts w:ascii="Arial" w:hAnsi="Arial" w:cs="Arial"/>
                <w:sz w:val="20"/>
                <w:szCs w:val="20"/>
              </w:rPr>
            </w:pPr>
            <w:r w:rsidRPr="004623F5">
              <w:rPr>
                <w:rFonts w:ascii="Arial" w:hAnsi="Arial" w:cs="Arial"/>
                <w:bCs/>
                <w:sz w:val="20"/>
                <w:szCs w:val="20"/>
                <w:lang w:val="en-GB"/>
              </w:rPr>
              <w:t>(If yes, kindly please write down the ethical issues here in details)</w:t>
            </w:r>
          </w:p>
          <w:p w14:paraId="484F6441" w14:textId="77777777" w:rsidR="007642F2" w:rsidRPr="004623F5" w:rsidRDefault="007642F2">
            <w:pPr>
              <w:ind w:left="360"/>
              <w:rPr>
                <w:rFonts w:ascii="Arial" w:hAnsi="Arial" w:cs="Arial"/>
                <w:b/>
                <w:bCs/>
                <w:sz w:val="20"/>
                <w:szCs w:val="20"/>
                <w:lang w:val="en-GB"/>
              </w:rPr>
            </w:pPr>
          </w:p>
        </w:tc>
        <w:tc>
          <w:tcPr>
            <w:tcW w:w="6146" w:type="dxa"/>
            <w:tcBorders>
              <w:top w:val="single" w:sz="4" w:space="0" w:color="000000"/>
              <w:left w:val="single" w:sz="4" w:space="0" w:color="000000"/>
              <w:bottom w:val="single" w:sz="4" w:space="0" w:color="000000"/>
              <w:right w:val="single" w:sz="4" w:space="0" w:color="000000"/>
            </w:tcBorders>
          </w:tcPr>
          <w:p w14:paraId="28C5FB7D" w14:textId="77777777" w:rsidR="007642F2" w:rsidRPr="004623F5" w:rsidRDefault="00972A67">
            <w:pPr>
              <w:rPr>
                <w:rFonts w:ascii="Arial" w:hAnsi="Arial" w:cs="Arial"/>
                <w:sz w:val="20"/>
                <w:szCs w:val="20"/>
              </w:rPr>
            </w:pPr>
            <w:r w:rsidRPr="004623F5">
              <w:rPr>
                <w:rFonts w:ascii="Arial" w:hAnsi="Arial" w:cs="Arial"/>
                <w:sz w:val="20"/>
                <w:szCs w:val="20"/>
              </w:rPr>
              <w:t>NO</w:t>
            </w:r>
          </w:p>
        </w:tc>
        <w:tc>
          <w:tcPr>
            <w:tcW w:w="4232" w:type="dxa"/>
            <w:tcBorders>
              <w:top w:val="single" w:sz="4" w:space="0" w:color="000000"/>
              <w:left w:val="single" w:sz="4" w:space="0" w:color="000000"/>
              <w:bottom w:val="single" w:sz="4" w:space="0" w:color="000000"/>
              <w:right w:val="single" w:sz="4" w:space="0" w:color="000000"/>
            </w:tcBorders>
          </w:tcPr>
          <w:p w14:paraId="4E4DB723" w14:textId="77777777" w:rsidR="007642F2" w:rsidRPr="004623F5" w:rsidRDefault="007642F2">
            <w:pPr>
              <w:pStyle w:val="Heading2"/>
              <w:snapToGrid w:val="0"/>
              <w:jc w:val="left"/>
              <w:rPr>
                <w:rFonts w:ascii="Arial" w:hAnsi="Arial" w:cs="Arial"/>
                <w:b w:val="0"/>
                <w:lang w:val="en-GB" w:eastAsia="en-US"/>
              </w:rPr>
            </w:pPr>
          </w:p>
        </w:tc>
      </w:tr>
    </w:tbl>
    <w:p w14:paraId="04648043" w14:textId="77777777" w:rsidR="007642F2" w:rsidRPr="004623F5" w:rsidRDefault="007642F2">
      <w:pPr>
        <w:rPr>
          <w:rFonts w:ascii="Arial" w:hAnsi="Arial" w:cs="Arial"/>
          <w:sz w:val="20"/>
          <w:szCs w:val="20"/>
          <w:lang w:val="en-GB"/>
        </w:rPr>
      </w:pPr>
    </w:p>
    <w:p w14:paraId="1E993D5E" w14:textId="77777777" w:rsidR="007642F2" w:rsidRPr="004623F5" w:rsidRDefault="007642F2">
      <w:pPr>
        <w:pStyle w:val="BodyText"/>
        <w:rPr>
          <w:rFonts w:ascii="Arial" w:hAnsi="Arial" w:cs="Arial"/>
          <w:b/>
          <w:bCs/>
          <w:sz w:val="20"/>
          <w:szCs w:val="20"/>
          <w:u w:val="single"/>
          <w:lang w:val="en-GB"/>
        </w:rPr>
      </w:pPr>
    </w:p>
    <w:p w14:paraId="5B80334C" w14:textId="77777777" w:rsidR="004623F5" w:rsidRPr="004623F5" w:rsidRDefault="004623F5" w:rsidP="004623F5">
      <w:pPr>
        <w:pStyle w:val="Affiliation"/>
        <w:spacing w:after="0" w:line="240" w:lineRule="auto"/>
        <w:jc w:val="left"/>
        <w:rPr>
          <w:rFonts w:ascii="Arial" w:hAnsi="Arial" w:cs="Arial"/>
          <w:b/>
        </w:rPr>
      </w:pPr>
    </w:p>
    <w:p w14:paraId="603CD4B5" w14:textId="77777777" w:rsidR="004623F5" w:rsidRPr="004623F5" w:rsidRDefault="004623F5" w:rsidP="004623F5">
      <w:pPr>
        <w:pStyle w:val="Affiliation"/>
        <w:spacing w:after="0" w:line="240" w:lineRule="auto"/>
        <w:jc w:val="left"/>
        <w:rPr>
          <w:rFonts w:ascii="Arial" w:hAnsi="Arial" w:cs="Arial"/>
          <w:b/>
          <w:u w:val="single"/>
        </w:rPr>
      </w:pPr>
      <w:r w:rsidRPr="004623F5">
        <w:rPr>
          <w:rFonts w:ascii="Arial" w:hAnsi="Arial" w:cs="Arial"/>
          <w:b/>
          <w:u w:val="single"/>
        </w:rPr>
        <w:t>Reviewer details:</w:t>
      </w:r>
    </w:p>
    <w:p w14:paraId="69DF4FBE" w14:textId="77777777" w:rsidR="004623F5" w:rsidRPr="004623F5" w:rsidRDefault="004623F5">
      <w:pPr>
        <w:pStyle w:val="BodyText"/>
        <w:rPr>
          <w:rFonts w:ascii="Arial" w:hAnsi="Arial" w:cs="Arial"/>
          <w:b/>
          <w:bCs/>
          <w:sz w:val="20"/>
          <w:szCs w:val="20"/>
          <w:u w:val="single"/>
          <w:lang w:val="en-GB"/>
        </w:rPr>
      </w:pPr>
    </w:p>
    <w:p w14:paraId="492051EF" w14:textId="0F9E3CCC" w:rsidR="004623F5" w:rsidRPr="004623F5" w:rsidRDefault="004623F5" w:rsidP="004623F5">
      <w:pPr>
        <w:pStyle w:val="BodyText"/>
        <w:rPr>
          <w:rFonts w:ascii="Arial" w:hAnsi="Arial" w:cs="Arial"/>
          <w:b/>
          <w:bCs/>
          <w:sz w:val="20"/>
          <w:szCs w:val="20"/>
          <w:lang w:val="en-GB"/>
        </w:rPr>
      </w:pPr>
      <w:r w:rsidRPr="004623F5">
        <w:rPr>
          <w:rFonts w:ascii="Arial" w:hAnsi="Arial" w:cs="Arial"/>
          <w:b/>
          <w:bCs/>
          <w:sz w:val="20"/>
          <w:szCs w:val="20"/>
          <w:lang w:val="en-GB"/>
        </w:rPr>
        <w:t>Cherry Bansal</w:t>
      </w:r>
      <w:r w:rsidRPr="004623F5">
        <w:rPr>
          <w:rFonts w:ascii="Arial" w:hAnsi="Arial" w:cs="Arial"/>
          <w:b/>
          <w:bCs/>
          <w:sz w:val="20"/>
          <w:szCs w:val="20"/>
          <w:lang w:val="en-GB"/>
        </w:rPr>
        <w:t xml:space="preserve">, </w:t>
      </w:r>
      <w:r w:rsidRPr="004623F5">
        <w:rPr>
          <w:rFonts w:ascii="Arial" w:hAnsi="Arial" w:cs="Arial"/>
          <w:b/>
          <w:bCs/>
          <w:sz w:val="20"/>
          <w:szCs w:val="20"/>
          <w:lang w:val="en-GB"/>
        </w:rPr>
        <w:t xml:space="preserve">Dr S </w:t>
      </w:r>
      <w:proofErr w:type="spellStart"/>
      <w:r w:rsidRPr="004623F5">
        <w:rPr>
          <w:rFonts w:ascii="Arial" w:hAnsi="Arial" w:cs="Arial"/>
          <w:b/>
          <w:bCs/>
          <w:sz w:val="20"/>
          <w:szCs w:val="20"/>
          <w:lang w:val="en-GB"/>
        </w:rPr>
        <w:t>S</w:t>
      </w:r>
      <w:proofErr w:type="spellEnd"/>
      <w:r w:rsidRPr="004623F5">
        <w:rPr>
          <w:rFonts w:ascii="Arial" w:hAnsi="Arial" w:cs="Arial"/>
          <w:b/>
          <w:bCs/>
          <w:sz w:val="20"/>
          <w:szCs w:val="20"/>
          <w:lang w:val="en-GB"/>
        </w:rPr>
        <w:t xml:space="preserve"> </w:t>
      </w:r>
      <w:proofErr w:type="spellStart"/>
      <w:r w:rsidRPr="004623F5">
        <w:rPr>
          <w:rFonts w:ascii="Arial" w:hAnsi="Arial" w:cs="Arial"/>
          <w:b/>
          <w:bCs/>
          <w:sz w:val="20"/>
          <w:szCs w:val="20"/>
          <w:lang w:val="en-GB"/>
        </w:rPr>
        <w:t>Tantia</w:t>
      </w:r>
      <w:proofErr w:type="spellEnd"/>
      <w:r w:rsidRPr="004623F5">
        <w:rPr>
          <w:rFonts w:ascii="Arial" w:hAnsi="Arial" w:cs="Arial"/>
          <w:b/>
          <w:bCs/>
          <w:sz w:val="20"/>
          <w:szCs w:val="20"/>
          <w:lang w:val="en-GB"/>
        </w:rPr>
        <w:t xml:space="preserve"> Medial College &amp; Hospital, India</w:t>
      </w:r>
    </w:p>
    <w:sectPr w:rsidR="004623F5" w:rsidRPr="004623F5" w:rsidSect="007642F2">
      <w:headerReference w:type="default" r:id="rId8"/>
      <w:footerReference w:type="default" r:id="rId9"/>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9A4B5" w14:textId="77777777" w:rsidR="00093121" w:rsidRDefault="00093121" w:rsidP="007642F2">
      <w:r>
        <w:separator/>
      </w:r>
    </w:p>
  </w:endnote>
  <w:endnote w:type="continuationSeparator" w:id="0">
    <w:p w14:paraId="2A259F24" w14:textId="77777777" w:rsidR="00093121" w:rsidRDefault="00093121" w:rsidP="0076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Arial">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F1C1" w14:textId="77777777" w:rsidR="007642F2" w:rsidRDefault="00972A67">
    <w:pPr>
      <w:pStyle w:val="Footer"/>
      <w:jc w:val="right"/>
    </w:pPr>
    <w:r>
      <w:rPr>
        <w:sz w:val="20"/>
      </w:rPr>
      <w:t xml:space="preserve">Page </w:t>
    </w:r>
    <w:r w:rsidR="007642F2">
      <w:rPr>
        <w:b/>
        <w:sz w:val="20"/>
      </w:rPr>
      <w:fldChar w:fldCharType="begin"/>
    </w:r>
    <w:r>
      <w:rPr>
        <w:b/>
        <w:sz w:val="20"/>
      </w:rPr>
      <w:instrText xml:space="preserve"> PAGE </w:instrText>
    </w:r>
    <w:r w:rsidR="007642F2">
      <w:rPr>
        <w:b/>
        <w:sz w:val="20"/>
      </w:rPr>
      <w:fldChar w:fldCharType="separate"/>
    </w:r>
    <w:r w:rsidR="007C1F28">
      <w:rPr>
        <w:b/>
        <w:noProof/>
        <w:sz w:val="20"/>
      </w:rPr>
      <w:t>1</w:t>
    </w:r>
    <w:r w:rsidR="007642F2">
      <w:rPr>
        <w:b/>
        <w:sz w:val="20"/>
      </w:rPr>
      <w:fldChar w:fldCharType="end"/>
    </w:r>
    <w:r>
      <w:rPr>
        <w:sz w:val="20"/>
      </w:rPr>
      <w:t xml:space="preserve"> of </w:t>
    </w:r>
    <w:r w:rsidR="007642F2">
      <w:rPr>
        <w:b/>
        <w:sz w:val="20"/>
      </w:rPr>
      <w:fldChar w:fldCharType="begin"/>
    </w:r>
    <w:r>
      <w:rPr>
        <w:b/>
        <w:sz w:val="20"/>
      </w:rPr>
      <w:instrText xml:space="preserve"> NUMPAGES \* ARABIC </w:instrText>
    </w:r>
    <w:r w:rsidR="007642F2">
      <w:rPr>
        <w:b/>
        <w:sz w:val="20"/>
      </w:rPr>
      <w:fldChar w:fldCharType="separate"/>
    </w:r>
    <w:r w:rsidR="007C1F28">
      <w:rPr>
        <w:b/>
        <w:noProof/>
        <w:sz w:val="20"/>
      </w:rPr>
      <w:t>3</w:t>
    </w:r>
    <w:r w:rsidR="007642F2">
      <w:rPr>
        <w:b/>
        <w:sz w:val="20"/>
      </w:rPr>
      <w:fldChar w:fldCharType="end"/>
    </w:r>
    <w:r>
      <w:rPr>
        <w:b/>
        <w:sz w:val="20"/>
      </w:rPr>
      <w:br/>
      <w:t>V240326</w:t>
    </w:r>
  </w:p>
  <w:p w14:paraId="568E3295" w14:textId="77777777" w:rsidR="007642F2" w:rsidRDefault="007642F2">
    <w:pPr>
      <w:pStyle w:val="Footer"/>
      <w:jc w:val="right"/>
      <w:rPr>
        <w:b/>
        <w:sz w:val="20"/>
      </w:rPr>
    </w:pPr>
  </w:p>
  <w:p w14:paraId="2837642F" w14:textId="77777777" w:rsidR="007642F2" w:rsidRDefault="007642F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559D8" w14:textId="77777777" w:rsidR="00093121" w:rsidRDefault="00093121" w:rsidP="007642F2">
      <w:r>
        <w:separator/>
      </w:r>
    </w:p>
  </w:footnote>
  <w:footnote w:type="continuationSeparator" w:id="0">
    <w:p w14:paraId="539C663B" w14:textId="77777777" w:rsidR="00093121" w:rsidRDefault="00093121" w:rsidP="00764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6171" w14:textId="77777777" w:rsidR="007642F2" w:rsidRDefault="007642F2">
    <w:pPr>
      <w:jc w:val="center"/>
      <w:rPr>
        <w:rFonts w:ascii="Arial" w:hAnsi="Arial" w:cs="Arial"/>
        <w:b/>
        <w:bCs/>
        <w:color w:val="003399"/>
        <w:szCs w:val="20"/>
        <w:u w:val="single"/>
        <w:lang w:val="en-GB"/>
      </w:rPr>
    </w:pPr>
  </w:p>
  <w:p w14:paraId="1DF8096A" w14:textId="77777777" w:rsidR="007642F2" w:rsidRDefault="00972A67">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93304"/>
    <w:multiLevelType w:val="multilevel"/>
    <w:tmpl w:val="D3806606"/>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40072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rAUASuzVkCwAAAA="/>
  </w:docVars>
  <w:rsids>
    <w:rsidRoot w:val="007642F2"/>
    <w:rsid w:val="00093121"/>
    <w:rsid w:val="000C3DF6"/>
    <w:rsid w:val="004623F5"/>
    <w:rsid w:val="00563A8E"/>
    <w:rsid w:val="0056635A"/>
    <w:rsid w:val="005952BB"/>
    <w:rsid w:val="00685B0D"/>
    <w:rsid w:val="006D4E45"/>
    <w:rsid w:val="007642F2"/>
    <w:rsid w:val="007C1F28"/>
    <w:rsid w:val="008226B6"/>
    <w:rsid w:val="008A3C44"/>
    <w:rsid w:val="009502AC"/>
    <w:rsid w:val="00972A67"/>
    <w:rsid w:val="009B04A8"/>
    <w:rsid w:val="00A0741A"/>
    <w:rsid w:val="00BC1C60"/>
    <w:rsid w:val="00E356AB"/>
    <w:rsid w:val="00FF0F7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E288"/>
  <w15:docId w15:val="{336A1839-5DF2-4CE6-8F20-B9978CE9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2F2"/>
    <w:pPr>
      <w:suppressAutoHyphens/>
    </w:pPr>
    <w:rPr>
      <w:rFonts w:ascii="Times New Roman" w:eastAsia="Times New Roman" w:hAnsi="Times New Roman" w:cs="Times New Roman"/>
      <w:sz w:val="24"/>
      <w:szCs w:val="24"/>
      <w:lang w:val="en-US" w:eastAsia="zh-CN"/>
    </w:rPr>
  </w:style>
  <w:style w:type="paragraph" w:styleId="Heading2">
    <w:name w:val="heading 2"/>
    <w:basedOn w:val="Normal"/>
    <w:next w:val="Normal"/>
    <w:qFormat/>
    <w:rsid w:val="007642F2"/>
    <w:pPr>
      <w:keepNext/>
      <w:numPr>
        <w:ilvl w:val="1"/>
        <w:numId w:val="1"/>
      </w:numPr>
      <w:jc w:val="both"/>
      <w:outlineLvl w:val="1"/>
    </w:pPr>
    <w:rPr>
      <w:rFonts w:ascii="Helvetica" w:eastAsia="MS Mincho" w:hAnsi="Helvetica" w:cs="Helvetica"/>
      <w:b/>
      <w:bCs/>
      <w:sz w:val="20"/>
      <w:szCs w:val="20"/>
      <w:lang w:val="fr-FR"/>
    </w:rPr>
  </w:style>
  <w:style w:type="paragraph" w:styleId="Heading4">
    <w:name w:val="heading 4"/>
    <w:basedOn w:val="Normal"/>
    <w:next w:val="BodyText"/>
    <w:qFormat/>
    <w:rsid w:val="007642F2"/>
    <w:pPr>
      <w:numPr>
        <w:ilvl w:val="3"/>
        <w:numId w:val="1"/>
      </w:numPr>
      <w:spacing w:before="280" w:after="280"/>
      <w:outlineLvl w:val="3"/>
    </w:pPr>
    <w:rPr>
      <w:rFonts w:ascii="Arial Unicode MS;Arial" w:eastAsia="Arial Unicode MS;Arial" w:hAnsi="Arial Unicode MS;Arial" w:cs="Arial Unicode M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sid w:val="007642F2"/>
  </w:style>
  <w:style w:type="character" w:customStyle="1" w:styleId="WW8Num3z0">
    <w:name w:val="WW8Num3z0"/>
    <w:qFormat/>
    <w:rsid w:val="007642F2"/>
  </w:style>
  <w:style w:type="character" w:customStyle="1" w:styleId="WW8Num5z0">
    <w:name w:val="WW8Num5z0"/>
    <w:qFormat/>
    <w:rsid w:val="007642F2"/>
    <w:rPr>
      <w:b w:val="0"/>
    </w:rPr>
  </w:style>
  <w:style w:type="character" w:customStyle="1" w:styleId="WW8Num6z0">
    <w:name w:val="WW8Num6z0"/>
    <w:qFormat/>
    <w:rsid w:val="007642F2"/>
    <w:rPr>
      <w:rFonts w:ascii="Arial" w:hAnsi="Arial" w:cs="Arial"/>
    </w:rPr>
  </w:style>
  <w:style w:type="character" w:customStyle="1" w:styleId="WW8Num7z0">
    <w:name w:val="WW8Num7z0"/>
    <w:qFormat/>
    <w:rsid w:val="007642F2"/>
    <w:rPr>
      <w:rFonts w:ascii="Symbol" w:hAnsi="Symbol" w:cs="Symbol"/>
    </w:rPr>
  </w:style>
  <w:style w:type="character" w:customStyle="1" w:styleId="WW8Num7z1">
    <w:name w:val="WW8Num7z1"/>
    <w:qFormat/>
    <w:rsid w:val="007642F2"/>
    <w:rPr>
      <w:rFonts w:ascii="Courier New" w:hAnsi="Courier New" w:cs="Courier New"/>
    </w:rPr>
  </w:style>
  <w:style w:type="character" w:customStyle="1" w:styleId="WW8Num7z2">
    <w:name w:val="WW8Num7z2"/>
    <w:qFormat/>
    <w:rsid w:val="007642F2"/>
    <w:rPr>
      <w:rFonts w:ascii="Wingdings" w:hAnsi="Wingdings" w:cs="Wingdings"/>
    </w:rPr>
  </w:style>
  <w:style w:type="character" w:customStyle="1" w:styleId="WW8Num9z0">
    <w:name w:val="WW8Num9z0"/>
    <w:qFormat/>
    <w:rsid w:val="007642F2"/>
  </w:style>
  <w:style w:type="character" w:customStyle="1" w:styleId="WW8Num11z0">
    <w:name w:val="WW8Num11z0"/>
    <w:qFormat/>
    <w:rsid w:val="007642F2"/>
    <w:rPr>
      <w:rFonts w:ascii="Symbol" w:hAnsi="Symbol" w:cs="Symbol"/>
    </w:rPr>
  </w:style>
  <w:style w:type="character" w:customStyle="1" w:styleId="WW8Num11z1">
    <w:name w:val="WW8Num11z1"/>
    <w:qFormat/>
    <w:rsid w:val="007642F2"/>
    <w:rPr>
      <w:rFonts w:ascii="Courier New" w:hAnsi="Courier New" w:cs="Courier New"/>
    </w:rPr>
  </w:style>
  <w:style w:type="character" w:customStyle="1" w:styleId="WW8Num11z2">
    <w:name w:val="WW8Num11z2"/>
    <w:qFormat/>
    <w:rsid w:val="007642F2"/>
    <w:rPr>
      <w:rFonts w:ascii="Wingdings" w:hAnsi="Wingdings" w:cs="Wingdings"/>
    </w:rPr>
  </w:style>
  <w:style w:type="character" w:customStyle="1" w:styleId="WW8Num12z0">
    <w:name w:val="WW8Num12z0"/>
    <w:qFormat/>
    <w:rsid w:val="007642F2"/>
    <w:rPr>
      <w:rFonts w:ascii="Symbol" w:hAnsi="Symbol" w:cs="Symbol"/>
    </w:rPr>
  </w:style>
  <w:style w:type="character" w:customStyle="1" w:styleId="WW8Num12z1">
    <w:name w:val="WW8Num12z1"/>
    <w:qFormat/>
    <w:rsid w:val="007642F2"/>
    <w:rPr>
      <w:rFonts w:ascii="Courier New" w:hAnsi="Courier New" w:cs="Courier New"/>
    </w:rPr>
  </w:style>
  <w:style w:type="character" w:customStyle="1" w:styleId="WW8Num12z2">
    <w:name w:val="WW8Num12z2"/>
    <w:qFormat/>
    <w:rsid w:val="007642F2"/>
    <w:rPr>
      <w:rFonts w:ascii="Wingdings" w:hAnsi="Wingdings" w:cs="Wingdings"/>
    </w:rPr>
  </w:style>
  <w:style w:type="character" w:customStyle="1" w:styleId="Heading2Char">
    <w:name w:val="Heading 2 Char"/>
    <w:qFormat/>
    <w:rsid w:val="007642F2"/>
    <w:rPr>
      <w:rFonts w:ascii="Helvetica" w:eastAsia="MS Mincho" w:hAnsi="Helvetica" w:cs="Helvetica"/>
      <w:b/>
      <w:bCs/>
      <w:sz w:val="20"/>
      <w:szCs w:val="20"/>
      <w:lang w:val="fr-FR"/>
    </w:rPr>
  </w:style>
  <w:style w:type="character" w:customStyle="1" w:styleId="Heading4Char">
    <w:name w:val="Heading 4 Char"/>
    <w:qFormat/>
    <w:rsid w:val="007642F2"/>
    <w:rPr>
      <w:rFonts w:ascii="Arial Unicode MS;Arial" w:eastAsia="Arial Unicode MS;Arial" w:hAnsi="Arial Unicode MS;Arial" w:cs="Arial Unicode MS;Arial"/>
      <w:b/>
      <w:bCs/>
      <w:sz w:val="24"/>
      <w:szCs w:val="24"/>
      <w:lang w:val="en-US"/>
    </w:rPr>
  </w:style>
  <w:style w:type="character" w:customStyle="1" w:styleId="BodyTextChar">
    <w:name w:val="Body Text Char"/>
    <w:qFormat/>
    <w:rsid w:val="007642F2"/>
    <w:rPr>
      <w:rFonts w:ascii="Helvetica" w:eastAsia="MS Mincho" w:hAnsi="Helvetica" w:cs="Helvetica"/>
      <w:sz w:val="24"/>
      <w:szCs w:val="24"/>
      <w:lang w:val="fr-FR"/>
    </w:rPr>
  </w:style>
  <w:style w:type="character" w:customStyle="1" w:styleId="HeaderChar">
    <w:name w:val="Header Char"/>
    <w:qFormat/>
    <w:rsid w:val="007642F2"/>
    <w:rPr>
      <w:rFonts w:ascii="Times New Roman" w:eastAsia="Times New Roman" w:hAnsi="Times New Roman" w:cs="Times New Roman"/>
      <w:sz w:val="24"/>
      <w:szCs w:val="24"/>
      <w:lang w:val="en-US"/>
    </w:rPr>
  </w:style>
  <w:style w:type="character" w:customStyle="1" w:styleId="FooterChar">
    <w:name w:val="Footer Char"/>
    <w:qFormat/>
    <w:rsid w:val="007642F2"/>
    <w:rPr>
      <w:rFonts w:ascii="Times New Roman" w:eastAsia="Times New Roman" w:hAnsi="Times New Roman" w:cs="Times New Roman"/>
      <w:sz w:val="24"/>
      <w:szCs w:val="24"/>
      <w:lang w:val="en-US"/>
    </w:rPr>
  </w:style>
  <w:style w:type="character" w:styleId="Hyperlink">
    <w:name w:val="Hyperlink"/>
    <w:rsid w:val="007642F2"/>
    <w:rPr>
      <w:color w:val="0000FF"/>
      <w:u w:val="single"/>
    </w:rPr>
  </w:style>
  <w:style w:type="character" w:styleId="FollowedHyperlink">
    <w:name w:val="FollowedHyperlink"/>
    <w:rsid w:val="007642F2"/>
    <w:rPr>
      <w:color w:val="800080"/>
      <w:u w:val="single"/>
    </w:rPr>
  </w:style>
  <w:style w:type="character" w:customStyle="1" w:styleId="NichtaufgelsteErwhnung">
    <w:name w:val="Nicht aufgelöste Erwähnung"/>
    <w:qFormat/>
    <w:rsid w:val="007642F2"/>
    <w:rPr>
      <w:color w:val="605E5C"/>
      <w:shd w:val="clear" w:color="auto" w:fill="E1DFDD"/>
    </w:rPr>
  </w:style>
  <w:style w:type="character" w:customStyle="1" w:styleId="UnresolvedMention1">
    <w:name w:val="Unresolved Mention1"/>
    <w:qFormat/>
    <w:rsid w:val="007642F2"/>
    <w:rPr>
      <w:color w:val="605E5C"/>
      <w:shd w:val="clear" w:color="auto" w:fill="E1DFDD"/>
    </w:rPr>
  </w:style>
  <w:style w:type="paragraph" w:customStyle="1" w:styleId="Heading">
    <w:name w:val="Heading"/>
    <w:basedOn w:val="Normal"/>
    <w:next w:val="BodyText"/>
    <w:qFormat/>
    <w:rsid w:val="007642F2"/>
    <w:pPr>
      <w:keepNext/>
      <w:spacing w:before="240" w:after="120"/>
    </w:pPr>
    <w:rPr>
      <w:rFonts w:ascii="Liberation Sans" w:eastAsia="Noto Sans CJK SC" w:hAnsi="Liberation Sans" w:cs="Lohit Devanagari"/>
      <w:sz w:val="28"/>
      <w:szCs w:val="28"/>
    </w:rPr>
  </w:style>
  <w:style w:type="paragraph" w:styleId="BodyText">
    <w:name w:val="Body Text"/>
    <w:basedOn w:val="Normal"/>
    <w:rsid w:val="007642F2"/>
    <w:pPr>
      <w:jc w:val="both"/>
    </w:pPr>
    <w:rPr>
      <w:rFonts w:ascii="Helvetica" w:eastAsia="MS Mincho" w:hAnsi="Helvetica" w:cs="Helvetica"/>
      <w:lang w:val="fr-FR"/>
    </w:rPr>
  </w:style>
  <w:style w:type="paragraph" w:styleId="List">
    <w:name w:val="List"/>
    <w:basedOn w:val="BodyText"/>
    <w:rsid w:val="007642F2"/>
    <w:rPr>
      <w:rFonts w:cs="Lohit Devanagari"/>
    </w:rPr>
  </w:style>
  <w:style w:type="paragraph" w:styleId="Caption">
    <w:name w:val="caption"/>
    <w:basedOn w:val="Normal"/>
    <w:qFormat/>
    <w:rsid w:val="007642F2"/>
    <w:pPr>
      <w:suppressLineNumbers/>
      <w:spacing w:before="120" w:after="120"/>
    </w:pPr>
    <w:rPr>
      <w:rFonts w:cs="Lohit Devanagari"/>
      <w:i/>
      <w:iCs/>
    </w:rPr>
  </w:style>
  <w:style w:type="paragraph" w:customStyle="1" w:styleId="Index">
    <w:name w:val="Index"/>
    <w:basedOn w:val="Normal"/>
    <w:qFormat/>
    <w:rsid w:val="007642F2"/>
    <w:pPr>
      <w:suppressLineNumbers/>
    </w:pPr>
    <w:rPr>
      <w:rFonts w:cs="Lohit Devanagari"/>
    </w:rPr>
  </w:style>
  <w:style w:type="paragraph" w:styleId="NormalWeb">
    <w:name w:val="Normal (Web)"/>
    <w:basedOn w:val="Normal"/>
    <w:qFormat/>
    <w:rsid w:val="007642F2"/>
    <w:pPr>
      <w:spacing w:before="280" w:after="280"/>
    </w:pPr>
    <w:rPr>
      <w:rFonts w:ascii="Arial Unicode MS;Arial" w:eastAsia="Arial Unicode MS;Arial" w:hAnsi="Arial Unicode MS;Arial" w:cs="Arial Unicode MS;Arial"/>
    </w:rPr>
  </w:style>
  <w:style w:type="paragraph" w:customStyle="1" w:styleId="HeaderandFooter">
    <w:name w:val="Header and Footer"/>
    <w:basedOn w:val="Normal"/>
    <w:qFormat/>
    <w:rsid w:val="007642F2"/>
    <w:pPr>
      <w:suppressLineNumbers/>
      <w:tabs>
        <w:tab w:val="center" w:pos="4819"/>
        <w:tab w:val="right" w:pos="9638"/>
      </w:tabs>
    </w:pPr>
  </w:style>
  <w:style w:type="paragraph" w:styleId="Header">
    <w:name w:val="header"/>
    <w:basedOn w:val="Normal"/>
    <w:rsid w:val="007642F2"/>
  </w:style>
  <w:style w:type="paragraph" w:styleId="Footer">
    <w:name w:val="footer"/>
    <w:basedOn w:val="Normal"/>
    <w:rsid w:val="007642F2"/>
  </w:style>
  <w:style w:type="paragraph" w:styleId="ListParagraph">
    <w:name w:val="List Paragraph"/>
    <w:basedOn w:val="Normal"/>
    <w:qFormat/>
    <w:rsid w:val="007642F2"/>
    <w:pPr>
      <w:ind w:left="720"/>
      <w:contextualSpacing/>
    </w:pPr>
  </w:style>
  <w:style w:type="paragraph" w:styleId="Revision">
    <w:name w:val="Revision"/>
    <w:qFormat/>
    <w:rsid w:val="007642F2"/>
    <w:pPr>
      <w:suppressAutoHyphens/>
    </w:pPr>
    <w:rPr>
      <w:rFonts w:ascii="Calibri" w:eastAsia="Calibri" w:hAnsi="Calibri" w:cs="Times New Roman"/>
      <w:sz w:val="22"/>
      <w:szCs w:val="22"/>
      <w:lang w:val="en-US" w:eastAsia="zh-CN"/>
    </w:rPr>
  </w:style>
  <w:style w:type="paragraph" w:customStyle="1" w:styleId="TableContents">
    <w:name w:val="Table Contents"/>
    <w:basedOn w:val="Normal"/>
    <w:qFormat/>
    <w:rsid w:val="007642F2"/>
    <w:pPr>
      <w:widowControl w:val="0"/>
      <w:suppressLineNumbers/>
    </w:pPr>
  </w:style>
  <w:style w:type="paragraph" w:customStyle="1" w:styleId="TableHeading">
    <w:name w:val="Table Heading"/>
    <w:basedOn w:val="TableContents"/>
    <w:qFormat/>
    <w:rsid w:val="007642F2"/>
    <w:pPr>
      <w:jc w:val="center"/>
    </w:pPr>
    <w:rPr>
      <w:b/>
      <w:bCs/>
    </w:rPr>
  </w:style>
  <w:style w:type="numbering" w:customStyle="1" w:styleId="WW8Num1">
    <w:name w:val="WW8Num1"/>
    <w:qFormat/>
    <w:rsid w:val="007642F2"/>
  </w:style>
  <w:style w:type="numbering" w:customStyle="1" w:styleId="WW8Num2">
    <w:name w:val="WW8Num2"/>
    <w:qFormat/>
    <w:rsid w:val="007642F2"/>
  </w:style>
  <w:style w:type="numbering" w:customStyle="1" w:styleId="WW8Num3">
    <w:name w:val="WW8Num3"/>
    <w:qFormat/>
    <w:rsid w:val="007642F2"/>
  </w:style>
  <w:style w:type="numbering" w:customStyle="1" w:styleId="WW8Num4">
    <w:name w:val="WW8Num4"/>
    <w:qFormat/>
    <w:rsid w:val="007642F2"/>
  </w:style>
  <w:style w:type="numbering" w:customStyle="1" w:styleId="WW8Num5">
    <w:name w:val="WW8Num5"/>
    <w:qFormat/>
    <w:rsid w:val="007642F2"/>
  </w:style>
  <w:style w:type="numbering" w:customStyle="1" w:styleId="WW8Num6">
    <w:name w:val="WW8Num6"/>
    <w:qFormat/>
    <w:rsid w:val="007642F2"/>
  </w:style>
  <w:style w:type="numbering" w:customStyle="1" w:styleId="WW8Num7">
    <w:name w:val="WW8Num7"/>
    <w:qFormat/>
    <w:rsid w:val="007642F2"/>
  </w:style>
  <w:style w:type="numbering" w:customStyle="1" w:styleId="WW8Num8">
    <w:name w:val="WW8Num8"/>
    <w:qFormat/>
    <w:rsid w:val="007642F2"/>
  </w:style>
  <w:style w:type="numbering" w:customStyle="1" w:styleId="WW8Num9">
    <w:name w:val="WW8Num9"/>
    <w:qFormat/>
    <w:rsid w:val="007642F2"/>
  </w:style>
  <w:style w:type="numbering" w:customStyle="1" w:styleId="WW8Num10">
    <w:name w:val="WW8Num10"/>
    <w:qFormat/>
    <w:rsid w:val="007642F2"/>
  </w:style>
  <w:style w:type="numbering" w:customStyle="1" w:styleId="WW8Num11">
    <w:name w:val="WW8Num11"/>
    <w:qFormat/>
    <w:rsid w:val="007642F2"/>
  </w:style>
  <w:style w:type="numbering" w:customStyle="1" w:styleId="WW8Num12">
    <w:name w:val="WW8Num12"/>
    <w:qFormat/>
    <w:rsid w:val="007642F2"/>
  </w:style>
  <w:style w:type="character" w:styleId="UnresolvedMention">
    <w:name w:val="Unresolved Mention"/>
    <w:uiPriority w:val="99"/>
    <w:semiHidden/>
    <w:unhideWhenUsed/>
    <w:rsid w:val="00685B0D"/>
    <w:rPr>
      <w:color w:val="605E5C"/>
      <w:shd w:val="clear" w:color="auto" w:fill="E1DFDD"/>
    </w:rPr>
  </w:style>
  <w:style w:type="paragraph" w:customStyle="1" w:styleId="Affiliation">
    <w:name w:val="Affiliation"/>
    <w:basedOn w:val="Normal"/>
    <w:rsid w:val="004623F5"/>
    <w:pPr>
      <w:suppressAutoHyphens w:val="0"/>
      <w:spacing w:after="240" w:line="240" w:lineRule="exact"/>
      <w:jc w:val="right"/>
    </w:pPr>
    <w:rPr>
      <w:rFonts w:ascii="Helvetica" w:hAnsi="Helvetic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35501">
      <w:bodyDiv w:val="1"/>
      <w:marLeft w:val="0"/>
      <w:marRight w:val="0"/>
      <w:marTop w:val="0"/>
      <w:marBottom w:val="0"/>
      <w:divBdr>
        <w:top w:val="none" w:sz="0" w:space="0" w:color="auto"/>
        <w:left w:val="none" w:sz="0" w:space="0" w:color="auto"/>
        <w:bottom w:val="none" w:sz="0" w:space="0" w:color="auto"/>
        <w:right w:val="none" w:sz="0" w:space="0" w:color="auto"/>
      </w:divBdr>
      <w:divsChild>
        <w:div w:id="1982348574">
          <w:marLeft w:val="0"/>
          <w:marRight w:val="0"/>
          <w:marTop w:val="0"/>
          <w:marBottom w:val="0"/>
          <w:divBdr>
            <w:top w:val="single" w:sz="6" w:space="0" w:color="D9D9D9"/>
            <w:left w:val="none" w:sz="0" w:space="0" w:color="auto"/>
            <w:bottom w:val="none" w:sz="0" w:space="0" w:color="auto"/>
            <w:right w:val="none" w:sz="0" w:space="0" w:color="auto"/>
          </w:divBdr>
          <w:divsChild>
            <w:div w:id="586234747">
              <w:marLeft w:val="0"/>
              <w:marRight w:val="0"/>
              <w:marTop w:val="0"/>
              <w:marBottom w:val="0"/>
              <w:divBdr>
                <w:top w:val="none" w:sz="0" w:space="0" w:color="auto"/>
                <w:left w:val="none" w:sz="0" w:space="0" w:color="auto"/>
                <w:bottom w:val="none" w:sz="0" w:space="0" w:color="auto"/>
                <w:right w:val="none" w:sz="0" w:space="0" w:color="auto"/>
              </w:divBdr>
              <w:divsChild>
                <w:div w:id="20187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pharmaceutical-science-research-trends-and-challeng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1624</TotalTime>
  <Pages>2</Pages>
  <Words>900</Words>
  <Characters>5134</Characters>
  <Application>Microsoft Office Word</Application>
  <DocSecurity>0</DocSecurity>
  <Lines>42</Lines>
  <Paragraphs>12</Paragraphs>
  <ScaleCrop>false</ScaleCrop>
  <Company>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SDI 1156</cp:lastModifiedBy>
  <cp:revision>57</cp:revision>
  <dcterms:created xsi:type="dcterms:W3CDTF">2026-03-02T07:49:00Z</dcterms:created>
  <dcterms:modified xsi:type="dcterms:W3CDTF">2026-09-08T11:46:00Z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