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C47F0" w14:textId="77777777" w:rsidR="0073788E" w:rsidRPr="0073788E" w:rsidRDefault="0073788E" w:rsidP="0073788E">
      <w:pPr>
        <w:rPr>
          <w:b/>
          <w:u w:val="single"/>
          <w:lang w:val="en-IN"/>
        </w:rPr>
      </w:pPr>
      <w:r w:rsidRPr="0073788E">
        <w:rPr>
          <w:b/>
          <w:u w:val="single"/>
          <w:lang w:val="en-IN"/>
        </w:rPr>
        <w:t>Editor’s Comment:</w:t>
      </w:r>
    </w:p>
    <w:p w14:paraId="0E809776" w14:textId="326B027D" w:rsidR="0073788E" w:rsidRPr="0073788E" w:rsidRDefault="0073788E" w:rsidP="0073788E">
      <w:pPr>
        <w:rPr>
          <w:lang w:val="en-IN"/>
        </w:rPr>
      </w:pPr>
      <w:r w:rsidRPr="0073788E">
        <w:rPr>
          <w:lang w:val="en-IN"/>
        </w:rPr>
        <w:t xml:space="preserve"> could be published as a book chapter if the authors make these corrections</w:t>
      </w:r>
    </w:p>
    <w:p w14:paraId="763F321A" w14:textId="77777777" w:rsidR="0073788E" w:rsidRPr="0073788E" w:rsidRDefault="0073788E" w:rsidP="0073788E">
      <w:pPr>
        <w:rPr>
          <w:b/>
          <w:u w:val="single"/>
          <w:lang w:val="en-IN"/>
        </w:rPr>
      </w:pPr>
      <w:r w:rsidRPr="0073788E">
        <w:rPr>
          <w:b/>
          <w:u w:val="single"/>
          <w:lang w:val="en-IN"/>
        </w:rPr>
        <w:t>Editor’s Details:</w:t>
      </w:r>
    </w:p>
    <w:p w14:paraId="7171FE09" w14:textId="5E5D381B" w:rsidR="0073788E" w:rsidRPr="0073788E" w:rsidRDefault="0073788E" w:rsidP="0073788E">
      <w:r w:rsidRPr="0073788E">
        <w:t>Dr.  Nedim Özdemir, Muğla Sıtkı Koçman University, Turkey</w:t>
      </w:r>
    </w:p>
    <w:p w14:paraId="3D2BA35E" w14:textId="77777777" w:rsidR="0073788E" w:rsidRPr="0073788E" w:rsidRDefault="0073788E" w:rsidP="0073788E">
      <w:pPr>
        <w:rPr>
          <w:b/>
          <w:u w:val="single"/>
          <w:lang w:val="en-IN"/>
        </w:rPr>
      </w:pPr>
    </w:p>
    <w:p w14:paraId="1CBF3F29" w14:textId="77777777" w:rsidR="00000000" w:rsidRDefault="00000000" w:rsidP="0073788E">
      <w:pPr>
        <w:rPr>
          <w:lang w:val="en-GB"/>
        </w:rPr>
      </w:pPr>
    </w:p>
    <w:p w14:paraId="7934660A" w14:textId="77777777" w:rsidR="0073788E" w:rsidRDefault="0073788E" w:rsidP="0073788E">
      <w:pPr>
        <w:rPr>
          <w:lang w:val="en-GB"/>
        </w:rPr>
      </w:pPr>
    </w:p>
    <w:p w14:paraId="07FF9077" w14:textId="77777777" w:rsidR="0073788E" w:rsidRDefault="0073788E" w:rsidP="0073788E">
      <w:pPr>
        <w:rPr>
          <w:lang w:val="en-GB"/>
        </w:rPr>
      </w:pPr>
    </w:p>
    <w:p w14:paraId="6053A159" w14:textId="77777777" w:rsidR="0073788E" w:rsidRDefault="0073788E" w:rsidP="0073788E">
      <w:pPr>
        <w:rPr>
          <w:lang w:val="en-GB"/>
        </w:rPr>
      </w:pPr>
    </w:p>
    <w:p w14:paraId="5A33C97E" w14:textId="77777777" w:rsidR="0073788E" w:rsidRDefault="0073788E" w:rsidP="0073788E">
      <w:pPr>
        <w:rPr>
          <w:lang w:val="en-GB"/>
        </w:rPr>
      </w:pPr>
    </w:p>
    <w:p w14:paraId="33667715" w14:textId="77777777" w:rsidR="0073788E" w:rsidRDefault="0073788E" w:rsidP="0073788E">
      <w:pPr>
        <w:rPr>
          <w:lang w:val="en-GB"/>
        </w:rPr>
      </w:pPr>
    </w:p>
    <w:p w14:paraId="1A6D1B63" w14:textId="3E646B40" w:rsidR="0073788E" w:rsidRPr="0073788E" w:rsidRDefault="0073788E" w:rsidP="0073788E">
      <w:pPr>
        <w:rPr>
          <w:lang w:val="en-GB"/>
        </w:rPr>
      </w:pPr>
    </w:p>
    <w:sectPr w:rsidR="0073788E" w:rsidRPr="007378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A9C"/>
    <w:rsid w:val="00184525"/>
    <w:rsid w:val="00282B09"/>
    <w:rsid w:val="003663D4"/>
    <w:rsid w:val="005269C7"/>
    <w:rsid w:val="0073788E"/>
    <w:rsid w:val="00885CB5"/>
    <w:rsid w:val="00A41A00"/>
    <w:rsid w:val="00A41B55"/>
    <w:rsid w:val="00D92E9C"/>
    <w:rsid w:val="00E41D4C"/>
    <w:rsid w:val="00E95A9C"/>
    <w:rsid w:val="00F15C52"/>
    <w:rsid w:val="00F84966"/>
    <w:rsid w:val="00FE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423E4"/>
  <w15:chartTrackingRefBased/>
  <w15:docId w15:val="{E070C67E-5067-4DAC-B5CF-FA9406CE2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6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65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62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2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19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2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337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6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93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66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56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43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22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3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149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50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3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CPU 1012</dc:creator>
  <cp:keywords/>
  <dc:description/>
  <cp:lastModifiedBy>SDI PC 1172</cp:lastModifiedBy>
  <cp:revision>3</cp:revision>
  <dcterms:created xsi:type="dcterms:W3CDTF">2024-10-24T08:15:00Z</dcterms:created>
  <dcterms:modified xsi:type="dcterms:W3CDTF">2026-10-12T12:08:00Z</dcterms:modified>
</cp:coreProperties>
</file>