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FFC36D" w14:textId="77777777" w:rsidR="009344FF" w:rsidRPr="00157A7D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157A7D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5BF8FE7E" w14:textId="66BD30AC" w:rsidR="009344FF" w:rsidRPr="00157A7D" w:rsidRDefault="00157A7D" w:rsidP="009344FF">
      <w:pPr>
        <w:rPr>
          <w:rFonts w:ascii="Arial" w:hAnsi="Arial" w:cs="Arial"/>
          <w:sz w:val="20"/>
          <w:szCs w:val="20"/>
        </w:rPr>
      </w:pPr>
      <w:r w:rsidRPr="00157A7D">
        <w:rPr>
          <w:rFonts w:ascii="Arial" w:hAnsi="Arial" w:cs="Arial"/>
          <w:sz w:val="20"/>
          <w:szCs w:val="20"/>
        </w:rPr>
        <w:t>The authors addressed the reviewers' comments. In consequence, the chapter may be accepted for publication.</w:t>
      </w:r>
    </w:p>
    <w:p w14:paraId="7A481611" w14:textId="77777777" w:rsidR="00000000" w:rsidRPr="00157A7D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157A7D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31B184B5" w14:textId="115C4C2F" w:rsidR="00157A7D" w:rsidRPr="00157A7D" w:rsidRDefault="00157A7D" w:rsidP="00157A7D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157A7D">
        <w:rPr>
          <w:rFonts w:ascii="Arial" w:eastAsia="Times New Roman" w:hAnsi="Arial" w:cs="Arial"/>
          <w:sz w:val="20"/>
          <w:szCs w:val="20"/>
          <w:lang w:val="en-US"/>
        </w:rPr>
        <w:t>Dr. Isidro Alberto Pérez Bartolomé</w:t>
      </w:r>
      <w:r w:rsidRPr="00157A7D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157A7D">
        <w:rPr>
          <w:rFonts w:ascii="Arial" w:eastAsia="Times New Roman" w:hAnsi="Arial" w:cs="Arial"/>
          <w:sz w:val="20"/>
          <w:szCs w:val="20"/>
          <w:lang w:val="en-US"/>
        </w:rPr>
        <w:t>University of Valladolid, Spain</w:t>
      </w:r>
    </w:p>
    <w:p w14:paraId="23EBEAB6" w14:textId="77777777" w:rsidR="00157A7D" w:rsidRPr="00157A7D" w:rsidRDefault="00157A7D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157A7D" w:rsidRPr="00157A7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157A7D"/>
    <w:rsid w:val="002C0B2C"/>
    <w:rsid w:val="00515C39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7D821D"/>
  <w15:docId w15:val="{1B7DDB3C-58DB-4BE6-BC69-AE3479852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</Words>
  <Characters>182</Characters>
  <Application>Microsoft Office Word</Application>
  <DocSecurity>0</DocSecurity>
  <Lines>1</Lines>
  <Paragraphs>1</Paragraphs>
  <ScaleCrop>false</ScaleCrop>
  <Company/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2026-10-09T06:02:00Z</dcterms:modified>
</cp:coreProperties>
</file>