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21"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255"/>
        <w:gridCol w:w="15767"/>
      </w:tblGrid>
      <w:tr w:rsidR="00602F7D" w:rsidRPr="00D773F7" w14:paraId="1643A4CA" w14:textId="77777777" w:rsidTr="00D773F7">
        <w:trPr>
          <w:trHeight w:val="450"/>
        </w:trPr>
        <w:tc>
          <w:tcPr>
            <w:tcW w:w="5000" w:type="pct"/>
            <w:gridSpan w:val="2"/>
            <w:tcBorders>
              <w:top w:val="nil"/>
              <w:left w:val="nil"/>
              <w:right w:val="nil"/>
            </w:tcBorders>
          </w:tcPr>
          <w:p w14:paraId="4C55E51F" w14:textId="77777777" w:rsidR="00602F7D" w:rsidRPr="00D773F7" w:rsidRDefault="00602F7D" w:rsidP="00F2643C">
            <w:pPr>
              <w:pStyle w:val="Heading2"/>
              <w:jc w:val="left"/>
              <w:rPr>
                <w:rFonts w:ascii="Arial" w:hAnsi="Arial" w:cs="Arial"/>
                <w:b w:val="0"/>
                <w:bCs w:val="0"/>
                <w:lang w:val="en-US"/>
              </w:rPr>
            </w:pPr>
          </w:p>
        </w:tc>
      </w:tr>
      <w:tr w:rsidR="0000007A" w:rsidRPr="00D773F7" w14:paraId="127EAD7E" w14:textId="77777777" w:rsidTr="00D773F7">
        <w:trPr>
          <w:trHeight w:val="413"/>
        </w:trPr>
        <w:tc>
          <w:tcPr>
            <w:tcW w:w="1250" w:type="pct"/>
          </w:tcPr>
          <w:p w14:paraId="3C159AA5" w14:textId="77777777" w:rsidR="0000007A" w:rsidRPr="00D773F7" w:rsidRDefault="00D27A79" w:rsidP="00696CAD">
            <w:pPr>
              <w:pStyle w:val="BodyText"/>
              <w:ind w:left="90"/>
              <w:jc w:val="left"/>
              <w:rPr>
                <w:rFonts w:ascii="Arial" w:hAnsi="Arial" w:cs="Arial"/>
                <w:bCs/>
                <w:sz w:val="20"/>
                <w:szCs w:val="20"/>
                <w:lang w:val="en-GB"/>
              </w:rPr>
            </w:pPr>
            <w:r w:rsidRPr="00D773F7">
              <w:rPr>
                <w:rFonts w:ascii="Arial" w:hAnsi="Arial" w:cs="Arial"/>
                <w:bCs/>
                <w:sz w:val="20"/>
                <w:szCs w:val="20"/>
                <w:lang w:val="en-GB"/>
              </w:rPr>
              <w:t xml:space="preserve">Book </w:t>
            </w:r>
            <w:r w:rsidR="0000007A" w:rsidRPr="00D773F7">
              <w:rPr>
                <w:rFonts w:ascii="Arial" w:hAnsi="Arial" w:cs="Arial"/>
                <w:bCs/>
                <w:sz w:val="20"/>
                <w:szCs w:val="20"/>
                <w:lang w:val="en-GB"/>
              </w:rPr>
              <w:t>Name:</w:t>
            </w:r>
          </w:p>
        </w:tc>
        <w:tc>
          <w:tcPr>
            <w:tcW w:w="3750" w:type="pct"/>
            <w:tcMar>
              <w:top w:w="0" w:type="dxa"/>
              <w:left w:w="108" w:type="dxa"/>
              <w:bottom w:w="0" w:type="dxa"/>
              <w:right w:w="108" w:type="dxa"/>
            </w:tcMar>
            <w:vAlign w:val="center"/>
          </w:tcPr>
          <w:p w14:paraId="23DA8DCD" w14:textId="2DB4350D" w:rsidR="0000007A" w:rsidRPr="00D773F7" w:rsidRDefault="00C210E0" w:rsidP="00054BC4">
            <w:pPr>
              <w:pStyle w:val="NormalWeb"/>
              <w:rPr>
                <w:rFonts w:ascii="Arial" w:hAnsi="Arial" w:cs="Arial"/>
                <w:b/>
                <w:bCs/>
                <w:sz w:val="20"/>
                <w:szCs w:val="20"/>
                <w:u w:val="single"/>
              </w:rPr>
            </w:pPr>
            <w:hyperlink r:id="rId7" w:history="1">
              <w:r w:rsidRPr="00D773F7">
                <w:rPr>
                  <w:rStyle w:val="Hyperlink"/>
                  <w:rFonts w:ascii="Arial" w:hAnsi="Arial" w:cs="Arial"/>
                  <w:b/>
                  <w:bCs/>
                  <w:sz w:val="20"/>
                  <w:szCs w:val="20"/>
                </w:rPr>
                <w:t>Agricultural Sciences: Techniques and Innovations</w:t>
              </w:r>
            </w:hyperlink>
          </w:p>
        </w:tc>
      </w:tr>
      <w:tr w:rsidR="0000007A" w:rsidRPr="00D773F7" w14:paraId="73C90375" w14:textId="77777777" w:rsidTr="00D773F7">
        <w:trPr>
          <w:trHeight w:val="290"/>
        </w:trPr>
        <w:tc>
          <w:tcPr>
            <w:tcW w:w="1250" w:type="pct"/>
          </w:tcPr>
          <w:p w14:paraId="20D28135" w14:textId="77777777" w:rsidR="0000007A" w:rsidRPr="00D773F7" w:rsidRDefault="0000007A" w:rsidP="00696CAD">
            <w:pPr>
              <w:pStyle w:val="BodyText"/>
              <w:ind w:left="90"/>
              <w:jc w:val="left"/>
              <w:rPr>
                <w:rFonts w:ascii="Arial" w:hAnsi="Arial" w:cs="Arial"/>
                <w:bCs/>
                <w:sz w:val="20"/>
                <w:szCs w:val="20"/>
                <w:lang w:val="en-GB"/>
              </w:rPr>
            </w:pPr>
            <w:r w:rsidRPr="00D773F7">
              <w:rPr>
                <w:rFonts w:ascii="Arial" w:hAnsi="Arial" w:cs="Arial"/>
                <w:bCs/>
                <w:sz w:val="20"/>
                <w:szCs w:val="20"/>
                <w:lang w:val="en-GB"/>
              </w:rPr>
              <w:t>Manuscript Number:</w:t>
            </w:r>
          </w:p>
        </w:tc>
        <w:tc>
          <w:tcPr>
            <w:tcW w:w="3750" w:type="pct"/>
            <w:tcMar>
              <w:top w:w="0" w:type="dxa"/>
              <w:left w:w="108" w:type="dxa"/>
              <w:bottom w:w="0" w:type="dxa"/>
              <w:right w:w="108" w:type="dxa"/>
            </w:tcMar>
            <w:vAlign w:val="center"/>
          </w:tcPr>
          <w:p w14:paraId="46B39E34" w14:textId="08C1802A" w:rsidR="0000007A" w:rsidRPr="00D773F7" w:rsidRDefault="00E72A8E" w:rsidP="00F3669D">
            <w:pPr>
              <w:pStyle w:val="NormalWeb"/>
              <w:spacing w:before="0" w:beforeAutospacing="0" w:after="0" w:afterAutospacing="0"/>
              <w:rPr>
                <w:rFonts w:ascii="Arial" w:hAnsi="Arial" w:cs="Arial"/>
                <w:b/>
                <w:bCs/>
                <w:sz w:val="20"/>
                <w:szCs w:val="20"/>
                <w:highlight w:val="yellow"/>
                <w:lang w:val="en-GB"/>
              </w:rPr>
            </w:pPr>
            <w:r w:rsidRPr="00D773F7">
              <w:rPr>
                <w:rFonts w:ascii="Arial" w:hAnsi="Arial" w:cs="Arial"/>
                <w:b/>
                <w:bCs/>
                <w:sz w:val="20"/>
                <w:szCs w:val="20"/>
                <w:lang w:val="en-GB"/>
              </w:rPr>
              <w:t>Ms_BP</w:t>
            </w:r>
            <w:r w:rsidR="00FC432A" w:rsidRPr="00D773F7">
              <w:rPr>
                <w:rFonts w:ascii="Arial" w:hAnsi="Arial" w:cs="Arial"/>
                <w:b/>
                <w:bCs/>
                <w:sz w:val="20"/>
                <w:szCs w:val="20"/>
                <w:lang w:val="en-GB"/>
              </w:rPr>
              <w:t>R</w:t>
            </w:r>
            <w:r w:rsidRPr="00D773F7">
              <w:rPr>
                <w:rFonts w:ascii="Arial" w:hAnsi="Arial" w:cs="Arial"/>
                <w:b/>
                <w:bCs/>
                <w:sz w:val="20"/>
                <w:szCs w:val="20"/>
                <w:lang w:val="en-GB"/>
              </w:rPr>
              <w:t>_</w:t>
            </w:r>
            <w:r w:rsidR="00D41A33" w:rsidRPr="00D773F7">
              <w:rPr>
                <w:rFonts w:ascii="Arial" w:hAnsi="Arial" w:cs="Arial"/>
                <w:b/>
                <w:bCs/>
                <w:sz w:val="20"/>
                <w:szCs w:val="20"/>
                <w:lang w:val="en-GB"/>
              </w:rPr>
              <w:t>5216</w:t>
            </w:r>
          </w:p>
        </w:tc>
      </w:tr>
      <w:tr w:rsidR="0000007A" w:rsidRPr="00D773F7" w14:paraId="05B60576" w14:textId="77777777" w:rsidTr="00D773F7">
        <w:trPr>
          <w:trHeight w:val="331"/>
        </w:trPr>
        <w:tc>
          <w:tcPr>
            <w:tcW w:w="1250" w:type="pct"/>
          </w:tcPr>
          <w:p w14:paraId="0196A627" w14:textId="77777777" w:rsidR="0000007A" w:rsidRPr="00D773F7" w:rsidRDefault="0000007A" w:rsidP="00696CAD">
            <w:pPr>
              <w:pStyle w:val="BodyText"/>
              <w:ind w:left="90"/>
              <w:jc w:val="left"/>
              <w:rPr>
                <w:rFonts w:ascii="Arial" w:hAnsi="Arial" w:cs="Arial"/>
                <w:bCs/>
                <w:sz w:val="20"/>
                <w:szCs w:val="20"/>
                <w:lang w:val="en-GB"/>
              </w:rPr>
            </w:pPr>
            <w:r w:rsidRPr="00D773F7">
              <w:rPr>
                <w:rFonts w:ascii="Arial" w:hAnsi="Arial" w:cs="Arial"/>
                <w:bCs/>
                <w:sz w:val="20"/>
                <w:szCs w:val="20"/>
                <w:lang w:val="en-GB"/>
              </w:rPr>
              <w:t xml:space="preserve">Title of the Manuscript: </w:t>
            </w:r>
          </w:p>
        </w:tc>
        <w:tc>
          <w:tcPr>
            <w:tcW w:w="3750" w:type="pct"/>
            <w:tcMar>
              <w:top w:w="0" w:type="dxa"/>
              <w:left w:w="108" w:type="dxa"/>
              <w:bottom w:w="0" w:type="dxa"/>
              <w:right w:w="108" w:type="dxa"/>
            </w:tcMar>
            <w:vAlign w:val="center"/>
          </w:tcPr>
          <w:p w14:paraId="0B70E962" w14:textId="5BBBE0D3" w:rsidR="0000007A" w:rsidRPr="00D773F7" w:rsidRDefault="00C210E0" w:rsidP="000450FC">
            <w:pPr>
              <w:pStyle w:val="NormalWeb"/>
              <w:spacing w:before="0" w:beforeAutospacing="0" w:after="0" w:afterAutospacing="0"/>
              <w:rPr>
                <w:rFonts w:ascii="Arial" w:hAnsi="Arial" w:cs="Arial"/>
                <w:b/>
                <w:sz w:val="20"/>
                <w:szCs w:val="20"/>
                <w:highlight w:val="yellow"/>
                <w:lang w:val="en-GB"/>
              </w:rPr>
            </w:pPr>
            <w:r w:rsidRPr="00D773F7">
              <w:rPr>
                <w:rFonts w:ascii="Arial" w:hAnsi="Arial" w:cs="Arial"/>
                <w:b/>
                <w:sz w:val="20"/>
                <w:szCs w:val="20"/>
                <w:lang w:val="en-GB"/>
              </w:rPr>
              <w:t>Analysing Market Integration and Causality of Oilseed Crops: Key Insights and Challenges in Major Tamil Nadu Markets and Interstate Regions of India</w:t>
            </w:r>
          </w:p>
        </w:tc>
      </w:tr>
      <w:tr w:rsidR="00CF0BBB" w:rsidRPr="00D773F7" w14:paraId="6D508B1C" w14:textId="77777777" w:rsidTr="00D773F7">
        <w:trPr>
          <w:trHeight w:val="332"/>
        </w:trPr>
        <w:tc>
          <w:tcPr>
            <w:tcW w:w="1250" w:type="pct"/>
          </w:tcPr>
          <w:p w14:paraId="32FC28F7" w14:textId="77777777" w:rsidR="00CF0BBB" w:rsidRPr="00D773F7" w:rsidRDefault="00CF0BBB" w:rsidP="00696CAD">
            <w:pPr>
              <w:pStyle w:val="BodyText"/>
              <w:ind w:left="90"/>
              <w:jc w:val="left"/>
              <w:rPr>
                <w:rFonts w:ascii="Arial" w:hAnsi="Arial" w:cs="Arial"/>
                <w:bCs/>
                <w:sz w:val="20"/>
                <w:szCs w:val="20"/>
                <w:lang w:val="en-GB"/>
              </w:rPr>
            </w:pPr>
            <w:r w:rsidRPr="00D773F7">
              <w:rPr>
                <w:rFonts w:ascii="Arial" w:hAnsi="Arial" w:cs="Arial"/>
                <w:bCs/>
                <w:sz w:val="20"/>
                <w:szCs w:val="20"/>
                <w:lang w:val="en-GB"/>
              </w:rPr>
              <w:t>Type of the Article</w:t>
            </w:r>
          </w:p>
        </w:tc>
        <w:tc>
          <w:tcPr>
            <w:tcW w:w="3750" w:type="pct"/>
            <w:tcMar>
              <w:top w:w="0" w:type="dxa"/>
              <w:left w:w="108" w:type="dxa"/>
              <w:bottom w:w="0" w:type="dxa"/>
              <w:right w:w="108" w:type="dxa"/>
            </w:tcMar>
            <w:vAlign w:val="center"/>
          </w:tcPr>
          <w:p w14:paraId="0EBC6A8E" w14:textId="4C16924E" w:rsidR="00CF0BBB" w:rsidRPr="00D773F7" w:rsidRDefault="00C210E0" w:rsidP="000450FC">
            <w:pPr>
              <w:pStyle w:val="NormalWeb"/>
              <w:spacing w:before="0" w:beforeAutospacing="0" w:after="0" w:afterAutospacing="0"/>
              <w:rPr>
                <w:rFonts w:ascii="Arial" w:hAnsi="Arial" w:cs="Arial"/>
                <w:b/>
                <w:sz w:val="20"/>
                <w:szCs w:val="20"/>
                <w:lang w:val="en-GB"/>
              </w:rPr>
            </w:pPr>
            <w:r w:rsidRPr="00D773F7">
              <w:rPr>
                <w:rFonts w:ascii="Arial" w:hAnsi="Arial" w:cs="Arial"/>
                <w:b/>
                <w:sz w:val="20"/>
                <w:szCs w:val="20"/>
                <w:lang w:val="en-GB"/>
              </w:rPr>
              <w:t>BOOK CHAPTER</w:t>
            </w:r>
          </w:p>
        </w:tc>
      </w:tr>
    </w:tbl>
    <w:p w14:paraId="45F5983C" w14:textId="77777777" w:rsidR="00037D52" w:rsidRPr="00D773F7" w:rsidRDefault="00037D52" w:rsidP="0000007A">
      <w:pPr>
        <w:pStyle w:val="BodyText"/>
        <w:rPr>
          <w:rFonts w:ascii="Arial" w:hAnsi="Arial" w:cs="Arial"/>
          <w:b/>
          <w:bCs/>
          <w:sz w:val="20"/>
          <w:szCs w:val="20"/>
          <w:u w:val="single"/>
          <w:lang w:val="en-GB"/>
        </w:rPr>
      </w:pPr>
    </w:p>
    <w:p w14:paraId="79DE1CF8" w14:textId="77777777" w:rsidR="00605952" w:rsidRPr="00D773F7" w:rsidRDefault="00605952" w:rsidP="0000007A">
      <w:pPr>
        <w:pStyle w:val="BodyText"/>
        <w:rPr>
          <w:rFonts w:ascii="Arial" w:hAnsi="Arial" w:cs="Arial"/>
          <w:b/>
          <w:bCs/>
          <w:sz w:val="20"/>
          <w:szCs w:val="20"/>
          <w:u w:val="single"/>
          <w:lang w:val="en-GB"/>
        </w:rPr>
      </w:pPr>
    </w:p>
    <w:p w14:paraId="37E43B60" w14:textId="77777777" w:rsidR="0086369B" w:rsidRPr="00D773F7" w:rsidRDefault="0086369B" w:rsidP="00626025">
      <w:pPr>
        <w:pStyle w:val="BodyText"/>
        <w:rPr>
          <w:rFonts w:ascii="Arial" w:hAnsi="Arial" w:cs="Arial"/>
          <w:b/>
          <w:color w:val="222222"/>
          <w:sz w:val="20"/>
          <w:szCs w:val="20"/>
          <w:u w:val="single"/>
          <w:lang w:val="en-US"/>
        </w:rPr>
      </w:pPr>
    </w:p>
    <w:p w14:paraId="5A743ECE" w14:textId="77777777" w:rsidR="00D27A79" w:rsidRPr="00D773F7"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7"/>
        <w:gridCol w:w="9261"/>
        <w:gridCol w:w="6376"/>
      </w:tblGrid>
      <w:tr w:rsidR="00F1171E" w:rsidRPr="00D773F7" w14:paraId="71A94C1F" w14:textId="77777777" w:rsidTr="007222C8">
        <w:tc>
          <w:tcPr>
            <w:tcW w:w="5000" w:type="pct"/>
            <w:gridSpan w:val="3"/>
            <w:tcBorders>
              <w:top w:val="nil"/>
              <w:left w:val="nil"/>
              <w:right w:val="nil"/>
            </w:tcBorders>
            <w:noWrap/>
          </w:tcPr>
          <w:p w14:paraId="0BC15285" w14:textId="75BEB51F" w:rsidR="00F1171E" w:rsidRPr="00D773F7" w:rsidRDefault="00F1171E" w:rsidP="007222C8">
            <w:pPr>
              <w:pStyle w:val="Heading2"/>
              <w:jc w:val="left"/>
              <w:rPr>
                <w:rFonts w:ascii="Arial" w:hAnsi="Arial" w:cs="Arial"/>
                <w:lang w:val="en-GB"/>
              </w:rPr>
            </w:pPr>
            <w:r w:rsidRPr="00D773F7">
              <w:rPr>
                <w:rFonts w:ascii="Arial" w:hAnsi="Arial" w:cs="Arial"/>
                <w:highlight w:val="yellow"/>
                <w:lang w:val="en-GB"/>
              </w:rPr>
              <w:t>PART  1:</w:t>
            </w:r>
            <w:r w:rsidRPr="00D773F7">
              <w:rPr>
                <w:rFonts w:ascii="Arial" w:hAnsi="Arial" w:cs="Arial"/>
                <w:lang w:val="en-GB"/>
              </w:rPr>
              <w:t xml:space="preserve"> Comments</w:t>
            </w:r>
          </w:p>
          <w:p w14:paraId="1287753C" w14:textId="77777777" w:rsidR="00F1171E" w:rsidRPr="00D773F7" w:rsidRDefault="00F1171E" w:rsidP="007222C8">
            <w:pPr>
              <w:rPr>
                <w:rFonts w:ascii="Arial" w:hAnsi="Arial" w:cs="Arial"/>
                <w:sz w:val="20"/>
                <w:szCs w:val="20"/>
                <w:lang w:val="en-GB"/>
              </w:rPr>
            </w:pPr>
          </w:p>
        </w:tc>
      </w:tr>
      <w:tr w:rsidR="00F1171E" w:rsidRPr="00D773F7" w14:paraId="5EA12279" w14:textId="77777777" w:rsidTr="007222C8">
        <w:tc>
          <w:tcPr>
            <w:tcW w:w="1265" w:type="pct"/>
            <w:noWrap/>
          </w:tcPr>
          <w:p w14:paraId="7AE9682F" w14:textId="77777777" w:rsidR="00F1171E" w:rsidRPr="00D773F7" w:rsidRDefault="00F1171E" w:rsidP="007222C8">
            <w:pPr>
              <w:pStyle w:val="Heading2"/>
              <w:jc w:val="left"/>
              <w:rPr>
                <w:rFonts w:ascii="Arial" w:hAnsi="Arial" w:cs="Arial"/>
                <w:lang w:val="en-GB"/>
              </w:rPr>
            </w:pPr>
          </w:p>
        </w:tc>
        <w:tc>
          <w:tcPr>
            <w:tcW w:w="2212" w:type="pct"/>
          </w:tcPr>
          <w:p w14:paraId="5B8DBE06" w14:textId="77777777" w:rsidR="00F1171E" w:rsidRPr="00D773F7" w:rsidRDefault="00F1171E" w:rsidP="007222C8">
            <w:pPr>
              <w:pStyle w:val="Heading2"/>
              <w:jc w:val="left"/>
              <w:rPr>
                <w:rFonts w:ascii="Arial" w:hAnsi="Arial" w:cs="Arial"/>
                <w:lang w:val="en-GB"/>
              </w:rPr>
            </w:pPr>
            <w:r w:rsidRPr="00D773F7">
              <w:rPr>
                <w:rFonts w:ascii="Arial" w:hAnsi="Arial" w:cs="Arial"/>
                <w:lang w:val="en-GB"/>
              </w:rPr>
              <w:t>Reviewer’s comment</w:t>
            </w:r>
          </w:p>
          <w:p w14:paraId="693A9C4D" w14:textId="77777777" w:rsidR="00421DBF" w:rsidRPr="00D773F7" w:rsidRDefault="00421DBF" w:rsidP="00421DBF">
            <w:pPr>
              <w:rPr>
                <w:rFonts w:ascii="Arial" w:hAnsi="Arial" w:cs="Arial"/>
                <w:b/>
                <w:bCs/>
                <w:sz w:val="20"/>
                <w:szCs w:val="20"/>
              </w:rPr>
            </w:pPr>
            <w:r w:rsidRPr="00D773F7">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D773F7" w:rsidRDefault="00421DBF" w:rsidP="00421DBF">
            <w:pPr>
              <w:rPr>
                <w:rFonts w:ascii="Arial" w:hAnsi="Arial" w:cs="Arial"/>
                <w:sz w:val="20"/>
                <w:szCs w:val="20"/>
                <w:lang w:val="en-GB"/>
              </w:rPr>
            </w:pPr>
          </w:p>
        </w:tc>
        <w:tc>
          <w:tcPr>
            <w:tcW w:w="1523" w:type="pct"/>
          </w:tcPr>
          <w:p w14:paraId="57792C30" w14:textId="77777777" w:rsidR="00F1171E" w:rsidRPr="00D773F7" w:rsidRDefault="00F1171E" w:rsidP="007222C8">
            <w:pPr>
              <w:pStyle w:val="Heading2"/>
              <w:jc w:val="left"/>
              <w:rPr>
                <w:rFonts w:ascii="Arial" w:hAnsi="Arial" w:cs="Arial"/>
                <w:b w:val="0"/>
                <w:lang w:val="en-GB"/>
              </w:rPr>
            </w:pPr>
            <w:r w:rsidRPr="00D773F7">
              <w:rPr>
                <w:rFonts w:ascii="Arial" w:hAnsi="Arial" w:cs="Arial"/>
                <w:lang w:val="en-GB"/>
              </w:rPr>
              <w:t>Author’s Feedback</w:t>
            </w:r>
            <w:r w:rsidRPr="00D773F7">
              <w:rPr>
                <w:rFonts w:ascii="Arial" w:hAnsi="Arial" w:cs="Arial"/>
                <w:b w:val="0"/>
                <w:lang w:val="en-GB"/>
              </w:rPr>
              <w:t xml:space="preserve"> </w:t>
            </w:r>
            <w:r w:rsidRPr="00D773F7">
              <w:rPr>
                <w:rFonts w:ascii="Arial" w:hAnsi="Arial" w:cs="Arial"/>
                <w:b w:val="0"/>
                <w:i/>
                <w:lang w:val="en-GB"/>
              </w:rPr>
              <w:t>(Please correct the manuscript and highlight that part in the manuscript. It is mandatory that authors should write his/her feedback here)</w:t>
            </w:r>
          </w:p>
        </w:tc>
      </w:tr>
      <w:tr w:rsidR="00F1171E" w:rsidRPr="00D773F7" w14:paraId="5C0AB4EC" w14:textId="77777777" w:rsidTr="007222C8">
        <w:trPr>
          <w:trHeight w:val="1264"/>
        </w:trPr>
        <w:tc>
          <w:tcPr>
            <w:tcW w:w="1265" w:type="pct"/>
            <w:noWrap/>
          </w:tcPr>
          <w:p w14:paraId="66B47184" w14:textId="48030299" w:rsidR="00F1171E" w:rsidRPr="00D773F7" w:rsidRDefault="00F1171E" w:rsidP="007222C8">
            <w:pPr>
              <w:ind w:left="360"/>
              <w:rPr>
                <w:rFonts w:ascii="Arial" w:hAnsi="Arial" w:cs="Arial"/>
                <w:b/>
                <w:bCs/>
                <w:sz w:val="20"/>
                <w:szCs w:val="20"/>
                <w:lang w:val="en-GB"/>
              </w:rPr>
            </w:pPr>
            <w:r w:rsidRPr="00D773F7">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D773F7" w:rsidRDefault="00F1171E" w:rsidP="007222C8">
            <w:pPr>
              <w:ind w:left="360"/>
              <w:rPr>
                <w:rFonts w:ascii="Arial" w:eastAsia="MS Mincho" w:hAnsi="Arial" w:cs="Arial"/>
                <w:b/>
                <w:bCs/>
                <w:sz w:val="20"/>
                <w:szCs w:val="20"/>
                <w:lang w:val="en-GB"/>
              </w:rPr>
            </w:pPr>
          </w:p>
        </w:tc>
        <w:tc>
          <w:tcPr>
            <w:tcW w:w="2212" w:type="pct"/>
          </w:tcPr>
          <w:p w14:paraId="7DBC9196" w14:textId="4D18671F" w:rsidR="00F1171E" w:rsidRPr="00D773F7" w:rsidRDefault="005347CC" w:rsidP="007222C8">
            <w:pPr>
              <w:pStyle w:val="ListParagraph"/>
              <w:ind w:left="0"/>
              <w:rPr>
                <w:rFonts w:ascii="Arial" w:hAnsi="Arial" w:cs="Arial"/>
                <w:b/>
                <w:bCs/>
                <w:sz w:val="20"/>
                <w:szCs w:val="20"/>
                <w:lang w:val="en-GB"/>
              </w:rPr>
            </w:pPr>
            <w:r w:rsidRPr="00D773F7">
              <w:rPr>
                <w:rFonts w:ascii="Arial" w:hAnsi="Arial" w:cs="Arial"/>
                <w:b/>
                <w:bCs/>
                <w:sz w:val="20"/>
                <w:szCs w:val="20"/>
                <w:lang w:val="en-GB"/>
              </w:rPr>
              <w:t xml:space="preserve">Oilseeds are one of the major agricultural </w:t>
            </w:r>
            <w:proofErr w:type="gramStart"/>
            <w:r w:rsidRPr="00D773F7">
              <w:rPr>
                <w:rFonts w:ascii="Arial" w:hAnsi="Arial" w:cs="Arial"/>
                <w:b/>
                <w:bCs/>
                <w:sz w:val="20"/>
                <w:szCs w:val="20"/>
                <w:lang w:val="en-GB"/>
              </w:rPr>
              <w:t>commodity</w:t>
            </w:r>
            <w:proofErr w:type="gramEnd"/>
            <w:r w:rsidRPr="00D773F7">
              <w:rPr>
                <w:rFonts w:ascii="Arial" w:hAnsi="Arial" w:cs="Arial"/>
                <w:b/>
                <w:bCs/>
                <w:sz w:val="20"/>
                <w:szCs w:val="20"/>
                <w:lang w:val="en-GB"/>
              </w:rPr>
              <w:t xml:space="preserve"> in India, this study focused on market </w:t>
            </w:r>
            <w:proofErr w:type="spellStart"/>
            <w:r w:rsidRPr="00D773F7">
              <w:rPr>
                <w:rFonts w:ascii="Arial" w:hAnsi="Arial" w:cs="Arial"/>
                <w:b/>
                <w:bCs/>
                <w:sz w:val="20"/>
                <w:szCs w:val="20"/>
                <w:lang w:val="en-GB"/>
              </w:rPr>
              <w:t>intergration</w:t>
            </w:r>
            <w:proofErr w:type="spellEnd"/>
            <w:r w:rsidRPr="00D773F7">
              <w:rPr>
                <w:rFonts w:ascii="Arial" w:hAnsi="Arial" w:cs="Arial"/>
                <w:b/>
                <w:bCs/>
                <w:sz w:val="20"/>
                <w:szCs w:val="20"/>
                <w:lang w:val="en-GB"/>
              </w:rPr>
              <w:t xml:space="preserve"> of oilseeds provides an insight into the situation of oilseed market in Tamil Nadu. This study is of great importance as it also focuses on the major challenges and constraints in oilseed scenario</w:t>
            </w:r>
            <w:r w:rsidR="00B72E31" w:rsidRPr="00D773F7">
              <w:rPr>
                <w:rFonts w:ascii="Arial" w:hAnsi="Arial" w:cs="Arial"/>
                <w:b/>
                <w:bCs/>
                <w:sz w:val="20"/>
                <w:szCs w:val="20"/>
                <w:lang w:val="en-GB"/>
              </w:rPr>
              <w:t>.</w:t>
            </w:r>
            <w:r w:rsidRPr="00D773F7">
              <w:rPr>
                <w:rFonts w:ascii="Arial" w:hAnsi="Arial" w:cs="Arial"/>
                <w:b/>
                <w:bCs/>
                <w:sz w:val="20"/>
                <w:szCs w:val="20"/>
                <w:lang w:val="en-GB"/>
              </w:rPr>
              <w:t xml:space="preserve"> </w:t>
            </w:r>
          </w:p>
        </w:tc>
        <w:tc>
          <w:tcPr>
            <w:tcW w:w="1523" w:type="pct"/>
          </w:tcPr>
          <w:p w14:paraId="462A339C" w14:textId="77777777" w:rsidR="00F1171E" w:rsidRPr="00D773F7" w:rsidRDefault="00F1171E" w:rsidP="007222C8">
            <w:pPr>
              <w:pStyle w:val="Heading2"/>
              <w:jc w:val="left"/>
              <w:rPr>
                <w:rFonts w:ascii="Arial" w:hAnsi="Arial" w:cs="Arial"/>
                <w:b w:val="0"/>
                <w:lang w:val="en-GB"/>
              </w:rPr>
            </w:pPr>
          </w:p>
        </w:tc>
      </w:tr>
      <w:tr w:rsidR="00F1171E" w:rsidRPr="00D773F7" w14:paraId="0D8B5B2C" w14:textId="77777777" w:rsidTr="007222C8">
        <w:trPr>
          <w:trHeight w:val="1262"/>
        </w:trPr>
        <w:tc>
          <w:tcPr>
            <w:tcW w:w="1265" w:type="pct"/>
            <w:noWrap/>
          </w:tcPr>
          <w:p w14:paraId="21CBA5FE" w14:textId="77777777" w:rsidR="00F1171E" w:rsidRPr="00D773F7" w:rsidRDefault="00F1171E" w:rsidP="007222C8">
            <w:pPr>
              <w:ind w:left="360"/>
              <w:rPr>
                <w:rFonts w:ascii="Arial" w:hAnsi="Arial" w:cs="Arial"/>
                <w:b/>
                <w:bCs/>
                <w:sz w:val="20"/>
                <w:szCs w:val="20"/>
                <w:lang w:val="en-GB"/>
              </w:rPr>
            </w:pPr>
            <w:r w:rsidRPr="00D773F7">
              <w:rPr>
                <w:rFonts w:ascii="Arial" w:hAnsi="Arial" w:cs="Arial"/>
                <w:b/>
                <w:bCs/>
                <w:sz w:val="20"/>
                <w:szCs w:val="20"/>
                <w:lang w:val="en-GB"/>
              </w:rPr>
              <w:t>Is the title of the article suitable?</w:t>
            </w:r>
          </w:p>
          <w:p w14:paraId="1CABB61A" w14:textId="77777777" w:rsidR="00F1171E" w:rsidRPr="00D773F7" w:rsidRDefault="00F1171E" w:rsidP="007222C8">
            <w:pPr>
              <w:ind w:left="360"/>
              <w:rPr>
                <w:rFonts w:ascii="Arial" w:hAnsi="Arial" w:cs="Arial"/>
                <w:b/>
                <w:bCs/>
                <w:sz w:val="20"/>
                <w:szCs w:val="20"/>
                <w:lang w:val="en-GB"/>
              </w:rPr>
            </w:pPr>
            <w:r w:rsidRPr="00D773F7">
              <w:rPr>
                <w:rFonts w:ascii="Arial" w:hAnsi="Arial" w:cs="Arial"/>
                <w:b/>
                <w:bCs/>
                <w:sz w:val="20"/>
                <w:szCs w:val="20"/>
                <w:lang w:val="en-GB"/>
              </w:rPr>
              <w:t>(If not please suggest an alternative title)</w:t>
            </w:r>
          </w:p>
          <w:p w14:paraId="0275B919" w14:textId="77777777" w:rsidR="00F1171E" w:rsidRPr="00D773F7" w:rsidRDefault="00F1171E" w:rsidP="007222C8">
            <w:pPr>
              <w:pStyle w:val="Heading2"/>
              <w:jc w:val="left"/>
              <w:rPr>
                <w:rFonts w:ascii="Arial" w:hAnsi="Arial" w:cs="Arial"/>
                <w:u w:val="single"/>
                <w:lang w:val="en-GB"/>
              </w:rPr>
            </w:pPr>
          </w:p>
        </w:tc>
        <w:tc>
          <w:tcPr>
            <w:tcW w:w="2212" w:type="pct"/>
          </w:tcPr>
          <w:p w14:paraId="794AA9A7" w14:textId="3CC7BCF7" w:rsidR="00F1171E" w:rsidRPr="00D773F7" w:rsidRDefault="00B72E31" w:rsidP="00B72E31">
            <w:pPr>
              <w:rPr>
                <w:rFonts w:ascii="Arial" w:hAnsi="Arial" w:cs="Arial"/>
                <w:b/>
                <w:bCs/>
                <w:sz w:val="20"/>
                <w:szCs w:val="20"/>
                <w:lang w:val="en-GB"/>
              </w:rPr>
            </w:pPr>
            <w:r w:rsidRPr="00D773F7">
              <w:rPr>
                <w:rFonts w:ascii="Arial" w:hAnsi="Arial" w:cs="Arial"/>
                <w:b/>
                <w:bCs/>
                <w:sz w:val="20"/>
                <w:szCs w:val="20"/>
                <w:lang w:val="en-GB"/>
              </w:rPr>
              <w:t>YES</w:t>
            </w:r>
          </w:p>
        </w:tc>
        <w:tc>
          <w:tcPr>
            <w:tcW w:w="1523" w:type="pct"/>
          </w:tcPr>
          <w:p w14:paraId="405B6701" w14:textId="77777777" w:rsidR="00F1171E" w:rsidRPr="00D773F7" w:rsidRDefault="00F1171E" w:rsidP="007222C8">
            <w:pPr>
              <w:pStyle w:val="Heading2"/>
              <w:jc w:val="left"/>
              <w:rPr>
                <w:rFonts w:ascii="Arial" w:hAnsi="Arial" w:cs="Arial"/>
                <w:b w:val="0"/>
                <w:lang w:val="en-GB"/>
              </w:rPr>
            </w:pPr>
          </w:p>
        </w:tc>
      </w:tr>
      <w:tr w:rsidR="00F1171E" w:rsidRPr="00D773F7" w14:paraId="5604762A" w14:textId="77777777" w:rsidTr="007222C8">
        <w:trPr>
          <w:trHeight w:val="1262"/>
        </w:trPr>
        <w:tc>
          <w:tcPr>
            <w:tcW w:w="1265" w:type="pct"/>
            <w:noWrap/>
          </w:tcPr>
          <w:p w14:paraId="3635573D" w14:textId="77777777" w:rsidR="00F1171E" w:rsidRPr="00D773F7" w:rsidRDefault="00F1171E" w:rsidP="007222C8">
            <w:pPr>
              <w:pStyle w:val="Heading2"/>
              <w:ind w:left="360"/>
              <w:jc w:val="left"/>
              <w:rPr>
                <w:rFonts w:ascii="Arial" w:hAnsi="Arial" w:cs="Arial"/>
                <w:lang w:val="en-GB"/>
              </w:rPr>
            </w:pPr>
            <w:r w:rsidRPr="00D773F7">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D773F7" w:rsidRDefault="00F1171E" w:rsidP="007222C8">
            <w:pPr>
              <w:pStyle w:val="Heading2"/>
              <w:jc w:val="left"/>
              <w:rPr>
                <w:rFonts w:ascii="Arial" w:hAnsi="Arial" w:cs="Arial"/>
                <w:u w:val="single"/>
                <w:lang w:val="en-GB"/>
              </w:rPr>
            </w:pPr>
          </w:p>
        </w:tc>
        <w:tc>
          <w:tcPr>
            <w:tcW w:w="2212" w:type="pct"/>
          </w:tcPr>
          <w:p w14:paraId="0FB7E83A" w14:textId="75D7C74E" w:rsidR="00F1171E" w:rsidRPr="00D773F7" w:rsidRDefault="00B72E31" w:rsidP="00B72E31">
            <w:pPr>
              <w:rPr>
                <w:rFonts w:ascii="Arial" w:hAnsi="Arial" w:cs="Arial"/>
                <w:b/>
                <w:bCs/>
                <w:sz w:val="20"/>
                <w:szCs w:val="20"/>
                <w:lang w:val="en-GB"/>
              </w:rPr>
            </w:pPr>
            <w:r w:rsidRPr="00D773F7">
              <w:rPr>
                <w:rFonts w:ascii="Arial" w:hAnsi="Arial" w:cs="Arial"/>
                <w:b/>
                <w:bCs/>
                <w:sz w:val="20"/>
                <w:szCs w:val="20"/>
                <w:lang w:val="en-GB"/>
              </w:rPr>
              <w:t>YES, ITS SUITABLE</w:t>
            </w:r>
          </w:p>
        </w:tc>
        <w:tc>
          <w:tcPr>
            <w:tcW w:w="1523" w:type="pct"/>
          </w:tcPr>
          <w:p w14:paraId="1D54B730" w14:textId="77777777" w:rsidR="00F1171E" w:rsidRPr="00D773F7" w:rsidRDefault="00F1171E" w:rsidP="007222C8">
            <w:pPr>
              <w:pStyle w:val="Heading2"/>
              <w:jc w:val="left"/>
              <w:rPr>
                <w:rFonts w:ascii="Arial" w:hAnsi="Arial" w:cs="Arial"/>
                <w:b w:val="0"/>
                <w:lang w:val="en-GB"/>
              </w:rPr>
            </w:pPr>
          </w:p>
        </w:tc>
      </w:tr>
      <w:tr w:rsidR="00F1171E" w:rsidRPr="00D773F7" w14:paraId="2F579F54" w14:textId="77777777" w:rsidTr="007222C8">
        <w:trPr>
          <w:trHeight w:val="859"/>
        </w:trPr>
        <w:tc>
          <w:tcPr>
            <w:tcW w:w="1265" w:type="pct"/>
            <w:noWrap/>
          </w:tcPr>
          <w:p w14:paraId="04361F46" w14:textId="368783AB" w:rsidR="00F1171E" w:rsidRPr="00D773F7" w:rsidRDefault="00DC6FED" w:rsidP="007222C8">
            <w:pPr>
              <w:ind w:left="360"/>
              <w:rPr>
                <w:rFonts w:ascii="Arial" w:hAnsi="Arial" w:cs="Arial"/>
                <w:b/>
                <w:bCs/>
                <w:sz w:val="20"/>
                <w:szCs w:val="20"/>
                <w:u w:val="single"/>
                <w:lang w:val="en-GB"/>
              </w:rPr>
            </w:pPr>
            <w:r w:rsidRPr="00D773F7">
              <w:rPr>
                <w:rFonts w:ascii="Arial" w:hAnsi="Arial" w:cs="Arial"/>
                <w:b/>
                <w:bCs/>
                <w:sz w:val="20"/>
                <w:szCs w:val="20"/>
                <w:lang w:val="en-GB"/>
              </w:rPr>
              <w:t xml:space="preserve">Is the manuscript scientifically, correct? Please write here. </w:t>
            </w:r>
          </w:p>
        </w:tc>
        <w:tc>
          <w:tcPr>
            <w:tcW w:w="2212" w:type="pct"/>
          </w:tcPr>
          <w:p w14:paraId="2B5A7721" w14:textId="6F3D9EA6" w:rsidR="00F1171E" w:rsidRPr="00D773F7" w:rsidRDefault="00B72E31" w:rsidP="007222C8">
            <w:pPr>
              <w:pStyle w:val="ListParagraph"/>
              <w:ind w:left="0"/>
              <w:rPr>
                <w:rFonts w:ascii="Arial" w:hAnsi="Arial" w:cs="Arial"/>
                <w:b/>
                <w:bCs/>
                <w:sz w:val="20"/>
                <w:szCs w:val="20"/>
                <w:lang w:val="en-GB"/>
              </w:rPr>
            </w:pPr>
            <w:r w:rsidRPr="00D773F7">
              <w:rPr>
                <w:rFonts w:ascii="Arial" w:hAnsi="Arial" w:cs="Arial"/>
                <w:b/>
                <w:bCs/>
                <w:sz w:val="20"/>
                <w:szCs w:val="20"/>
                <w:lang w:val="en-GB"/>
              </w:rPr>
              <w:t>YES</w:t>
            </w:r>
          </w:p>
        </w:tc>
        <w:tc>
          <w:tcPr>
            <w:tcW w:w="1523" w:type="pct"/>
          </w:tcPr>
          <w:p w14:paraId="4898F764" w14:textId="77777777" w:rsidR="00F1171E" w:rsidRPr="00D773F7" w:rsidRDefault="00F1171E" w:rsidP="007222C8">
            <w:pPr>
              <w:pStyle w:val="Heading2"/>
              <w:jc w:val="left"/>
              <w:rPr>
                <w:rFonts w:ascii="Arial" w:hAnsi="Arial" w:cs="Arial"/>
                <w:b w:val="0"/>
                <w:lang w:val="en-GB"/>
              </w:rPr>
            </w:pPr>
          </w:p>
        </w:tc>
      </w:tr>
      <w:tr w:rsidR="00F1171E" w:rsidRPr="00D773F7" w14:paraId="73739464" w14:textId="77777777" w:rsidTr="007222C8">
        <w:trPr>
          <w:trHeight w:val="703"/>
        </w:trPr>
        <w:tc>
          <w:tcPr>
            <w:tcW w:w="1265" w:type="pct"/>
            <w:noWrap/>
          </w:tcPr>
          <w:p w14:paraId="09C25322" w14:textId="77777777" w:rsidR="00F1171E" w:rsidRPr="00D773F7" w:rsidRDefault="00F1171E" w:rsidP="007222C8">
            <w:pPr>
              <w:ind w:left="360"/>
              <w:rPr>
                <w:rFonts w:ascii="Arial" w:hAnsi="Arial" w:cs="Arial"/>
                <w:b/>
                <w:bCs/>
                <w:sz w:val="20"/>
                <w:szCs w:val="20"/>
                <w:lang w:val="en-GB"/>
              </w:rPr>
            </w:pPr>
            <w:r w:rsidRPr="00D773F7">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D773F7" w:rsidRDefault="00F1171E" w:rsidP="007222C8">
            <w:pPr>
              <w:ind w:left="360"/>
              <w:rPr>
                <w:rFonts w:ascii="Arial" w:hAnsi="Arial" w:cs="Arial"/>
                <w:b/>
                <w:bCs/>
                <w:sz w:val="20"/>
                <w:szCs w:val="20"/>
                <w:u w:val="single"/>
                <w:lang w:val="en-GB"/>
              </w:rPr>
            </w:pPr>
            <w:r w:rsidRPr="00D773F7">
              <w:rPr>
                <w:rFonts w:ascii="Arial" w:hAnsi="Arial" w:cs="Arial"/>
                <w:b/>
                <w:bCs/>
                <w:sz w:val="20"/>
                <w:szCs w:val="20"/>
                <w:u w:val="single"/>
                <w:lang w:val="en-GB"/>
              </w:rPr>
              <w:t>-</w:t>
            </w:r>
          </w:p>
        </w:tc>
        <w:tc>
          <w:tcPr>
            <w:tcW w:w="2212" w:type="pct"/>
          </w:tcPr>
          <w:p w14:paraId="24FE0567" w14:textId="07AF78D6" w:rsidR="00F1171E" w:rsidRPr="00D773F7" w:rsidRDefault="00B72E31" w:rsidP="007222C8">
            <w:pPr>
              <w:pStyle w:val="ListParagraph"/>
              <w:ind w:left="0"/>
              <w:rPr>
                <w:rFonts w:ascii="Arial" w:hAnsi="Arial" w:cs="Arial"/>
                <w:b/>
                <w:bCs/>
                <w:sz w:val="20"/>
                <w:szCs w:val="20"/>
                <w:lang w:val="en-GB"/>
              </w:rPr>
            </w:pPr>
            <w:r w:rsidRPr="00D773F7">
              <w:rPr>
                <w:rFonts w:ascii="Arial" w:hAnsi="Arial" w:cs="Arial"/>
                <w:b/>
                <w:bCs/>
                <w:sz w:val="20"/>
                <w:szCs w:val="20"/>
                <w:lang w:val="en-GB"/>
              </w:rPr>
              <w:t>YES</w:t>
            </w:r>
          </w:p>
        </w:tc>
        <w:tc>
          <w:tcPr>
            <w:tcW w:w="1523" w:type="pct"/>
          </w:tcPr>
          <w:p w14:paraId="40220055" w14:textId="77777777" w:rsidR="00F1171E" w:rsidRPr="00D773F7" w:rsidRDefault="00F1171E" w:rsidP="007222C8">
            <w:pPr>
              <w:pStyle w:val="Heading2"/>
              <w:jc w:val="left"/>
              <w:rPr>
                <w:rFonts w:ascii="Arial" w:hAnsi="Arial" w:cs="Arial"/>
                <w:b w:val="0"/>
                <w:lang w:val="en-GB"/>
              </w:rPr>
            </w:pPr>
          </w:p>
        </w:tc>
      </w:tr>
      <w:tr w:rsidR="00F1171E" w:rsidRPr="00D773F7" w14:paraId="73CC4A50" w14:textId="77777777" w:rsidTr="007222C8">
        <w:trPr>
          <w:trHeight w:val="386"/>
        </w:trPr>
        <w:tc>
          <w:tcPr>
            <w:tcW w:w="1265" w:type="pct"/>
            <w:noWrap/>
          </w:tcPr>
          <w:p w14:paraId="029CE8D0" w14:textId="77777777" w:rsidR="00F1171E" w:rsidRPr="00D773F7" w:rsidRDefault="00F1171E" w:rsidP="007222C8">
            <w:pPr>
              <w:pStyle w:val="Heading2"/>
              <w:jc w:val="left"/>
              <w:rPr>
                <w:rFonts w:ascii="Arial" w:hAnsi="Arial" w:cs="Arial"/>
                <w:b w:val="0"/>
                <w:lang w:val="en-GB"/>
              </w:rPr>
            </w:pPr>
          </w:p>
          <w:p w14:paraId="589C16C7" w14:textId="77777777" w:rsidR="00F1171E" w:rsidRPr="00D773F7" w:rsidRDefault="00F1171E" w:rsidP="007222C8">
            <w:pPr>
              <w:pStyle w:val="Heading2"/>
              <w:ind w:left="360"/>
              <w:jc w:val="left"/>
              <w:rPr>
                <w:rFonts w:ascii="Arial" w:hAnsi="Arial" w:cs="Arial"/>
                <w:bCs w:val="0"/>
                <w:lang w:val="en-GB"/>
              </w:rPr>
            </w:pPr>
            <w:r w:rsidRPr="00D773F7">
              <w:rPr>
                <w:rFonts w:ascii="Arial" w:hAnsi="Arial" w:cs="Arial"/>
                <w:bCs w:val="0"/>
                <w:lang w:val="en-GB"/>
              </w:rPr>
              <w:t>Is the language/English quality of the article suitable for scholarly communications?</w:t>
            </w:r>
          </w:p>
          <w:p w14:paraId="7722B85E" w14:textId="77777777" w:rsidR="00F1171E" w:rsidRPr="00D773F7" w:rsidRDefault="00F1171E" w:rsidP="007222C8">
            <w:pPr>
              <w:rPr>
                <w:rFonts w:ascii="Arial" w:hAnsi="Arial" w:cs="Arial"/>
                <w:sz w:val="20"/>
                <w:szCs w:val="20"/>
                <w:lang w:val="en-GB"/>
              </w:rPr>
            </w:pPr>
          </w:p>
        </w:tc>
        <w:tc>
          <w:tcPr>
            <w:tcW w:w="2212" w:type="pct"/>
          </w:tcPr>
          <w:p w14:paraId="0A07EA75" w14:textId="77777777" w:rsidR="00F1171E" w:rsidRPr="00D773F7" w:rsidRDefault="00F1171E" w:rsidP="007222C8">
            <w:pPr>
              <w:rPr>
                <w:rFonts w:ascii="Arial" w:hAnsi="Arial" w:cs="Arial"/>
                <w:sz w:val="20"/>
                <w:szCs w:val="20"/>
                <w:lang w:val="en-GB"/>
              </w:rPr>
            </w:pPr>
          </w:p>
          <w:p w14:paraId="6CBA4B2A" w14:textId="0503B7AF" w:rsidR="00F1171E" w:rsidRPr="00D773F7" w:rsidRDefault="00B72E31" w:rsidP="007222C8">
            <w:pPr>
              <w:rPr>
                <w:rFonts w:ascii="Arial" w:hAnsi="Arial" w:cs="Arial"/>
                <w:sz w:val="20"/>
                <w:szCs w:val="20"/>
                <w:lang w:val="en-GB"/>
              </w:rPr>
            </w:pPr>
            <w:r w:rsidRPr="00D773F7">
              <w:rPr>
                <w:rFonts w:ascii="Arial" w:hAnsi="Arial" w:cs="Arial"/>
                <w:sz w:val="20"/>
                <w:szCs w:val="20"/>
                <w:lang w:val="en-GB"/>
              </w:rPr>
              <w:t>YES</w:t>
            </w:r>
          </w:p>
          <w:p w14:paraId="41E28118" w14:textId="77777777" w:rsidR="00F1171E" w:rsidRPr="00D773F7" w:rsidRDefault="00F1171E" w:rsidP="007222C8">
            <w:pPr>
              <w:rPr>
                <w:rFonts w:ascii="Arial" w:hAnsi="Arial" w:cs="Arial"/>
                <w:sz w:val="20"/>
                <w:szCs w:val="20"/>
                <w:lang w:val="en-GB"/>
              </w:rPr>
            </w:pPr>
          </w:p>
          <w:p w14:paraId="297F52DB" w14:textId="77777777" w:rsidR="00F1171E" w:rsidRPr="00D773F7" w:rsidRDefault="00F1171E" w:rsidP="007222C8">
            <w:pPr>
              <w:rPr>
                <w:rFonts w:ascii="Arial" w:hAnsi="Arial" w:cs="Arial"/>
                <w:sz w:val="20"/>
                <w:szCs w:val="20"/>
                <w:lang w:val="en-GB"/>
              </w:rPr>
            </w:pPr>
          </w:p>
          <w:p w14:paraId="149A6CEF" w14:textId="77777777" w:rsidR="00F1171E" w:rsidRPr="00D773F7" w:rsidRDefault="00F1171E" w:rsidP="007222C8">
            <w:pPr>
              <w:rPr>
                <w:rFonts w:ascii="Arial" w:hAnsi="Arial" w:cs="Arial"/>
                <w:sz w:val="20"/>
                <w:szCs w:val="20"/>
                <w:lang w:val="en-GB"/>
              </w:rPr>
            </w:pPr>
          </w:p>
        </w:tc>
        <w:tc>
          <w:tcPr>
            <w:tcW w:w="1523" w:type="pct"/>
          </w:tcPr>
          <w:p w14:paraId="0351CA58" w14:textId="77777777" w:rsidR="00F1171E" w:rsidRPr="00D773F7" w:rsidRDefault="00F1171E" w:rsidP="007222C8">
            <w:pPr>
              <w:rPr>
                <w:rFonts w:ascii="Arial" w:hAnsi="Arial" w:cs="Arial"/>
                <w:sz w:val="20"/>
                <w:szCs w:val="20"/>
                <w:lang w:val="en-GB"/>
              </w:rPr>
            </w:pPr>
          </w:p>
        </w:tc>
      </w:tr>
      <w:tr w:rsidR="00F1171E" w:rsidRPr="00D773F7" w14:paraId="20A16C0C" w14:textId="77777777" w:rsidTr="007222C8">
        <w:trPr>
          <w:trHeight w:val="1178"/>
        </w:trPr>
        <w:tc>
          <w:tcPr>
            <w:tcW w:w="1265" w:type="pct"/>
            <w:noWrap/>
          </w:tcPr>
          <w:p w14:paraId="7F4BCFAE" w14:textId="77777777" w:rsidR="00F1171E" w:rsidRPr="00D773F7" w:rsidRDefault="00F1171E" w:rsidP="007222C8">
            <w:pPr>
              <w:pStyle w:val="Heading2"/>
              <w:jc w:val="left"/>
              <w:rPr>
                <w:rFonts w:ascii="Arial" w:hAnsi="Arial" w:cs="Arial"/>
                <w:b w:val="0"/>
                <w:bCs w:val="0"/>
                <w:lang w:val="en-GB"/>
              </w:rPr>
            </w:pPr>
            <w:r w:rsidRPr="00D773F7">
              <w:rPr>
                <w:rFonts w:ascii="Arial" w:hAnsi="Arial" w:cs="Arial"/>
                <w:bCs w:val="0"/>
                <w:u w:val="single"/>
                <w:lang w:val="en-GB"/>
              </w:rPr>
              <w:t>Optional/General</w:t>
            </w:r>
            <w:r w:rsidRPr="00D773F7">
              <w:rPr>
                <w:rFonts w:ascii="Arial" w:hAnsi="Arial" w:cs="Arial"/>
                <w:bCs w:val="0"/>
                <w:lang w:val="en-GB"/>
              </w:rPr>
              <w:t xml:space="preserve"> </w:t>
            </w:r>
            <w:r w:rsidRPr="00D773F7">
              <w:rPr>
                <w:rFonts w:ascii="Arial" w:hAnsi="Arial" w:cs="Arial"/>
                <w:b w:val="0"/>
                <w:bCs w:val="0"/>
                <w:lang w:val="en-GB"/>
              </w:rPr>
              <w:t>comments</w:t>
            </w:r>
          </w:p>
          <w:p w14:paraId="1A6B3748" w14:textId="77777777" w:rsidR="00F1171E" w:rsidRPr="00D773F7" w:rsidRDefault="00F1171E" w:rsidP="007222C8">
            <w:pPr>
              <w:pStyle w:val="Heading2"/>
              <w:jc w:val="left"/>
              <w:rPr>
                <w:rFonts w:ascii="Arial" w:hAnsi="Arial" w:cs="Arial"/>
                <w:b w:val="0"/>
                <w:lang w:val="en-GB"/>
              </w:rPr>
            </w:pPr>
          </w:p>
        </w:tc>
        <w:tc>
          <w:tcPr>
            <w:tcW w:w="2212" w:type="pct"/>
          </w:tcPr>
          <w:p w14:paraId="1E347C61" w14:textId="77777777" w:rsidR="00F1171E" w:rsidRPr="00D773F7" w:rsidRDefault="00F1171E" w:rsidP="007222C8">
            <w:pPr>
              <w:rPr>
                <w:rFonts w:ascii="Arial" w:hAnsi="Arial" w:cs="Arial"/>
                <w:sz w:val="20"/>
                <w:szCs w:val="20"/>
                <w:lang w:val="en-GB"/>
              </w:rPr>
            </w:pPr>
          </w:p>
          <w:p w14:paraId="5E946A0E" w14:textId="206B39AC" w:rsidR="00F1171E" w:rsidRPr="00D773F7" w:rsidRDefault="00B72E31" w:rsidP="007222C8">
            <w:pPr>
              <w:rPr>
                <w:rFonts w:ascii="Arial" w:hAnsi="Arial" w:cs="Arial"/>
                <w:sz w:val="20"/>
                <w:szCs w:val="20"/>
                <w:lang w:val="en-GB"/>
              </w:rPr>
            </w:pPr>
            <w:r w:rsidRPr="00D773F7">
              <w:rPr>
                <w:rFonts w:ascii="Arial" w:hAnsi="Arial" w:cs="Arial"/>
                <w:sz w:val="20"/>
                <w:szCs w:val="20"/>
                <w:lang w:val="en-GB"/>
              </w:rPr>
              <w:t xml:space="preserve">Few relevant literature reviews can be added related to the study to make it more suitable to the understanding of the readers. </w:t>
            </w:r>
            <w:proofErr w:type="gramStart"/>
            <w:r w:rsidRPr="00D773F7">
              <w:rPr>
                <w:rFonts w:ascii="Arial" w:hAnsi="Arial" w:cs="Arial"/>
                <w:sz w:val="20"/>
                <w:szCs w:val="20"/>
                <w:lang w:val="en-GB"/>
              </w:rPr>
              <w:t>Also</w:t>
            </w:r>
            <w:proofErr w:type="gramEnd"/>
            <w:r w:rsidRPr="00D773F7">
              <w:rPr>
                <w:rFonts w:ascii="Arial" w:hAnsi="Arial" w:cs="Arial"/>
                <w:sz w:val="20"/>
                <w:szCs w:val="20"/>
                <w:lang w:val="en-GB"/>
              </w:rPr>
              <w:t xml:space="preserve"> some compare and contrast of the result can be added to increase the reliability of the findings. </w:t>
            </w:r>
          </w:p>
          <w:p w14:paraId="7EB58C99" w14:textId="77777777" w:rsidR="00F1171E" w:rsidRPr="00D773F7" w:rsidRDefault="00F1171E" w:rsidP="007222C8">
            <w:pPr>
              <w:rPr>
                <w:rFonts w:ascii="Arial" w:hAnsi="Arial" w:cs="Arial"/>
                <w:sz w:val="20"/>
                <w:szCs w:val="20"/>
                <w:lang w:val="en-GB"/>
              </w:rPr>
            </w:pPr>
          </w:p>
          <w:p w14:paraId="15DFD0E8" w14:textId="77777777" w:rsidR="00F1171E" w:rsidRPr="00D773F7" w:rsidRDefault="00F1171E" w:rsidP="007222C8">
            <w:pPr>
              <w:rPr>
                <w:rFonts w:ascii="Arial" w:hAnsi="Arial" w:cs="Arial"/>
                <w:sz w:val="20"/>
                <w:szCs w:val="20"/>
                <w:lang w:val="en-GB"/>
              </w:rPr>
            </w:pPr>
          </w:p>
        </w:tc>
        <w:tc>
          <w:tcPr>
            <w:tcW w:w="1523" w:type="pct"/>
          </w:tcPr>
          <w:p w14:paraId="465E098E" w14:textId="77777777" w:rsidR="00F1171E" w:rsidRPr="00D773F7" w:rsidRDefault="00F1171E" w:rsidP="007222C8">
            <w:pPr>
              <w:rPr>
                <w:rFonts w:ascii="Arial" w:hAnsi="Arial" w:cs="Arial"/>
                <w:sz w:val="20"/>
                <w:szCs w:val="20"/>
                <w:lang w:val="en-GB"/>
              </w:rPr>
            </w:pPr>
          </w:p>
        </w:tc>
      </w:tr>
    </w:tbl>
    <w:p w14:paraId="0821307F" w14:textId="77777777" w:rsidR="00F1171E" w:rsidRPr="00D773F7"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6761"/>
        <w:gridCol w:w="8554"/>
        <w:gridCol w:w="5619"/>
      </w:tblGrid>
      <w:tr w:rsidR="00F1171E" w:rsidRPr="00D773F7" w14:paraId="6A4E1E29" w14:textId="77777777" w:rsidTr="007222C8">
        <w:trPr>
          <w:trHeight w:val="237"/>
        </w:trPr>
        <w:tc>
          <w:tcPr>
            <w:tcW w:w="5000" w:type="pct"/>
            <w:gridSpan w:val="3"/>
            <w:tcBorders>
              <w:top w:val="nil"/>
              <w:left w:val="nil"/>
              <w:right w:val="nil"/>
            </w:tcBorders>
            <w:noWrap/>
            <w:tcMar>
              <w:top w:w="0" w:type="dxa"/>
              <w:left w:w="108" w:type="dxa"/>
              <w:bottom w:w="0" w:type="dxa"/>
              <w:right w:w="108" w:type="dxa"/>
            </w:tcMar>
            <w:vAlign w:val="center"/>
          </w:tcPr>
          <w:p w14:paraId="7C4E1B33" w14:textId="77777777" w:rsidR="00F1171E" w:rsidRPr="00D773F7" w:rsidRDefault="00F1171E" w:rsidP="007222C8">
            <w:pPr>
              <w:pStyle w:val="NormalWeb"/>
              <w:spacing w:before="0" w:beforeAutospacing="0" w:after="0" w:afterAutospacing="0"/>
              <w:rPr>
                <w:rFonts w:ascii="Arial" w:hAnsi="Arial" w:cs="Arial"/>
                <w:b/>
                <w:sz w:val="20"/>
                <w:szCs w:val="20"/>
                <w:u w:val="single"/>
                <w:lang w:val="en-GB"/>
              </w:rPr>
            </w:pPr>
            <w:r w:rsidRPr="00D773F7">
              <w:rPr>
                <w:rFonts w:ascii="Arial" w:hAnsi="Arial" w:cs="Arial"/>
                <w:b/>
                <w:sz w:val="20"/>
                <w:szCs w:val="20"/>
                <w:highlight w:val="yellow"/>
                <w:u w:val="single"/>
                <w:lang w:val="en-GB"/>
              </w:rPr>
              <w:t>PART  2:</w:t>
            </w:r>
            <w:r w:rsidRPr="00D773F7">
              <w:rPr>
                <w:rFonts w:ascii="Arial" w:hAnsi="Arial" w:cs="Arial"/>
                <w:b/>
                <w:sz w:val="20"/>
                <w:szCs w:val="20"/>
                <w:u w:val="single"/>
                <w:lang w:val="en-GB"/>
              </w:rPr>
              <w:t xml:space="preserve"> </w:t>
            </w:r>
          </w:p>
          <w:p w14:paraId="5B767407" w14:textId="77777777" w:rsidR="00F1171E" w:rsidRPr="00D773F7" w:rsidRDefault="00F1171E" w:rsidP="007222C8">
            <w:pPr>
              <w:pStyle w:val="NormalWeb"/>
              <w:spacing w:before="0" w:beforeAutospacing="0" w:after="0" w:afterAutospacing="0"/>
              <w:rPr>
                <w:rFonts w:ascii="Arial" w:hAnsi="Arial" w:cs="Arial"/>
                <w:b/>
                <w:sz w:val="20"/>
                <w:szCs w:val="20"/>
                <w:u w:val="single"/>
                <w:lang w:val="en-GB"/>
              </w:rPr>
            </w:pPr>
          </w:p>
        </w:tc>
      </w:tr>
      <w:tr w:rsidR="00F1171E" w:rsidRPr="00D773F7" w14:paraId="5356501F" w14:textId="77777777" w:rsidTr="007222C8">
        <w:trPr>
          <w:trHeight w:val="935"/>
        </w:trPr>
        <w:tc>
          <w:tcPr>
            <w:tcW w:w="1615" w:type="pct"/>
            <w:noWrap/>
            <w:tcMar>
              <w:top w:w="0" w:type="dxa"/>
              <w:left w:w="108" w:type="dxa"/>
              <w:bottom w:w="0" w:type="dxa"/>
              <w:right w:w="108" w:type="dxa"/>
            </w:tcMar>
            <w:vAlign w:val="center"/>
          </w:tcPr>
          <w:p w14:paraId="51E80121" w14:textId="77777777" w:rsidR="00F1171E" w:rsidRPr="00D773F7"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tcPr>
          <w:p w14:paraId="4C8040F4" w14:textId="77777777" w:rsidR="00F1171E" w:rsidRPr="00D773F7" w:rsidRDefault="00F1171E" w:rsidP="007222C8">
            <w:pPr>
              <w:pStyle w:val="Heading2"/>
              <w:jc w:val="left"/>
              <w:rPr>
                <w:rFonts w:ascii="Arial" w:hAnsi="Arial" w:cs="Arial"/>
                <w:lang w:val="en-GB"/>
              </w:rPr>
            </w:pPr>
            <w:r w:rsidRPr="00D773F7">
              <w:rPr>
                <w:rFonts w:ascii="Arial" w:hAnsi="Arial" w:cs="Arial"/>
                <w:lang w:val="en-GB"/>
              </w:rPr>
              <w:t>Reviewer’s comment</w:t>
            </w:r>
          </w:p>
        </w:tc>
        <w:tc>
          <w:tcPr>
            <w:tcW w:w="1342" w:type="pct"/>
          </w:tcPr>
          <w:p w14:paraId="6F48B50B" w14:textId="77777777" w:rsidR="00F1171E" w:rsidRPr="00D773F7" w:rsidRDefault="00F1171E" w:rsidP="007222C8">
            <w:pPr>
              <w:pStyle w:val="Heading2"/>
              <w:jc w:val="left"/>
              <w:rPr>
                <w:rFonts w:ascii="Arial" w:hAnsi="Arial" w:cs="Arial"/>
                <w:b w:val="0"/>
                <w:lang w:val="en-GB"/>
              </w:rPr>
            </w:pPr>
            <w:r w:rsidRPr="00D773F7">
              <w:rPr>
                <w:rFonts w:ascii="Arial" w:hAnsi="Arial" w:cs="Arial"/>
                <w:lang w:val="en-GB"/>
              </w:rPr>
              <w:t>Author’s comment</w:t>
            </w:r>
            <w:r w:rsidRPr="00D773F7">
              <w:rPr>
                <w:rFonts w:ascii="Arial" w:hAnsi="Arial" w:cs="Arial"/>
                <w:b w:val="0"/>
                <w:lang w:val="en-GB"/>
              </w:rPr>
              <w:t xml:space="preserve"> </w:t>
            </w:r>
            <w:r w:rsidRPr="00D773F7">
              <w:rPr>
                <w:rFonts w:ascii="Arial" w:hAnsi="Arial" w:cs="Arial"/>
                <w:b w:val="0"/>
                <w:i/>
                <w:lang w:val="en-GB"/>
              </w:rPr>
              <w:t>(if agreed with the reviewer, correct the manuscript and highlight that part in the manuscript. It is mandatory that authors should write his/her feedback here)</w:t>
            </w:r>
          </w:p>
        </w:tc>
      </w:tr>
      <w:tr w:rsidR="00F1171E" w:rsidRPr="00D773F7" w14:paraId="3944C8A3" w14:textId="77777777" w:rsidTr="007222C8">
        <w:trPr>
          <w:trHeight w:val="697"/>
        </w:trPr>
        <w:tc>
          <w:tcPr>
            <w:tcW w:w="1615" w:type="pct"/>
            <w:noWrap/>
            <w:tcMar>
              <w:top w:w="0" w:type="dxa"/>
              <w:left w:w="108" w:type="dxa"/>
              <w:bottom w:w="0" w:type="dxa"/>
              <w:right w:w="108" w:type="dxa"/>
            </w:tcMar>
            <w:vAlign w:val="center"/>
          </w:tcPr>
          <w:p w14:paraId="314C891C" w14:textId="77777777" w:rsidR="00F1171E" w:rsidRPr="00D773F7" w:rsidRDefault="00F1171E" w:rsidP="007222C8">
            <w:pPr>
              <w:pStyle w:val="NormalWeb"/>
              <w:spacing w:before="0" w:beforeAutospacing="0" w:after="0" w:afterAutospacing="0"/>
              <w:rPr>
                <w:rFonts w:ascii="Arial" w:hAnsi="Arial" w:cs="Arial"/>
                <w:b/>
                <w:sz w:val="20"/>
                <w:szCs w:val="20"/>
                <w:lang w:val="en-GB"/>
              </w:rPr>
            </w:pPr>
            <w:r w:rsidRPr="00D773F7">
              <w:rPr>
                <w:rFonts w:ascii="Arial" w:hAnsi="Arial" w:cs="Arial"/>
                <w:b/>
                <w:sz w:val="20"/>
                <w:szCs w:val="20"/>
                <w:lang w:val="en-GB"/>
              </w:rPr>
              <w:t xml:space="preserve">Are there ethical issues in this manuscript? </w:t>
            </w:r>
          </w:p>
          <w:p w14:paraId="6034B476" w14:textId="77777777" w:rsidR="00F1171E" w:rsidRPr="00D773F7" w:rsidRDefault="00F1171E" w:rsidP="007222C8">
            <w:pPr>
              <w:pStyle w:val="NormalWeb"/>
              <w:spacing w:before="0" w:beforeAutospacing="0" w:after="0" w:afterAutospacing="0"/>
              <w:rPr>
                <w:rFonts w:ascii="Arial" w:hAnsi="Arial" w:cs="Arial"/>
                <w:sz w:val="20"/>
                <w:szCs w:val="20"/>
                <w:lang w:val="en-GB"/>
              </w:rPr>
            </w:pPr>
          </w:p>
        </w:tc>
        <w:tc>
          <w:tcPr>
            <w:tcW w:w="2043" w:type="pct"/>
            <w:tcMar>
              <w:top w:w="0" w:type="dxa"/>
              <w:left w:w="108" w:type="dxa"/>
              <w:bottom w:w="0" w:type="dxa"/>
              <w:right w:w="108" w:type="dxa"/>
            </w:tcMar>
            <w:vAlign w:val="center"/>
          </w:tcPr>
          <w:p w14:paraId="60FC0308" w14:textId="77777777" w:rsidR="00F1171E" w:rsidRPr="00D773F7" w:rsidRDefault="00F1171E" w:rsidP="007222C8">
            <w:pPr>
              <w:pStyle w:val="NormalWeb"/>
              <w:spacing w:before="0" w:beforeAutospacing="0" w:after="0" w:afterAutospacing="0"/>
              <w:rPr>
                <w:rFonts w:ascii="Arial" w:hAnsi="Arial" w:cs="Arial"/>
                <w:i/>
                <w:iCs/>
                <w:sz w:val="20"/>
                <w:szCs w:val="20"/>
                <w:u w:val="single"/>
                <w:lang w:val="en-GB"/>
              </w:rPr>
            </w:pPr>
            <w:r w:rsidRPr="00D773F7">
              <w:rPr>
                <w:rFonts w:ascii="Arial" w:hAnsi="Arial" w:cs="Arial"/>
                <w:i/>
                <w:iCs/>
                <w:sz w:val="20"/>
                <w:szCs w:val="20"/>
                <w:u w:val="single"/>
                <w:lang w:val="en-GB"/>
              </w:rPr>
              <w:t xml:space="preserve">(If yes, </w:t>
            </w:r>
            <w:proofErr w:type="gramStart"/>
            <w:r w:rsidRPr="00D773F7">
              <w:rPr>
                <w:rFonts w:ascii="Arial" w:hAnsi="Arial" w:cs="Arial"/>
                <w:i/>
                <w:iCs/>
                <w:sz w:val="20"/>
                <w:szCs w:val="20"/>
                <w:u w:val="single"/>
                <w:lang w:val="en-GB"/>
              </w:rPr>
              <w:t>Kindly</w:t>
            </w:r>
            <w:proofErr w:type="gramEnd"/>
            <w:r w:rsidRPr="00D773F7">
              <w:rPr>
                <w:rFonts w:ascii="Arial" w:hAnsi="Arial" w:cs="Arial"/>
                <w:i/>
                <w:iCs/>
                <w:sz w:val="20"/>
                <w:szCs w:val="20"/>
                <w:u w:val="single"/>
                <w:lang w:val="en-GB"/>
              </w:rPr>
              <w:t xml:space="preserve"> please write down the ethical issues here in detail)</w:t>
            </w:r>
          </w:p>
          <w:p w14:paraId="3F0D46E3" w14:textId="77777777" w:rsidR="00F1171E" w:rsidRPr="00D773F7" w:rsidRDefault="00F1171E" w:rsidP="007222C8">
            <w:pPr>
              <w:pStyle w:val="NormalWeb"/>
              <w:spacing w:before="0" w:beforeAutospacing="0" w:after="0" w:afterAutospacing="0"/>
              <w:rPr>
                <w:rFonts w:ascii="Arial" w:hAnsi="Arial" w:cs="Arial"/>
                <w:sz w:val="20"/>
                <w:szCs w:val="20"/>
                <w:lang w:val="en-GB"/>
              </w:rPr>
            </w:pPr>
          </w:p>
          <w:p w14:paraId="7B654B67" w14:textId="77777777" w:rsidR="00F1171E" w:rsidRPr="00D773F7" w:rsidRDefault="00F1171E" w:rsidP="007222C8">
            <w:pPr>
              <w:pStyle w:val="NormalWeb"/>
              <w:spacing w:before="0" w:beforeAutospacing="0" w:after="0" w:afterAutospacing="0"/>
              <w:rPr>
                <w:rFonts w:ascii="Arial" w:hAnsi="Arial" w:cs="Arial"/>
                <w:sz w:val="20"/>
                <w:szCs w:val="20"/>
                <w:lang w:val="en-GB"/>
              </w:rPr>
            </w:pPr>
          </w:p>
        </w:tc>
        <w:tc>
          <w:tcPr>
            <w:tcW w:w="1342" w:type="pct"/>
            <w:vAlign w:val="center"/>
          </w:tcPr>
          <w:p w14:paraId="780A9F8E" w14:textId="77777777" w:rsidR="00F1171E" w:rsidRPr="00D773F7" w:rsidRDefault="00F1171E" w:rsidP="007222C8">
            <w:pPr>
              <w:rPr>
                <w:rFonts w:ascii="Arial" w:eastAsia="Arial Unicode MS" w:hAnsi="Arial" w:cs="Arial"/>
                <w:sz w:val="20"/>
                <w:szCs w:val="20"/>
                <w:lang w:val="en-GB"/>
              </w:rPr>
            </w:pPr>
          </w:p>
          <w:p w14:paraId="4A981594" w14:textId="77777777" w:rsidR="00F1171E" w:rsidRPr="00D773F7" w:rsidRDefault="00F1171E" w:rsidP="007222C8">
            <w:pPr>
              <w:rPr>
                <w:rFonts w:ascii="Arial" w:eastAsia="Arial Unicode MS" w:hAnsi="Arial" w:cs="Arial"/>
                <w:sz w:val="20"/>
                <w:szCs w:val="20"/>
                <w:lang w:val="en-GB"/>
              </w:rPr>
            </w:pPr>
          </w:p>
          <w:p w14:paraId="4780A682" w14:textId="77777777" w:rsidR="00F1171E" w:rsidRPr="00D773F7" w:rsidRDefault="00F1171E" w:rsidP="007222C8">
            <w:pPr>
              <w:rPr>
                <w:rFonts w:ascii="Arial" w:eastAsia="Arial Unicode MS" w:hAnsi="Arial" w:cs="Arial"/>
                <w:sz w:val="20"/>
                <w:szCs w:val="20"/>
                <w:lang w:val="en-GB"/>
              </w:rPr>
            </w:pPr>
          </w:p>
          <w:p w14:paraId="2D80979A" w14:textId="77777777" w:rsidR="00F1171E" w:rsidRPr="00D773F7" w:rsidRDefault="00F1171E" w:rsidP="007222C8">
            <w:pPr>
              <w:pStyle w:val="NormalWeb"/>
              <w:spacing w:before="0" w:beforeAutospacing="0" w:after="0" w:afterAutospacing="0"/>
              <w:rPr>
                <w:rFonts w:ascii="Arial" w:hAnsi="Arial" w:cs="Arial"/>
                <w:sz w:val="20"/>
                <w:szCs w:val="20"/>
                <w:lang w:val="en-GB"/>
              </w:rPr>
            </w:pPr>
          </w:p>
        </w:tc>
      </w:tr>
    </w:tbl>
    <w:p w14:paraId="48DC05A4" w14:textId="77777777" w:rsidR="004C3DF1" w:rsidRDefault="004C3DF1">
      <w:pPr>
        <w:rPr>
          <w:rFonts w:ascii="Arial" w:hAnsi="Arial" w:cs="Arial"/>
          <w:b/>
          <w:sz w:val="20"/>
          <w:szCs w:val="20"/>
          <w:lang w:val="en-GB"/>
        </w:rPr>
      </w:pPr>
    </w:p>
    <w:p w14:paraId="54AACCCE" w14:textId="77777777" w:rsidR="00597324" w:rsidRDefault="00597324" w:rsidP="00D773F7">
      <w:pPr>
        <w:pStyle w:val="Affiliation"/>
        <w:spacing w:after="0" w:line="240" w:lineRule="auto"/>
        <w:jc w:val="left"/>
        <w:rPr>
          <w:rFonts w:ascii="Arial" w:hAnsi="Arial" w:cs="Arial"/>
          <w:b/>
          <w:u w:val="single"/>
        </w:rPr>
      </w:pPr>
    </w:p>
    <w:p w14:paraId="6FF57DF9" w14:textId="06C52861" w:rsidR="00D773F7" w:rsidRPr="004D617A" w:rsidRDefault="00D773F7" w:rsidP="00D773F7">
      <w:pPr>
        <w:pStyle w:val="Affiliation"/>
        <w:spacing w:after="0" w:line="240" w:lineRule="auto"/>
        <w:jc w:val="left"/>
        <w:rPr>
          <w:rFonts w:ascii="Arial" w:hAnsi="Arial" w:cs="Arial"/>
          <w:b/>
          <w:u w:val="single"/>
        </w:rPr>
      </w:pPr>
      <w:r w:rsidRPr="004D617A">
        <w:rPr>
          <w:rFonts w:ascii="Arial" w:hAnsi="Arial" w:cs="Arial"/>
          <w:b/>
          <w:u w:val="single"/>
        </w:rPr>
        <w:t>Reviewer details:</w:t>
      </w:r>
    </w:p>
    <w:p w14:paraId="37EEABCC" w14:textId="77777777" w:rsidR="00D773F7" w:rsidRPr="004D617A" w:rsidRDefault="00D773F7" w:rsidP="00D773F7">
      <w:pPr>
        <w:pStyle w:val="Affiliation"/>
        <w:spacing w:after="0" w:line="240" w:lineRule="auto"/>
        <w:jc w:val="left"/>
        <w:rPr>
          <w:rFonts w:ascii="Arial" w:hAnsi="Arial" w:cs="Arial"/>
          <w:b/>
        </w:rPr>
      </w:pPr>
      <w:r w:rsidRPr="004D617A">
        <w:rPr>
          <w:rFonts w:ascii="Arial" w:hAnsi="Arial" w:cs="Arial"/>
          <w:b/>
          <w:color w:val="000000"/>
        </w:rPr>
        <w:t>Poonam Chaturvedi, Jawaharlal Nehru Krishi Vishwavidyalaya, India</w:t>
      </w:r>
    </w:p>
    <w:p w14:paraId="4C590987" w14:textId="77777777" w:rsidR="00D773F7" w:rsidRPr="00D773F7" w:rsidRDefault="00D773F7">
      <w:pPr>
        <w:rPr>
          <w:rFonts w:ascii="Arial" w:hAnsi="Arial" w:cs="Arial"/>
          <w:b/>
          <w:sz w:val="20"/>
          <w:szCs w:val="20"/>
          <w:lang w:val="en-GB"/>
        </w:rPr>
      </w:pPr>
    </w:p>
    <w:sectPr w:rsidR="00D773F7" w:rsidRPr="00D773F7"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D9179" w14:textId="77777777" w:rsidR="006A2A47" w:rsidRPr="0000007A" w:rsidRDefault="006A2A47" w:rsidP="0099583E">
      <w:r>
        <w:separator/>
      </w:r>
    </w:p>
  </w:endnote>
  <w:endnote w:type="continuationSeparator" w:id="0">
    <w:p w14:paraId="0E215812" w14:textId="77777777" w:rsidR="006A2A47" w:rsidRPr="0000007A" w:rsidRDefault="006A2A47"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6032C" w14:textId="77777777" w:rsidR="006A2A47" w:rsidRPr="0000007A" w:rsidRDefault="006A2A47" w:rsidP="0099583E">
      <w:r>
        <w:separator/>
      </w:r>
    </w:p>
  </w:footnote>
  <w:footnote w:type="continuationSeparator" w:id="0">
    <w:p w14:paraId="3CDF6007" w14:textId="77777777" w:rsidR="006A2A47" w:rsidRPr="0000007A" w:rsidRDefault="006A2A47"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16056072">
    <w:abstractNumId w:val="3"/>
  </w:num>
  <w:num w:numId="2" w16cid:durableId="45180332">
    <w:abstractNumId w:val="6"/>
  </w:num>
  <w:num w:numId="3" w16cid:durableId="324744760">
    <w:abstractNumId w:val="5"/>
  </w:num>
  <w:num w:numId="4" w16cid:durableId="179010569">
    <w:abstractNumId w:val="7"/>
  </w:num>
  <w:num w:numId="5" w16cid:durableId="1052391085">
    <w:abstractNumId w:val="4"/>
  </w:num>
  <w:num w:numId="6" w16cid:durableId="49305334">
    <w:abstractNumId w:val="0"/>
  </w:num>
  <w:num w:numId="7" w16cid:durableId="1534153257">
    <w:abstractNumId w:val="1"/>
  </w:num>
  <w:num w:numId="8" w16cid:durableId="1486553411">
    <w:abstractNumId w:val="9"/>
  </w:num>
  <w:num w:numId="9" w16cid:durableId="1934434734">
    <w:abstractNumId w:val="8"/>
  </w:num>
  <w:num w:numId="10" w16cid:durableId="1400786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0657F"/>
    <w:rsid w:val="00010403"/>
    <w:rsid w:val="00012C8B"/>
    <w:rsid w:val="000168A9"/>
    <w:rsid w:val="00021981"/>
    <w:rsid w:val="000234E1"/>
    <w:rsid w:val="0002598E"/>
    <w:rsid w:val="00037D52"/>
    <w:rsid w:val="000450FC"/>
    <w:rsid w:val="00054BC4"/>
    <w:rsid w:val="00056CB0"/>
    <w:rsid w:val="00060843"/>
    <w:rsid w:val="0006257C"/>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037FD"/>
    <w:rsid w:val="00115767"/>
    <w:rsid w:val="00121FFA"/>
    <w:rsid w:val="0012616A"/>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A04E7"/>
    <w:rsid w:val="003A1C45"/>
    <w:rsid w:val="003A4991"/>
    <w:rsid w:val="003A6E1A"/>
    <w:rsid w:val="003B1D0B"/>
    <w:rsid w:val="003B2172"/>
    <w:rsid w:val="003D1BDE"/>
    <w:rsid w:val="003E746A"/>
    <w:rsid w:val="00401C12"/>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0FB1"/>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347CC"/>
    <w:rsid w:val="0054564B"/>
    <w:rsid w:val="00545A13"/>
    <w:rsid w:val="00546343"/>
    <w:rsid w:val="00546E3F"/>
    <w:rsid w:val="00555430"/>
    <w:rsid w:val="00557CD3"/>
    <w:rsid w:val="00560D3C"/>
    <w:rsid w:val="00565D90"/>
    <w:rsid w:val="00567DE0"/>
    <w:rsid w:val="005735A5"/>
    <w:rsid w:val="005757CF"/>
    <w:rsid w:val="00581FF9"/>
    <w:rsid w:val="00597324"/>
    <w:rsid w:val="005A4F17"/>
    <w:rsid w:val="005B3509"/>
    <w:rsid w:val="005C25A0"/>
    <w:rsid w:val="005C6104"/>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2A47"/>
    <w:rsid w:val="006A5E0B"/>
    <w:rsid w:val="006A7405"/>
    <w:rsid w:val="006C3797"/>
    <w:rsid w:val="006C7DE4"/>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126B7"/>
    <w:rsid w:val="00815F94"/>
    <w:rsid w:val="008224E2"/>
    <w:rsid w:val="00825DC9"/>
    <w:rsid w:val="0082676D"/>
    <w:rsid w:val="008324FC"/>
    <w:rsid w:val="00846F1F"/>
    <w:rsid w:val="008470AB"/>
    <w:rsid w:val="0085546D"/>
    <w:rsid w:val="0086369B"/>
    <w:rsid w:val="00867E37"/>
    <w:rsid w:val="0087201B"/>
    <w:rsid w:val="00876B11"/>
    <w:rsid w:val="00877F10"/>
    <w:rsid w:val="00882091"/>
    <w:rsid w:val="00893E75"/>
    <w:rsid w:val="00895D0A"/>
    <w:rsid w:val="008B265C"/>
    <w:rsid w:val="008B74F2"/>
    <w:rsid w:val="008C2F62"/>
    <w:rsid w:val="008C4B1F"/>
    <w:rsid w:val="008C75AD"/>
    <w:rsid w:val="008D020E"/>
    <w:rsid w:val="008E5067"/>
    <w:rsid w:val="008F036B"/>
    <w:rsid w:val="008F36E4"/>
    <w:rsid w:val="009006F9"/>
    <w:rsid w:val="0090720F"/>
    <w:rsid w:val="0091410B"/>
    <w:rsid w:val="009245E3"/>
    <w:rsid w:val="00942DEE"/>
    <w:rsid w:val="00944F67"/>
    <w:rsid w:val="009553EC"/>
    <w:rsid w:val="00955E45"/>
    <w:rsid w:val="00962B70"/>
    <w:rsid w:val="00967C62"/>
    <w:rsid w:val="00982766"/>
    <w:rsid w:val="009852C4"/>
    <w:rsid w:val="0099583E"/>
    <w:rsid w:val="0099638A"/>
    <w:rsid w:val="009A0242"/>
    <w:rsid w:val="009A59ED"/>
    <w:rsid w:val="009B101F"/>
    <w:rsid w:val="009B239B"/>
    <w:rsid w:val="009C5642"/>
    <w:rsid w:val="009E039C"/>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2C39"/>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2E31"/>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10E0"/>
    <w:rsid w:val="00C22886"/>
    <w:rsid w:val="00C25C8F"/>
    <w:rsid w:val="00C263C6"/>
    <w:rsid w:val="00C268B8"/>
    <w:rsid w:val="00C435C6"/>
    <w:rsid w:val="00C52FC1"/>
    <w:rsid w:val="00C635B6"/>
    <w:rsid w:val="00C636D4"/>
    <w:rsid w:val="00C70DFC"/>
    <w:rsid w:val="00C82466"/>
    <w:rsid w:val="00C84097"/>
    <w:rsid w:val="00CA4B20"/>
    <w:rsid w:val="00CA7853"/>
    <w:rsid w:val="00CB429B"/>
    <w:rsid w:val="00CC2753"/>
    <w:rsid w:val="00CC278B"/>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1A33"/>
    <w:rsid w:val="00D430AB"/>
    <w:rsid w:val="00D4782A"/>
    <w:rsid w:val="00D709EB"/>
    <w:rsid w:val="00D7603E"/>
    <w:rsid w:val="00D773F7"/>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85E52"/>
    <w:rsid w:val="00E9533D"/>
    <w:rsid w:val="00E972A7"/>
    <w:rsid w:val="00EA2839"/>
    <w:rsid w:val="00EB3E91"/>
    <w:rsid w:val="00EB6E15"/>
    <w:rsid w:val="00EC6894"/>
    <w:rsid w:val="00ED6B12"/>
    <w:rsid w:val="00ED7400"/>
    <w:rsid w:val="00EF326D"/>
    <w:rsid w:val="00EF53FE"/>
    <w:rsid w:val="00F1171E"/>
    <w:rsid w:val="00F13071"/>
    <w:rsid w:val="00F2517D"/>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6528"/>
    <w:rsid w:val="00FB0D50"/>
    <w:rsid w:val="00FB3DE3"/>
    <w:rsid w:val="00FB5BBE"/>
    <w:rsid w:val="00FC2E17"/>
    <w:rsid w:val="00FC432A"/>
    <w:rsid w:val="00FC6387"/>
    <w:rsid w:val="00FC6802"/>
    <w:rsid w:val="00FD53AB"/>
    <w:rsid w:val="00FD70A7"/>
    <w:rsid w:val="00FF09A0"/>
    <w:rsid w:val="00FF51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customStyle="1" w:styleId="UnresolvedMention2">
    <w:name w:val="Unresolved Mention2"/>
    <w:basedOn w:val="DefaultParagraphFont"/>
    <w:uiPriority w:val="99"/>
    <w:semiHidden/>
    <w:unhideWhenUsed/>
    <w:rsid w:val="00060843"/>
    <w:rPr>
      <w:color w:val="605E5C"/>
      <w:shd w:val="clear" w:color="auto" w:fill="E1DFDD"/>
    </w:rPr>
  </w:style>
  <w:style w:type="paragraph" w:customStyle="1" w:styleId="Affiliation">
    <w:name w:val="Affiliation"/>
    <w:basedOn w:val="Normal"/>
    <w:rsid w:val="00D773F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396968387">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agricultural-sciences-techniques-and-innov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2452</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7</cp:revision>
  <dcterms:created xsi:type="dcterms:W3CDTF">2025-04-05T18:18:00Z</dcterms:created>
  <dcterms:modified xsi:type="dcterms:W3CDTF">2026-10-01T09:22:00Z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