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FD2B7A" w14:paraId="6F03C0EB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6EC0A195" w14:textId="77777777" w:rsidR="00602F7D" w:rsidRPr="00FD2B7A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</w:tr>
      <w:tr w:rsidR="0000007A" w:rsidRPr="00FD2B7A" w14:paraId="2F93FDCD" w14:textId="77777777" w:rsidTr="00F33C84">
        <w:trPr>
          <w:trHeight w:val="413"/>
        </w:trPr>
        <w:tc>
          <w:tcPr>
            <w:tcW w:w="1234" w:type="pct"/>
          </w:tcPr>
          <w:p w14:paraId="7E0CF7DF" w14:textId="77777777" w:rsidR="0000007A" w:rsidRPr="00FD2B7A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2B7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Book </w:t>
            </w:r>
            <w:r w:rsidR="0000007A" w:rsidRPr="00FD2B7A">
              <w:rPr>
                <w:rFonts w:ascii="Arial" w:hAnsi="Arial" w:cs="Arial"/>
                <w:bCs/>
                <w:sz w:val="20"/>
                <w:szCs w:val="20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E13A2" w14:textId="77777777" w:rsidR="0000007A" w:rsidRPr="00FD2B7A" w:rsidRDefault="00874DA4" w:rsidP="00054BC4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hyperlink r:id="rId7" w:history="1">
              <w:r w:rsidRPr="00FD2B7A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Food Science and Agriculture: Research Highlights</w:t>
              </w:r>
            </w:hyperlink>
          </w:p>
        </w:tc>
      </w:tr>
      <w:tr w:rsidR="0000007A" w:rsidRPr="00FD2B7A" w14:paraId="599D4F4A" w14:textId="77777777" w:rsidTr="002E7787">
        <w:trPr>
          <w:trHeight w:val="290"/>
        </w:trPr>
        <w:tc>
          <w:tcPr>
            <w:tcW w:w="1234" w:type="pct"/>
          </w:tcPr>
          <w:p w14:paraId="5B7C740B" w14:textId="77777777" w:rsidR="0000007A" w:rsidRPr="00FD2B7A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2B7A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CAA47" w14:textId="77777777" w:rsidR="0000007A" w:rsidRPr="00FD2B7A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FD2B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</w:t>
            </w:r>
            <w:r w:rsidR="00FC432A" w:rsidRPr="00FD2B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</w:t>
            </w:r>
            <w:r w:rsidRPr="00FD2B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</w:t>
            </w:r>
            <w:r w:rsidR="00FA0446" w:rsidRPr="00FD2B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6578</w:t>
            </w:r>
          </w:p>
        </w:tc>
      </w:tr>
      <w:tr w:rsidR="0000007A" w:rsidRPr="00FD2B7A" w14:paraId="2BC98425" w14:textId="77777777" w:rsidTr="002109D6">
        <w:trPr>
          <w:trHeight w:val="331"/>
        </w:trPr>
        <w:tc>
          <w:tcPr>
            <w:tcW w:w="1234" w:type="pct"/>
          </w:tcPr>
          <w:p w14:paraId="02F7C080" w14:textId="77777777" w:rsidR="0000007A" w:rsidRPr="00FD2B7A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2B7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09037" w14:textId="77777777" w:rsidR="0000007A" w:rsidRPr="00FD2B7A" w:rsidRDefault="00A57FAB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</w:pPr>
            <w:r w:rsidRPr="00FD2B7A">
              <w:rPr>
                <w:rFonts w:ascii="Arial" w:hAnsi="Arial" w:cs="Arial"/>
                <w:b/>
                <w:sz w:val="20"/>
                <w:szCs w:val="20"/>
                <w:lang w:val="en-GB"/>
              </w:rPr>
              <w:t>By-product Utilization of Industrially Underutilized Cocoa Mucilage through Wine Fermentation</w:t>
            </w:r>
          </w:p>
        </w:tc>
      </w:tr>
      <w:tr w:rsidR="00CF0BBB" w:rsidRPr="00FD2B7A" w14:paraId="116DBBEF" w14:textId="77777777" w:rsidTr="002E7787">
        <w:trPr>
          <w:trHeight w:val="332"/>
        </w:trPr>
        <w:tc>
          <w:tcPr>
            <w:tcW w:w="1234" w:type="pct"/>
          </w:tcPr>
          <w:p w14:paraId="6CDF5B14" w14:textId="77777777" w:rsidR="00CF0BBB" w:rsidRPr="00FD2B7A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2B7A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5EDB9" w14:textId="77777777" w:rsidR="00CF0BBB" w:rsidRPr="00FD2B7A" w:rsidRDefault="00FA0446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D2B7A">
              <w:rPr>
                <w:rFonts w:ascii="Arial" w:hAnsi="Arial" w:cs="Arial"/>
                <w:b/>
                <w:sz w:val="20"/>
                <w:szCs w:val="20"/>
                <w:lang w:val="en-GB"/>
              </w:rPr>
              <w:t>Book Chapter</w:t>
            </w:r>
          </w:p>
        </w:tc>
      </w:tr>
    </w:tbl>
    <w:p w14:paraId="39CF7E9D" w14:textId="77777777" w:rsidR="00037D52" w:rsidRPr="00FD2B7A" w:rsidRDefault="00037D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8392F1D" w14:textId="77777777" w:rsidR="00605952" w:rsidRPr="00FD2B7A" w:rsidRDefault="006059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FD2B7A" w14:paraId="5AC09608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74D162D1" w14:textId="77777777" w:rsidR="003A7400" w:rsidRPr="00FD2B7A" w:rsidRDefault="003A7400" w:rsidP="007222C8">
            <w:pPr>
              <w:pStyle w:val="Heading2"/>
              <w:jc w:val="left"/>
              <w:rPr>
                <w:rFonts w:ascii="Arial" w:hAnsi="Arial" w:cs="Arial"/>
                <w:highlight w:val="yellow"/>
                <w:lang w:val="en-GB"/>
              </w:rPr>
            </w:pPr>
          </w:p>
          <w:p w14:paraId="1FC8F2B9" w14:textId="77777777" w:rsidR="00F1171E" w:rsidRPr="00FD2B7A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FD2B7A">
              <w:rPr>
                <w:rFonts w:ascii="Arial" w:hAnsi="Arial" w:cs="Arial"/>
                <w:highlight w:val="yellow"/>
                <w:lang w:val="en-GB"/>
              </w:rPr>
              <w:t>PART  1:</w:t>
            </w:r>
            <w:r w:rsidRPr="00FD2B7A">
              <w:rPr>
                <w:rFonts w:ascii="Arial" w:hAnsi="Arial" w:cs="Arial"/>
                <w:lang w:val="en-GB"/>
              </w:rPr>
              <w:t xml:space="preserve"> Comments</w:t>
            </w:r>
          </w:p>
          <w:p w14:paraId="7B14745A" w14:textId="77777777" w:rsidR="00F1171E" w:rsidRPr="00FD2B7A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FD2B7A" w14:paraId="44E74E20" w14:textId="77777777" w:rsidTr="007222C8">
        <w:tc>
          <w:tcPr>
            <w:tcW w:w="1265" w:type="pct"/>
            <w:noWrap/>
          </w:tcPr>
          <w:p w14:paraId="29489C21" w14:textId="77777777" w:rsidR="00F1171E" w:rsidRPr="00FD2B7A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619A750E" w14:textId="77777777" w:rsidR="00F1171E" w:rsidRPr="00FD2B7A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FD2B7A">
              <w:rPr>
                <w:rFonts w:ascii="Arial" w:hAnsi="Arial" w:cs="Arial"/>
                <w:lang w:val="en-GB"/>
              </w:rPr>
              <w:t>Reviewer’s comment</w:t>
            </w:r>
          </w:p>
          <w:p w14:paraId="7D897678" w14:textId="77777777" w:rsidR="00421DBF" w:rsidRPr="00FD2B7A" w:rsidRDefault="00421DBF" w:rsidP="00421D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B7A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Artificial Intelligence (AI) generated or assisted review comments are strictly prohibited during peer review.</w:t>
            </w:r>
          </w:p>
          <w:p w14:paraId="1D92D860" w14:textId="77777777" w:rsidR="00421DBF" w:rsidRPr="00FD2B7A" w:rsidRDefault="00421DBF" w:rsidP="00421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25839B3E" w14:textId="77777777" w:rsidR="00F1171E" w:rsidRPr="00FD2B7A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FD2B7A">
              <w:rPr>
                <w:rFonts w:ascii="Arial" w:hAnsi="Arial" w:cs="Arial"/>
                <w:lang w:val="en-GB"/>
              </w:rPr>
              <w:t xml:space="preserve">Author’s </w:t>
            </w:r>
            <w:proofErr w:type="gramStart"/>
            <w:r w:rsidRPr="00FD2B7A">
              <w:rPr>
                <w:rFonts w:ascii="Arial" w:hAnsi="Arial" w:cs="Arial"/>
                <w:lang w:val="en-GB"/>
              </w:rPr>
              <w:t>Feedback</w:t>
            </w:r>
            <w:r w:rsidRPr="00FD2B7A">
              <w:rPr>
                <w:rFonts w:ascii="Arial" w:hAnsi="Arial" w:cs="Arial"/>
                <w:b w:val="0"/>
                <w:i/>
                <w:lang w:val="en-GB"/>
              </w:rPr>
              <w:t>(</w:t>
            </w:r>
            <w:proofErr w:type="gramEnd"/>
            <w:r w:rsidRPr="00FD2B7A">
              <w:rPr>
                <w:rFonts w:ascii="Arial" w:hAnsi="Arial" w:cs="Arial"/>
                <w:b w:val="0"/>
                <w:i/>
                <w:lang w:val="en-GB"/>
              </w:rPr>
              <w:t>Please correct the manuscript and highlight that part in the manuscript. It is mandatory that authors should write his/her feedback here)</w:t>
            </w:r>
          </w:p>
        </w:tc>
      </w:tr>
      <w:tr w:rsidR="00F1171E" w:rsidRPr="00FD2B7A" w14:paraId="1808299B" w14:textId="77777777" w:rsidTr="007222C8">
        <w:trPr>
          <w:trHeight w:val="1264"/>
        </w:trPr>
        <w:tc>
          <w:tcPr>
            <w:tcW w:w="1265" w:type="pct"/>
            <w:noWrap/>
          </w:tcPr>
          <w:p w14:paraId="78ACE8BB" w14:textId="77777777" w:rsidR="00F1171E" w:rsidRPr="00FD2B7A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2B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Please write a few sentences regarding the importance of this manuscript for the scientific community. A </w:t>
            </w:r>
            <w:proofErr w:type="spellStart"/>
            <w:r w:rsidRPr="00FD2B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minimumof</w:t>
            </w:r>
            <w:proofErr w:type="spellEnd"/>
            <w:r w:rsidRPr="00FD2B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3-4 sentences may be required for this part.</w:t>
            </w:r>
          </w:p>
          <w:p w14:paraId="1C69363C" w14:textId="77777777" w:rsidR="00F1171E" w:rsidRPr="00FD2B7A" w:rsidRDefault="00F1171E" w:rsidP="007222C8">
            <w:pPr>
              <w:ind w:left="360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B526FA5" w14:textId="77777777" w:rsidR="00F1171E" w:rsidRPr="00FD2B7A" w:rsidRDefault="00322B15" w:rsidP="00322B15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2B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manuscript addresses an important issue of food waste management. It focusses on the use of discarded material for creation of </w:t>
            </w:r>
            <w:proofErr w:type="gramStart"/>
            <w:r w:rsidRPr="00FD2B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value added</w:t>
            </w:r>
            <w:proofErr w:type="gramEnd"/>
            <w:r w:rsidRPr="00FD2B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products. this initiative may not only solve problem of discarding food waste but also contribute to the economy through product development. </w:t>
            </w:r>
          </w:p>
        </w:tc>
        <w:tc>
          <w:tcPr>
            <w:tcW w:w="1523" w:type="pct"/>
          </w:tcPr>
          <w:p w14:paraId="7491CA3B" w14:textId="77777777" w:rsidR="00F1171E" w:rsidRPr="00FD2B7A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FD2B7A" w14:paraId="6E31BB03" w14:textId="77777777" w:rsidTr="005F36BF">
        <w:trPr>
          <w:trHeight w:val="737"/>
        </w:trPr>
        <w:tc>
          <w:tcPr>
            <w:tcW w:w="1265" w:type="pct"/>
            <w:noWrap/>
          </w:tcPr>
          <w:p w14:paraId="0C30CFA4" w14:textId="77777777" w:rsidR="00F1171E" w:rsidRPr="00FD2B7A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2B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79A801F" w14:textId="77777777" w:rsidR="00F1171E" w:rsidRPr="00FD2B7A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2B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D321249" w14:textId="77777777" w:rsidR="00F1171E" w:rsidRPr="00FD2B7A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54F43902" w14:textId="77777777" w:rsidR="00F1171E" w:rsidRPr="00FD2B7A" w:rsidRDefault="00322B15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2B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383BEE4C" w14:textId="77777777" w:rsidR="00F1171E" w:rsidRPr="00FD2B7A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FD2B7A" w14:paraId="1FF6403A" w14:textId="77777777" w:rsidTr="005F36BF">
        <w:trPr>
          <w:trHeight w:val="548"/>
        </w:trPr>
        <w:tc>
          <w:tcPr>
            <w:tcW w:w="1265" w:type="pct"/>
            <w:noWrap/>
          </w:tcPr>
          <w:p w14:paraId="04E06764" w14:textId="77777777" w:rsidR="00F1171E" w:rsidRPr="00FD2B7A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FD2B7A">
              <w:rPr>
                <w:rFonts w:ascii="Arial" w:hAnsi="Arial" w:cs="Arial"/>
                <w:lang w:val="en-GB"/>
              </w:rPr>
              <w:t>Is the abstract of the article comprehensive? Do you suggest the addition (or deletion) of some points in this section? Please write your suggestions here.</w:t>
            </w:r>
          </w:p>
          <w:p w14:paraId="2FEB2033" w14:textId="77777777" w:rsidR="00F1171E" w:rsidRPr="00FD2B7A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6A3F1932" w14:textId="77777777" w:rsidR="00F1171E" w:rsidRPr="00FD2B7A" w:rsidRDefault="00322B15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2B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11B676BF" w14:textId="77777777" w:rsidR="00F1171E" w:rsidRPr="00FD2B7A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FD2B7A" w14:paraId="56E794C4" w14:textId="77777777" w:rsidTr="007222C8">
        <w:trPr>
          <w:trHeight w:val="859"/>
        </w:trPr>
        <w:tc>
          <w:tcPr>
            <w:tcW w:w="1265" w:type="pct"/>
            <w:noWrap/>
          </w:tcPr>
          <w:p w14:paraId="450AA572" w14:textId="77777777" w:rsidR="00F1171E" w:rsidRPr="00FD2B7A" w:rsidRDefault="00DC6FED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FD2B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manuscript scientifically, correct? Please write here.</w:t>
            </w:r>
          </w:p>
        </w:tc>
        <w:tc>
          <w:tcPr>
            <w:tcW w:w="2212" w:type="pct"/>
          </w:tcPr>
          <w:p w14:paraId="4479DEFB" w14:textId="77777777" w:rsidR="00F1171E" w:rsidRPr="00FD2B7A" w:rsidRDefault="00322B15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2B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126C117D" w14:textId="77777777" w:rsidR="00F1171E" w:rsidRPr="00FD2B7A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FD2B7A" w14:paraId="2199260C" w14:textId="77777777" w:rsidTr="007222C8">
        <w:trPr>
          <w:trHeight w:val="703"/>
        </w:trPr>
        <w:tc>
          <w:tcPr>
            <w:tcW w:w="1265" w:type="pct"/>
            <w:noWrap/>
          </w:tcPr>
          <w:p w14:paraId="0D43116D" w14:textId="77777777" w:rsidR="00F1171E" w:rsidRPr="00FD2B7A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2B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  <w:p w14:paraId="61003D7D" w14:textId="77777777" w:rsidR="00F1171E" w:rsidRPr="00FD2B7A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FD2B7A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6143DBC5" w14:textId="77777777" w:rsidR="00F1171E" w:rsidRPr="00FD2B7A" w:rsidRDefault="00322B15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2B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Recent references are limited. It is recommended to include more references </w:t>
            </w:r>
            <w:proofErr w:type="spellStart"/>
            <w:r w:rsidRPr="00FD2B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relavant</w:t>
            </w:r>
            <w:proofErr w:type="spellEnd"/>
            <w:r w:rsidRPr="00FD2B7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to the study from the past 5 years.</w:t>
            </w:r>
          </w:p>
        </w:tc>
        <w:tc>
          <w:tcPr>
            <w:tcW w:w="1523" w:type="pct"/>
          </w:tcPr>
          <w:p w14:paraId="0352FBF9" w14:textId="77777777" w:rsidR="00F1171E" w:rsidRPr="00FD2B7A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FD2B7A" w14:paraId="07A1D2BF" w14:textId="77777777" w:rsidTr="007222C8">
        <w:trPr>
          <w:trHeight w:val="386"/>
        </w:trPr>
        <w:tc>
          <w:tcPr>
            <w:tcW w:w="1265" w:type="pct"/>
            <w:noWrap/>
          </w:tcPr>
          <w:p w14:paraId="0B5562BF" w14:textId="77777777" w:rsidR="00F1171E" w:rsidRPr="00FD2B7A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  <w:p w14:paraId="65B9EF55" w14:textId="77777777" w:rsidR="00F1171E" w:rsidRPr="00FD2B7A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bCs w:val="0"/>
                <w:lang w:val="en-GB"/>
              </w:rPr>
            </w:pPr>
            <w:r w:rsidRPr="00FD2B7A">
              <w:rPr>
                <w:rFonts w:ascii="Arial" w:hAnsi="Arial" w:cs="Arial"/>
                <w:bCs w:val="0"/>
                <w:lang w:val="en-GB"/>
              </w:rPr>
              <w:t>Is the language/English quality of the article suitable for scholarly communications?</w:t>
            </w:r>
          </w:p>
          <w:p w14:paraId="291F87B1" w14:textId="77777777" w:rsidR="00F1171E" w:rsidRPr="00FD2B7A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39A555C9" w14:textId="77777777" w:rsidR="00F1171E" w:rsidRPr="00FD2B7A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6D8DA9C" w14:textId="77777777" w:rsidR="00F1171E" w:rsidRPr="00FD2B7A" w:rsidRDefault="00322B15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D2B7A">
              <w:rPr>
                <w:rFonts w:ascii="Arial" w:hAnsi="Arial" w:cs="Arial"/>
                <w:sz w:val="20"/>
                <w:szCs w:val="20"/>
                <w:lang w:val="en-GB"/>
              </w:rPr>
              <w:t xml:space="preserve">Yes </w:t>
            </w:r>
          </w:p>
          <w:p w14:paraId="18475D4E" w14:textId="77777777" w:rsidR="00F1171E" w:rsidRPr="00FD2B7A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4D32985" w14:textId="77777777" w:rsidR="00F1171E" w:rsidRPr="00FD2B7A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3EC7EED" w14:textId="77777777" w:rsidR="00F1171E" w:rsidRPr="00FD2B7A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12CE1900" w14:textId="77777777" w:rsidR="00F1171E" w:rsidRPr="00FD2B7A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FD2B7A" w14:paraId="3E11C374" w14:textId="77777777" w:rsidTr="007222C8">
        <w:trPr>
          <w:trHeight w:val="1178"/>
        </w:trPr>
        <w:tc>
          <w:tcPr>
            <w:tcW w:w="1265" w:type="pct"/>
            <w:noWrap/>
          </w:tcPr>
          <w:p w14:paraId="661E9046" w14:textId="77777777" w:rsidR="00F1171E" w:rsidRPr="00FD2B7A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FD2B7A">
              <w:rPr>
                <w:rFonts w:ascii="Arial" w:hAnsi="Arial" w:cs="Arial"/>
                <w:bCs w:val="0"/>
                <w:u w:val="single"/>
                <w:lang w:val="en-GB"/>
              </w:rPr>
              <w:t>Optional/</w:t>
            </w:r>
            <w:proofErr w:type="spellStart"/>
            <w:r w:rsidRPr="00FD2B7A">
              <w:rPr>
                <w:rFonts w:ascii="Arial" w:hAnsi="Arial" w:cs="Arial"/>
                <w:bCs w:val="0"/>
                <w:u w:val="single"/>
                <w:lang w:val="en-GB"/>
              </w:rPr>
              <w:t>General</w:t>
            </w:r>
            <w:r w:rsidRPr="00FD2B7A">
              <w:rPr>
                <w:rFonts w:ascii="Arial" w:hAnsi="Arial" w:cs="Arial"/>
                <w:b w:val="0"/>
                <w:bCs w:val="0"/>
                <w:lang w:val="en-GB"/>
              </w:rPr>
              <w:t>comments</w:t>
            </w:r>
            <w:proofErr w:type="spellEnd"/>
          </w:p>
          <w:p w14:paraId="3D91B1AF" w14:textId="77777777" w:rsidR="00F1171E" w:rsidRPr="00FD2B7A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95A61C4" w14:textId="77777777" w:rsidR="00F1171E" w:rsidRPr="00FD2B7A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B6551DA" w14:textId="77777777" w:rsidR="00F1171E" w:rsidRPr="00FD2B7A" w:rsidRDefault="00322B15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D2B7A">
              <w:rPr>
                <w:rFonts w:ascii="Arial" w:hAnsi="Arial" w:cs="Arial"/>
                <w:sz w:val="20"/>
                <w:szCs w:val="20"/>
                <w:lang w:val="en-GB"/>
              </w:rPr>
              <w:t xml:space="preserve">This article has focussed on the physicochemical properties. Nonetheless, sensory aspects and </w:t>
            </w:r>
            <w:proofErr w:type="gramStart"/>
            <w:r w:rsidRPr="00FD2B7A">
              <w:rPr>
                <w:rFonts w:ascii="Arial" w:hAnsi="Arial" w:cs="Arial"/>
                <w:sz w:val="20"/>
                <w:szCs w:val="20"/>
                <w:lang w:val="en-GB"/>
              </w:rPr>
              <w:t>shelf life</w:t>
            </w:r>
            <w:proofErr w:type="gramEnd"/>
            <w:r w:rsidRPr="00FD2B7A">
              <w:rPr>
                <w:rFonts w:ascii="Arial" w:hAnsi="Arial" w:cs="Arial"/>
                <w:sz w:val="20"/>
                <w:szCs w:val="20"/>
                <w:lang w:val="en-GB"/>
              </w:rPr>
              <w:t xml:space="preserve"> analysis is important to justify the product development. It is suggested to include these aspects for </w:t>
            </w:r>
            <w:proofErr w:type="spellStart"/>
            <w:r w:rsidRPr="00FD2B7A">
              <w:rPr>
                <w:rFonts w:ascii="Arial" w:hAnsi="Arial" w:cs="Arial"/>
                <w:sz w:val="20"/>
                <w:szCs w:val="20"/>
                <w:lang w:val="en-GB"/>
              </w:rPr>
              <w:t>compresensive</w:t>
            </w:r>
            <w:proofErr w:type="spellEnd"/>
            <w:r w:rsidRPr="00FD2B7A">
              <w:rPr>
                <w:rFonts w:ascii="Arial" w:hAnsi="Arial" w:cs="Arial"/>
                <w:sz w:val="20"/>
                <w:szCs w:val="20"/>
                <w:lang w:val="en-GB"/>
              </w:rPr>
              <w:t xml:space="preserve"> analytical report.</w:t>
            </w:r>
          </w:p>
          <w:p w14:paraId="3901F422" w14:textId="77777777" w:rsidR="00F1171E" w:rsidRPr="00FD2B7A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AFF9153" w14:textId="77777777" w:rsidR="00F1171E" w:rsidRPr="00FD2B7A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976CFE1" w14:textId="77777777" w:rsidR="00F1171E" w:rsidRPr="00FD2B7A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4A841561" w14:textId="77777777" w:rsidR="00F1171E" w:rsidRPr="00FD2B7A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834F4B8" w14:textId="77777777" w:rsidR="00F1171E" w:rsidRPr="00FD2B7A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329CFF73" w14:textId="77777777" w:rsidR="00F1171E" w:rsidRPr="00FD2B7A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C00B8FE" w14:textId="77777777" w:rsidR="00F1171E" w:rsidRPr="00FD2B7A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2C5B66C" w14:textId="77777777" w:rsidR="00F1171E" w:rsidRPr="00FD2B7A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34674FB" w14:textId="77777777" w:rsidR="00F1171E" w:rsidRPr="00FD2B7A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102ACC8" w14:textId="77777777" w:rsidR="00F1171E" w:rsidRPr="00FD2B7A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1"/>
        <w:gridCol w:w="7166"/>
        <w:gridCol w:w="7153"/>
      </w:tblGrid>
      <w:tr w:rsidR="003A7400" w:rsidRPr="00FD2B7A" w14:paraId="1FEF32ED" w14:textId="77777777" w:rsidTr="00912C40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B4833" w14:textId="77777777" w:rsidR="003A7400" w:rsidRPr="00FD2B7A" w:rsidRDefault="003A7400" w:rsidP="00912C40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  <w:bookmarkStart w:id="0" w:name="_Hlk156057883"/>
            <w:r w:rsidRPr="00FD2B7A">
              <w:rPr>
                <w:rFonts w:ascii="Arial" w:eastAsia="Arial Unicode MS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FD2B7A"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0BFDBAAD" w14:textId="77777777" w:rsidR="003A7400" w:rsidRPr="00FD2B7A" w:rsidRDefault="003A7400" w:rsidP="00912C40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3A7400" w:rsidRPr="00FD2B7A" w14:paraId="215E9719" w14:textId="77777777" w:rsidTr="00912C40"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16ACA" w14:textId="77777777" w:rsidR="003A7400" w:rsidRPr="00FD2B7A" w:rsidRDefault="003A7400" w:rsidP="00912C40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AA62B" w14:textId="77777777" w:rsidR="003A7400" w:rsidRPr="00FD2B7A" w:rsidRDefault="003A7400" w:rsidP="00912C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D2B7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</w:tc>
        <w:tc>
          <w:tcPr>
            <w:tcW w:w="1691" w:type="pct"/>
          </w:tcPr>
          <w:p w14:paraId="4DF590D8" w14:textId="77777777" w:rsidR="003A7400" w:rsidRPr="00FD2B7A" w:rsidRDefault="003A7400" w:rsidP="00912C40">
            <w:pPr>
              <w:spacing w:after="160" w:line="252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D2B7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D2B7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60C28469" w14:textId="77777777" w:rsidR="003A7400" w:rsidRPr="00FD2B7A" w:rsidRDefault="003A7400" w:rsidP="00912C4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A7400" w:rsidRPr="00FD2B7A" w14:paraId="53094287" w14:textId="77777777" w:rsidTr="00912C40">
        <w:trPr>
          <w:trHeight w:val="890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76396" w14:textId="77777777" w:rsidR="003A7400" w:rsidRPr="00FD2B7A" w:rsidRDefault="003A7400" w:rsidP="00912C40">
            <w:pPr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</w:pPr>
            <w:r w:rsidRPr="00FD2B7A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1614529A" w14:textId="77777777" w:rsidR="003A7400" w:rsidRPr="00FD2B7A" w:rsidRDefault="003A7400" w:rsidP="00912C40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1A102" w14:textId="77777777" w:rsidR="003A7400" w:rsidRPr="00FD2B7A" w:rsidRDefault="003A7400" w:rsidP="00912C40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FD2B7A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(If yes, </w:t>
            </w:r>
            <w:proofErr w:type="gramStart"/>
            <w:r w:rsidRPr="00FD2B7A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>Kindly</w:t>
            </w:r>
            <w:proofErr w:type="gramEnd"/>
            <w:r w:rsidRPr="00FD2B7A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 please write down the ethical issues here in details)</w:t>
            </w:r>
          </w:p>
          <w:p w14:paraId="4D7A9302" w14:textId="77777777" w:rsidR="003A7400" w:rsidRPr="00FD2B7A" w:rsidRDefault="003A7400" w:rsidP="00912C40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1" w:type="pct"/>
            <w:vAlign w:val="center"/>
          </w:tcPr>
          <w:p w14:paraId="72667FED" w14:textId="77777777" w:rsidR="003A7400" w:rsidRPr="00FD2B7A" w:rsidRDefault="003A7400" w:rsidP="00912C40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61469CE2" w14:textId="77777777" w:rsidR="003A7400" w:rsidRPr="00FD2B7A" w:rsidRDefault="003A7400" w:rsidP="00912C40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6CFD789E" w14:textId="77777777" w:rsidR="003A7400" w:rsidRPr="00FD2B7A" w:rsidRDefault="003A7400" w:rsidP="00912C40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</w:tr>
      <w:bookmarkEnd w:id="0"/>
    </w:tbl>
    <w:p w14:paraId="254A1C12" w14:textId="77777777" w:rsidR="003A7400" w:rsidRPr="00FD2B7A" w:rsidRDefault="003A7400" w:rsidP="003A7400">
      <w:pPr>
        <w:rPr>
          <w:rFonts w:ascii="Arial" w:hAnsi="Arial" w:cs="Arial"/>
          <w:sz w:val="20"/>
          <w:szCs w:val="20"/>
        </w:rPr>
      </w:pPr>
    </w:p>
    <w:p w14:paraId="172427A5" w14:textId="77777777" w:rsidR="00FD2B7A" w:rsidRPr="004F5234" w:rsidRDefault="00FD2B7A" w:rsidP="00FD2B7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F5234">
        <w:rPr>
          <w:rFonts w:ascii="Arial" w:hAnsi="Arial" w:cs="Arial"/>
          <w:b/>
          <w:u w:val="single"/>
        </w:rPr>
        <w:t>Reviewer details:</w:t>
      </w:r>
    </w:p>
    <w:p w14:paraId="61119EC9" w14:textId="77777777" w:rsidR="00FD2B7A" w:rsidRPr="004F5234" w:rsidRDefault="00FD2B7A" w:rsidP="00FD2B7A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  <w:r w:rsidRPr="004F5234">
        <w:rPr>
          <w:rFonts w:ascii="Arial" w:hAnsi="Arial" w:cs="Arial"/>
          <w:b/>
          <w:color w:val="000000"/>
        </w:rPr>
        <w:t>Anindita Deb Pal, India</w:t>
      </w:r>
    </w:p>
    <w:p w14:paraId="2723AF04" w14:textId="77777777" w:rsidR="004C3DF1" w:rsidRPr="00FD2B7A" w:rsidRDefault="004C3DF1" w:rsidP="003A7400">
      <w:pPr>
        <w:pStyle w:val="BodyText"/>
        <w:rPr>
          <w:rFonts w:ascii="Arial" w:hAnsi="Arial" w:cs="Arial"/>
          <w:b/>
          <w:sz w:val="20"/>
          <w:szCs w:val="20"/>
          <w:lang w:val="en-US"/>
        </w:rPr>
      </w:pPr>
    </w:p>
    <w:sectPr w:rsidR="004C3DF1" w:rsidRPr="00FD2B7A" w:rsidSect="0017545C">
      <w:headerReference w:type="default" r:id="rId8"/>
      <w:footerReference w:type="default" r:id="rId9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1743C" w14:textId="77777777" w:rsidR="000011A9" w:rsidRPr="0000007A" w:rsidRDefault="000011A9" w:rsidP="0099583E">
      <w:r>
        <w:separator/>
      </w:r>
    </w:p>
  </w:endnote>
  <w:endnote w:type="continuationSeparator" w:id="0">
    <w:p w14:paraId="5BB92252" w14:textId="77777777" w:rsidR="000011A9" w:rsidRPr="0000007A" w:rsidRDefault="000011A9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44613" w14:textId="77777777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proofErr w:type="spellStart"/>
    <w:r w:rsidR="00005319">
      <w:rPr>
        <w:sz w:val="16"/>
      </w:rPr>
      <w:t>PM</w:t>
    </w:r>
    <w:r w:rsidR="00B62F41">
      <w:rPr>
        <w:sz w:val="16"/>
      </w:rPr>
      <w:t>Approved</w:t>
    </w:r>
    <w:proofErr w:type="spellEnd"/>
    <w:r w:rsidR="00B62F41">
      <w:rPr>
        <w:sz w:val="16"/>
      </w:rPr>
      <w:t xml:space="preserve"> by: </w:t>
    </w:r>
    <w:r w:rsidR="00005319">
      <w:rPr>
        <w:sz w:val="16"/>
      </w:rPr>
      <w:t>MBM</w:t>
    </w:r>
    <w:r w:rsidR="00B62F41">
      <w:rPr>
        <w:sz w:val="16"/>
      </w:rPr>
      <w:tab/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AD055" w14:textId="77777777" w:rsidR="000011A9" w:rsidRPr="0000007A" w:rsidRDefault="000011A9" w:rsidP="0099583E">
      <w:r>
        <w:separator/>
      </w:r>
    </w:p>
  </w:footnote>
  <w:footnote w:type="continuationSeparator" w:id="0">
    <w:p w14:paraId="37108CA4" w14:textId="77777777" w:rsidR="000011A9" w:rsidRPr="0000007A" w:rsidRDefault="000011A9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CC402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334825E4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71E27943" w14:textId="77777777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68004911">
    <w:abstractNumId w:val="3"/>
  </w:num>
  <w:num w:numId="2" w16cid:durableId="413475810">
    <w:abstractNumId w:val="6"/>
  </w:num>
  <w:num w:numId="3" w16cid:durableId="1288854107">
    <w:abstractNumId w:val="5"/>
  </w:num>
  <w:num w:numId="4" w16cid:durableId="1385523492">
    <w:abstractNumId w:val="7"/>
  </w:num>
  <w:num w:numId="5" w16cid:durableId="1061826738">
    <w:abstractNumId w:val="4"/>
  </w:num>
  <w:num w:numId="6" w16cid:durableId="1571186880">
    <w:abstractNumId w:val="0"/>
  </w:num>
  <w:num w:numId="7" w16cid:durableId="1885363421">
    <w:abstractNumId w:val="1"/>
  </w:num>
  <w:num w:numId="8" w16cid:durableId="162939032">
    <w:abstractNumId w:val="9"/>
  </w:num>
  <w:num w:numId="9" w16cid:durableId="1604143156">
    <w:abstractNumId w:val="8"/>
  </w:num>
  <w:num w:numId="10" w16cid:durableId="267005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1A9"/>
    <w:rsid w:val="0000146E"/>
    <w:rsid w:val="00005319"/>
    <w:rsid w:val="00010403"/>
    <w:rsid w:val="00012C8B"/>
    <w:rsid w:val="000168A9"/>
    <w:rsid w:val="00021981"/>
    <w:rsid w:val="000234E1"/>
    <w:rsid w:val="0002598E"/>
    <w:rsid w:val="00037D52"/>
    <w:rsid w:val="000450FC"/>
    <w:rsid w:val="00054BC4"/>
    <w:rsid w:val="00056CB0"/>
    <w:rsid w:val="0006257C"/>
    <w:rsid w:val="000627FE"/>
    <w:rsid w:val="0007151E"/>
    <w:rsid w:val="00081012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F6EA8"/>
    <w:rsid w:val="00101322"/>
    <w:rsid w:val="00115767"/>
    <w:rsid w:val="00121FFA"/>
    <w:rsid w:val="0012616A"/>
    <w:rsid w:val="00136984"/>
    <w:rsid w:val="001425F1"/>
    <w:rsid w:val="00142A9C"/>
    <w:rsid w:val="00150304"/>
    <w:rsid w:val="0015296D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D3A1D"/>
    <w:rsid w:val="001E4B3D"/>
    <w:rsid w:val="001F24FF"/>
    <w:rsid w:val="001F2913"/>
    <w:rsid w:val="001F5A90"/>
    <w:rsid w:val="001F707F"/>
    <w:rsid w:val="002011F3"/>
    <w:rsid w:val="00201B85"/>
    <w:rsid w:val="00204D68"/>
    <w:rsid w:val="002105F7"/>
    <w:rsid w:val="002109D6"/>
    <w:rsid w:val="00220111"/>
    <w:rsid w:val="002218DB"/>
    <w:rsid w:val="0022369C"/>
    <w:rsid w:val="002320EB"/>
    <w:rsid w:val="0023696A"/>
    <w:rsid w:val="002422CB"/>
    <w:rsid w:val="00245E23"/>
    <w:rsid w:val="00246BB9"/>
    <w:rsid w:val="0025366D"/>
    <w:rsid w:val="0025366F"/>
    <w:rsid w:val="00256735"/>
    <w:rsid w:val="00257F9E"/>
    <w:rsid w:val="00262634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204B8"/>
    <w:rsid w:val="00322B15"/>
    <w:rsid w:val="00326D7D"/>
    <w:rsid w:val="0033018A"/>
    <w:rsid w:val="00335050"/>
    <w:rsid w:val="0033692F"/>
    <w:rsid w:val="00353718"/>
    <w:rsid w:val="00374F93"/>
    <w:rsid w:val="00377F1D"/>
    <w:rsid w:val="003905C1"/>
    <w:rsid w:val="00394901"/>
    <w:rsid w:val="003A04E7"/>
    <w:rsid w:val="003A1C45"/>
    <w:rsid w:val="003A4991"/>
    <w:rsid w:val="003A6E1A"/>
    <w:rsid w:val="003A7400"/>
    <w:rsid w:val="003B1D0B"/>
    <w:rsid w:val="003B2172"/>
    <w:rsid w:val="003D1BDE"/>
    <w:rsid w:val="003E746A"/>
    <w:rsid w:val="00401C12"/>
    <w:rsid w:val="00421DBF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74129"/>
    <w:rsid w:val="00477844"/>
    <w:rsid w:val="004847FF"/>
    <w:rsid w:val="00495DBB"/>
    <w:rsid w:val="004B03BF"/>
    <w:rsid w:val="004B0965"/>
    <w:rsid w:val="004B4CAD"/>
    <w:rsid w:val="004B4FDC"/>
    <w:rsid w:val="004C0178"/>
    <w:rsid w:val="004C3DF1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2339F"/>
    <w:rsid w:val="00530A2D"/>
    <w:rsid w:val="00531C82"/>
    <w:rsid w:val="00533FC1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5A5"/>
    <w:rsid w:val="005757CF"/>
    <w:rsid w:val="00581FF9"/>
    <w:rsid w:val="005A4F17"/>
    <w:rsid w:val="005B3509"/>
    <w:rsid w:val="005C25A0"/>
    <w:rsid w:val="005D230D"/>
    <w:rsid w:val="005E11DC"/>
    <w:rsid w:val="005E29CE"/>
    <w:rsid w:val="005E3241"/>
    <w:rsid w:val="005E7FB0"/>
    <w:rsid w:val="005F184C"/>
    <w:rsid w:val="005F36BF"/>
    <w:rsid w:val="00602F7D"/>
    <w:rsid w:val="00605952"/>
    <w:rsid w:val="00620677"/>
    <w:rsid w:val="00624032"/>
    <w:rsid w:val="00626025"/>
    <w:rsid w:val="006311A1"/>
    <w:rsid w:val="00640538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6CAD"/>
    <w:rsid w:val="006A5E0B"/>
    <w:rsid w:val="006A7405"/>
    <w:rsid w:val="006B467E"/>
    <w:rsid w:val="006C3797"/>
    <w:rsid w:val="006D467C"/>
    <w:rsid w:val="006E01EE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7BC9"/>
    <w:rsid w:val="0074253C"/>
    <w:rsid w:val="007426E6"/>
    <w:rsid w:val="00751520"/>
    <w:rsid w:val="00766889"/>
    <w:rsid w:val="00766A0D"/>
    <w:rsid w:val="00767F8C"/>
    <w:rsid w:val="00780B67"/>
    <w:rsid w:val="00781D07"/>
    <w:rsid w:val="007A62F8"/>
    <w:rsid w:val="007B1099"/>
    <w:rsid w:val="007B54A4"/>
    <w:rsid w:val="007C6CDF"/>
    <w:rsid w:val="007D0246"/>
    <w:rsid w:val="007F5873"/>
    <w:rsid w:val="008126B7"/>
    <w:rsid w:val="00815F94"/>
    <w:rsid w:val="00816E2D"/>
    <w:rsid w:val="008224E2"/>
    <w:rsid w:val="00825DC9"/>
    <w:rsid w:val="0082676D"/>
    <w:rsid w:val="008324FC"/>
    <w:rsid w:val="00846F1F"/>
    <w:rsid w:val="008470AB"/>
    <w:rsid w:val="0085546D"/>
    <w:rsid w:val="00856EBA"/>
    <w:rsid w:val="0086369B"/>
    <w:rsid w:val="00867E37"/>
    <w:rsid w:val="0087201B"/>
    <w:rsid w:val="00874DA4"/>
    <w:rsid w:val="00877F10"/>
    <w:rsid w:val="00882091"/>
    <w:rsid w:val="00893E75"/>
    <w:rsid w:val="00895D0A"/>
    <w:rsid w:val="008B265C"/>
    <w:rsid w:val="008C2F62"/>
    <w:rsid w:val="008C4B1F"/>
    <w:rsid w:val="008C75AD"/>
    <w:rsid w:val="008D020E"/>
    <w:rsid w:val="008E5067"/>
    <w:rsid w:val="008F036B"/>
    <w:rsid w:val="008F36E4"/>
    <w:rsid w:val="0090720F"/>
    <w:rsid w:val="0091410B"/>
    <w:rsid w:val="009245E3"/>
    <w:rsid w:val="00942DEE"/>
    <w:rsid w:val="00944F67"/>
    <w:rsid w:val="009553EC"/>
    <w:rsid w:val="00955E45"/>
    <w:rsid w:val="00962B70"/>
    <w:rsid w:val="00967C62"/>
    <w:rsid w:val="00982766"/>
    <w:rsid w:val="009852C4"/>
    <w:rsid w:val="0099583E"/>
    <w:rsid w:val="009A0242"/>
    <w:rsid w:val="009A59ED"/>
    <w:rsid w:val="009B101F"/>
    <w:rsid w:val="009B239B"/>
    <w:rsid w:val="009C5642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57FAB"/>
    <w:rsid w:val="00A65C50"/>
    <w:rsid w:val="00A8290F"/>
    <w:rsid w:val="00AA41B3"/>
    <w:rsid w:val="00AA49A2"/>
    <w:rsid w:val="00AA5338"/>
    <w:rsid w:val="00AB1ED6"/>
    <w:rsid w:val="00AB397D"/>
    <w:rsid w:val="00AB638A"/>
    <w:rsid w:val="00AB65BF"/>
    <w:rsid w:val="00AB6E43"/>
    <w:rsid w:val="00AC1349"/>
    <w:rsid w:val="00AD6C51"/>
    <w:rsid w:val="00AE0E9B"/>
    <w:rsid w:val="00AE54CD"/>
    <w:rsid w:val="00AF3016"/>
    <w:rsid w:val="00B03A45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82FFC"/>
    <w:rsid w:val="00BA1AB3"/>
    <w:rsid w:val="00BA55B7"/>
    <w:rsid w:val="00BA6421"/>
    <w:rsid w:val="00BB21AB"/>
    <w:rsid w:val="00BB4FEC"/>
    <w:rsid w:val="00BC402F"/>
    <w:rsid w:val="00BD0DF5"/>
    <w:rsid w:val="00BD6447"/>
    <w:rsid w:val="00BD7527"/>
    <w:rsid w:val="00BE13EF"/>
    <w:rsid w:val="00BE40A5"/>
    <w:rsid w:val="00BE6454"/>
    <w:rsid w:val="00BF5C56"/>
    <w:rsid w:val="00C01111"/>
    <w:rsid w:val="00C03A1D"/>
    <w:rsid w:val="00C10283"/>
    <w:rsid w:val="00C1187E"/>
    <w:rsid w:val="00C11905"/>
    <w:rsid w:val="00C1438B"/>
    <w:rsid w:val="00C150D6"/>
    <w:rsid w:val="00C22886"/>
    <w:rsid w:val="00C25C8F"/>
    <w:rsid w:val="00C263C6"/>
    <w:rsid w:val="00C268B8"/>
    <w:rsid w:val="00C435C6"/>
    <w:rsid w:val="00C635B6"/>
    <w:rsid w:val="00C654E0"/>
    <w:rsid w:val="00C70DFC"/>
    <w:rsid w:val="00C82466"/>
    <w:rsid w:val="00C84097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7979"/>
    <w:rsid w:val="00D2075F"/>
    <w:rsid w:val="00D24CBE"/>
    <w:rsid w:val="00D27A79"/>
    <w:rsid w:val="00D32AC2"/>
    <w:rsid w:val="00D40416"/>
    <w:rsid w:val="00D430AB"/>
    <w:rsid w:val="00D4782A"/>
    <w:rsid w:val="00D709EB"/>
    <w:rsid w:val="00D7603E"/>
    <w:rsid w:val="00D90124"/>
    <w:rsid w:val="00D9392F"/>
    <w:rsid w:val="00D9427C"/>
    <w:rsid w:val="00DA2679"/>
    <w:rsid w:val="00DA3C3D"/>
    <w:rsid w:val="00DA41F5"/>
    <w:rsid w:val="00DB2B7A"/>
    <w:rsid w:val="00DB7E1B"/>
    <w:rsid w:val="00DC1D81"/>
    <w:rsid w:val="00DC6FED"/>
    <w:rsid w:val="00DD0C4A"/>
    <w:rsid w:val="00DD274C"/>
    <w:rsid w:val="00DE7D30"/>
    <w:rsid w:val="00DF04E3"/>
    <w:rsid w:val="00E03C32"/>
    <w:rsid w:val="00E3111A"/>
    <w:rsid w:val="00E451EA"/>
    <w:rsid w:val="00E57F4B"/>
    <w:rsid w:val="00E61DF0"/>
    <w:rsid w:val="00E63889"/>
    <w:rsid w:val="00E63A98"/>
    <w:rsid w:val="00E645E9"/>
    <w:rsid w:val="00E65596"/>
    <w:rsid w:val="00E66385"/>
    <w:rsid w:val="00E71C8D"/>
    <w:rsid w:val="00E72360"/>
    <w:rsid w:val="00E72A8E"/>
    <w:rsid w:val="00E9533D"/>
    <w:rsid w:val="00E972A7"/>
    <w:rsid w:val="00EA2839"/>
    <w:rsid w:val="00EB3E91"/>
    <w:rsid w:val="00EB6E15"/>
    <w:rsid w:val="00EC6894"/>
    <w:rsid w:val="00ED6B12"/>
    <w:rsid w:val="00ED7400"/>
    <w:rsid w:val="00EF326D"/>
    <w:rsid w:val="00EF53FE"/>
    <w:rsid w:val="00F1171E"/>
    <w:rsid w:val="00F13071"/>
    <w:rsid w:val="00F2643C"/>
    <w:rsid w:val="00F32717"/>
    <w:rsid w:val="00F3295A"/>
    <w:rsid w:val="00F32A9A"/>
    <w:rsid w:val="00F33C84"/>
    <w:rsid w:val="00F3669D"/>
    <w:rsid w:val="00F405F8"/>
    <w:rsid w:val="00F43B12"/>
    <w:rsid w:val="00F4700F"/>
    <w:rsid w:val="00F50978"/>
    <w:rsid w:val="00F52B15"/>
    <w:rsid w:val="00F573EA"/>
    <w:rsid w:val="00F57E9D"/>
    <w:rsid w:val="00F73CF2"/>
    <w:rsid w:val="00F80C14"/>
    <w:rsid w:val="00F96F54"/>
    <w:rsid w:val="00F978B8"/>
    <w:rsid w:val="00FA0446"/>
    <w:rsid w:val="00FA6528"/>
    <w:rsid w:val="00FB0D50"/>
    <w:rsid w:val="00FB3DE3"/>
    <w:rsid w:val="00FB5BBE"/>
    <w:rsid w:val="00FC2E17"/>
    <w:rsid w:val="00FC432A"/>
    <w:rsid w:val="00FC6387"/>
    <w:rsid w:val="00FC6802"/>
    <w:rsid w:val="00FD2B7A"/>
    <w:rsid w:val="00FD53AB"/>
    <w:rsid w:val="00FD70A7"/>
    <w:rsid w:val="00FF0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E80755"/>
  <w15:docId w15:val="{80DA89CC-35DD-4DE0-BD8C-732CEC5D3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5A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1F5A9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FD2B7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ookpi.org/bookstore/product/food-science-and-agriculture-research-highlights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2361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Editor-90</cp:lastModifiedBy>
  <cp:revision>113</cp:revision>
  <dcterms:created xsi:type="dcterms:W3CDTF">2023-08-30T09:21:00Z</dcterms:created>
  <dcterms:modified xsi:type="dcterms:W3CDTF">2025-10-22T11:54:00Z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