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4"/>
        <w:gridCol w:w="10602"/>
      </w:tblGrid>
      <w:tr w:rsidR="00C94404" w:rsidRPr="004225A8" w14:paraId="72F2FA7A" w14:textId="77777777">
        <w:trPr>
          <w:trHeight w:val="230"/>
        </w:trPr>
        <w:tc>
          <w:tcPr>
            <w:tcW w:w="3294" w:type="dxa"/>
          </w:tcPr>
          <w:p w14:paraId="650D7944" w14:textId="77777777" w:rsidR="00C94404" w:rsidRPr="004225A8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Book</w:t>
            </w:r>
            <w:r w:rsidRPr="004225A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602" w:type="dxa"/>
          </w:tcPr>
          <w:p w14:paraId="50F21A97" w14:textId="77777777" w:rsidR="00C94404" w:rsidRPr="004225A8" w:rsidRDefault="00C94404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hyperlink r:id="rId7">
              <w:r w:rsidRPr="004225A8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Disease</w:t>
              </w:r>
              <w:r w:rsidRPr="004225A8">
                <w:rPr>
                  <w:rFonts w:ascii="Arial" w:hAnsi="Arial" w:cs="Arial"/>
                  <w:b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4225A8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4225A8">
                <w:rPr>
                  <w:rFonts w:ascii="Arial" w:hAnsi="Arial" w:cs="Arial"/>
                  <w:b/>
                  <w:color w:val="0000FF"/>
                  <w:spacing w:val="-6"/>
                  <w:sz w:val="20"/>
                  <w:szCs w:val="20"/>
                  <w:u w:val="single" w:color="0000FF"/>
                </w:rPr>
                <w:t xml:space="preserve"> </w:t>
              </w:r>
              <w:r w:rsidRPr="004225A8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Health</w:t>
              </w:r>
              <w:r w:rsidRPr="004225A8">
                <w:rPr>
                  <w:rFonts w:ascii="Arial" w:hAnsi="Arial" w:cs="Arial"/>
                  <w:b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4225A8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Research:</w:t>
              </w:r>
              <w:r w:rsidRPr="004225A8">
                <w:rPr>
                  <w:rFonts w:ascii="Arial" w:hAnsi="Arial" w:cs="Arial"/>
                  <w:b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4225A8">
                <w:rPr>
                  <w:rFonts w:ascii="Arial" w:hAnsi="Arial" w:cs="Arial"/>
                  <w:b/>
                  <w:color w:val="0000FF"/>
                  <w:sz w:val="20"/>
                  <w:szCs w:val="20"/>
                  <w:u w:val="single" w:color="0000FF"/>
                </w:rPr>
                <w:t>Recent</w:t>
              </w:r>
              <w:r w:rsidRPr="004225A8">
                <w:rPr>
                  <w:rFonts w:ascii="Arial" w:hAnsi="Arial" w:cs="Arial"/>
                  <w:b/>
                  <w:color w:val="0000FF"/>
                  <w:spacing w:val="-10"/>
                  <w:sz w:val="20"/>
                  <w:szCs w:val="20"/>
                  <w:u w:val="single" w:color="0000FF"/>
                </w:rPr>
                <w:t xml:space="preserve"> </w:t>
              </w:r>
              <w:r w:rsidRPr="004225A8">
                <w:rPr>
                  <w:rFonts w:ascii="Arial" w:hAnsi="Arial" w:cs="Arial"/>
                  <w:b/>
                  <w:color w:val="0000FF"/>
                  <w:spacing w:val="-2"/>
                  <w:sz w:val="20"/>
                  <w:szCs w:val="20"/>
                  <w:u w:val="single" w:color="0000FF"/>
                </w:rPr>
                <w:t>Developments</w:t>
              </w:r>
            </w:hyperlink>
          </w:p>
        </w:tc>
      </w:tr>
      <w:tr w:rsidR="00C94404" w:rsidRPr="004225A8" w14:paraId="2B6C5034" w14:textId="77777777">
        <w:trPr>
          <w:trHeight w:val="230"/>
        </w:trPr>
        <w:tc>
          <w:tcPr>
            <w:tcW w:w="3294" w:type="dxa"/>
          </w:tcPr>
          <w:p w14:paraId="6E80228A" w14:textId="77777777" w:rsidR="00C94404" w:rsidRPr="004225A8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Manuscript</w:t>
            </w:r>
            <w:r w:rsidRPr="004225A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602" w:type="dxa"/>
          </w:tcPr>
          <w:p w14:paraId="44B9EAAA" w14:textId="77777777" w:rsidR="00C94404" w:rsidRPr="004225A8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Ms_BPR_8099</w:t>
            </w:r>
          </w:p>
        </w:tc>
      </w:tr>
      <w:tr w:rsidR="00C94404" w:rsidRPr="004225A8" w14:paraId="1DCEE111" w14:textId="77777777">
        <w:trPr>
          <w:trHeight w:val="460"/>
        </w:trPr>
        <w:tc>
          <w:tcPr>
            <w:tcW w:w="3294" w:type="dxa"/>
          </w:tcPr>
          <w:p w14:paraId="754DA990" w14:textId="77777777" w:rsidR="00C94404" w:rsidRPr="004225A8" w:rsidRDefault="00000000">
            <w:pPr>
              <w:pStyle w:val="TableParagraph"/>
              <w:spacing w:line="225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Title</w:t>
            </w:r>
            <w:r w:rsidRPr="004225A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of</w:t>
            </w:r>
            <w:r w:rsidRPr="004225A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602" w:type="dxa"/>
          </w:tcPr>
          <w:p w14:paraId="3F6EEEE0" w14:textId="77777777" w:rsidR="00C94404" w:rsidRPr="004225A8" w:rsidRDefault="00000000">
            <w:pPr>
              <w:pStyle w:val="TableParagraph"/>
              <w:spacing w:line="230" w:lineRule="atLeas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Influence of</w:t>
            </w:r>
            <w:r w:rsidRPr="004225A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Aging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Epigenetic Susceptibility</w:t>
            </w:r>
            <w:r w:rsidRPr="004225A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Early-Onset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Obesity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Type 2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Diabetes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on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Glycemic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Responses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in Corpulent Rat Strains</w:t>
            </w:r>
          </w:p>
        </w:tc>
      </w:tr>
      <w:tr w:rsidR="00C94404" w:rsidRPr="004225A8" w14:paraId="38E6F945" w14:textId="77777777">
        <w:trPr>
          <w:trHeight w:val="230"/>
        </w:trPr>
        <w:tc>
          <w:tcPr>
            <w:tcW w:w="3294" w:type="dxa"/>
          </w:tcPr>
          <w:p w14:paraId="249D0CEA" w14:textId="77777777" w:rsidR="00C94404" w:rsidRPr="004225A8" w:rsidRDefault="00000000">
            <w:pPr>
              <w:pStyle w:val="TableParagraph"/>
              <w:spacing w:line="210" w:lineRule="exact"/>
              <w:ind w:left="196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Type</w:t>
            </w:r>
            <w:r w:rsidRPr="004225A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of</w:t>
            </w:r>
            <w:r w:rsidRPr="004225A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602" w:type="dxa"/>
          </w:tcPr>
          <w:p w14:paraId="38052847" w14:textId="77777777" w:rsidR="00C94404" w:rsidRPr="004225A8" w:rsidRDefault="00000000">
            <w:pPr>
              <w:pStyle w:val="TableParagraph"/>
              <w:spacing w:line="210" w:lineRule="exact"/>
              <w:ind w:left="109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0FF59EDE" w14:textId="77777777" w:rsidR="00C94404" w:rsidRPr="004225A8" w:rsidRDefault="00C94404">
      <w:pPr>
        <w:rPr>
          <w:rFonts w:ascii="Arial" w:hAnsi="Arial" w:cs="Arial"/>
          <w:sz w:val="20"/>
          <w:szCs w:val="20"/>
        </w:rPr>
      </w:pPr>
    </w:p>
    <w:p w14:paraId="56FACF58" w14:textId="77777777" w:rsidR="00C94404" w:rsidRPr="004225A8" w:rsidRDefault="00C94404">
      <w:pPr>
        <w:spacing w:before="6"/>
        <w:rPr>
          <w:rFonts w:ascii="Arial" w:hAnsi="Arial" w:cs="Arial"/>
          <w:b/>
          <w:sz w:val="20"/>
          <w:szCs w:val="20"/>
        </w:rPr>
      </w:pPr>
      <w:bookmarkStart w:id="0" w:name="Special_note:"/>
      <w:bookmarkEnd w:id="0"/>
    </w:p>
    <w:p w14:paraId="6EF1341D" w14:textId="77777777" w:rsidR="00C94404" w:rsidRPr="004225A8" w:rsidRDefault="00000000">
      <w:pPr>
        <w:pStyle w:val="BodyText"/>
        <w:ind w:left="23"/>
        <w:rPr>
          <w:rFonts w:ascii="Arial" w:hAnsi="Arial" w:cs="Arial"/>
        </w:rPr>
      </w:pPr>
      <w:r w:rsidRPr="004225A8">
        <w:rPr>
          <w:rFonts w:ascii="Arial" w:hAnsi="Arial" w:cs="Arial"/>
          <w:color w:val="000000"/>
          <w:highlight w:val="yellow"/>
          <w:u w:val="single"/>
        </w:rPr>
        <w:t>PART</w:t>
      </w:r>
      <w:r w:rsidRPr="004225A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4225A8">
        <w:rPr>
          <w:rFonts w:ascii="Arial" w:hAnsi="Arial" w:cs="Arial"/>
          <w:color w:val="000000"/>
          <w:highlight w:val="yellow"/>
          <w:u w:val="single"/>
        </w:rPr>
        <w:t>1</w:t>
      </w:r>
      <w:r w:rsidRPr="004225A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4225A8">
        <w:rPr>
          <w:rFonts w:ascii="Arial" w:hAnsi="Arial" w:cs="Arial"/>
          <w:color w:val="000000"/>
          <w:highlight w:val="yellow"/>
          <w:u w:val="single"/>
        </w:rPr>
        <w:t>(Importance</w:t>
      </w:r>
      <w:r w:rsidRPr="004225A8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4225A8">
        <w:rPr>
          <w:rFonts w:ascii="Arial" w:hAnsi="Arial" w:cs="Arial"/>
          <w:color w:val="000000"/>
          <w:highlight w:val="yellow"/>
          <w:u w:val="single"/>
        </w:rPr>
        <w:t>of</w:t>
      </w:r>
      <w:r w:rsidRPr="004225A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4225A8">
        <w:rPr>
          <w:rFonts w:ascii="Arial" w:hAnsi="Arial" w:cs="Arial"/>
          <w:color w:val="000000"/>
          <w:highlight w:val="yellow"/>
          <w:u w:val="single"/>
        </w:rPr>
        <w:t>the</w:t>
      </w:r>
      <w:r w:rsidRPr="004225A8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manuscript)</w:t>
      </w:r>
    </w:p>
    <w:p w14:paraId="366931E0" w14:textId="77777777" w:rsidR="00C94404" w:rsidRPr="004225A8" w:rsidRDefault="00C94404">
      <w:pPr>
        <w:rPr>
          <w:rFonts w:ascii="Arial" w:hAnsi="Arial" w:cs="Arial"/>
          <w:b/>
          <w:sz w:val="20"/>
          <w:szCs w:val="20"/>
        </w:rPr>
      </w:pPr>
    </w:p>
    <w:p w14:paraId="7CAB233B" w14:textId="77777777" w:rsidR="00C94404" w:rsidRPr="004225A8" w:rsidRDefault="00C94404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3"/>
        <w:gridCol w:w="3798"/>
      </w:tblGrid>
      <w:tr w:rsidR="00C94404" w:rsidRPr="004225A8" w14:paraId="32BC9910" w14:textId="77777777">
        <w:trPr>
          <w:trHeight w:val="637"/>
        </w:trPr>
        <w:tc>
          <w:tcPr>
            <w:tcW w:w="4974" w:type="dxa"/>
          </w:tcPr>
          <w:p w14:paraId="4C738BDD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3" w:type="dxa"/>
          </w:tcPr>
          <w:p w14:paraId="07C979D3" w14:textId="77777777" w:rsidR="00C94404" w:rsidRPr="004225A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Reviewers</w:t>
            </w:r>
          </w:p>
        </w:tc>
        <w:tc>
          <w:tcPr>
            <w:tcW w:w="3798" w:type="dxa"/>
          </w:tcPr>
          <w:p w14:paraId="575353A4" w14:textId="77777777" w:rsidR="00C94404" w:rsidRPr="004225A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Author’s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C94404" w:rsidRPr="004225A8" w14:paraId="6773E400" w14:textId="77777777">
        <w:trPr>
          <w:trHeight w:val="690"/>
        </w:trPr>
        <w:tc>
          <w:tcPr>
            <w:tcW w:w="4974" w:type="dxa"/>
          </w:tcPr>
          <w:p w14:paraId="0848D687" w14:textId="77777777" w:rsidR="00C94404" w:rsidRPr="004225A8" w:rsidRDefault="00000000">
            <w:pPr>
              <w:pStyle w:val="TableParagraph"/>
              <w:spacing w:before="4" w:line="235" w:lineRule="auto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4225A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importance of this manuscript for the scientific community. </w:t>
            </w:r>
            <w:r w:rsidRPr="004225A8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6D5AB91B" w14:textId="77777777" w:rsidR="00C94404" w:rsidRPr="004225A8" w:rsidRDefault="00000000">
            <w:pPr>
              <w:pStyle w:val="TableParagraph"/>
              <w:spacing w:before="1" w:line="215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minimum</w:t>
            </w:r>
            <w:r w:rsidRPr="004225A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of</w:t>
            </w:r>
            <w:r w:rsidRPr="004225A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3-4</w:t>
            </w:r>
            <w:r w:rsidRPr="004225A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sentences</w:t>
            </w:r>
            <w:r w:rsidRPr="004225A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may</w:t>
            </w:r>
            <w:r w:rsidRPr="004225A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be</w:t>
            </w:r>
            <w:r w:rsidRPr="004225A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required</w:t>
            </w:r>
            <w:r w:rsidRPr="004225A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for</w:t>
            </w:r>
            <w:r w:rsidRPr="004225A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this</w:t>
            </w:r>
            <w:r w:rsidRPr="004225A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pacing w:val="-4"/>
                <w:sz w:val="20"/>
                <w:szCs w:val="20"/>
              </w:rPr>
              <w:t>part.</w:t>
            </w:r>
          </w:p>
        </w:tc>
        <w:tc>
          <w:tcPr>
            <w:tcW w:w="5123" w:type="dxa"/>
          </w:tcPr>
          <w:p w14:paraId="4C7C2643" w14:textId="77777777" w:rsidR="00C94404" w:rsidRPr="004225A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Yes,</w:t>
            </w:r>
            <w:r w:rsidRPr="004225A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It’s</w:t>
            </w:r>
            <w:r w:rsidRPr="004225A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very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important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scientifically</w:t>
            </w:r>
          </w:p>
        </w:tc>
        <w:tc>
          <w:tcPr>
            <w:tcW w:w="3798" w:type="dxa"/>
          </w:tcPr>
          <w:p w14:paraId="51D4B015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FED40D" w14:textId="77777777" w:rsidR="00C94404" w:rsidRPr="004225A8" w:rsidRDefault="00C94404">
      <w:pPr>
        <w:rPr>
          <w:rFonts w:ascii="Arial" w:hAnsi="Arial" w:cs="Arial"/>
          <w:b/>
          <w:sz w:val="20"/>
          <w:szCs w:val="20"/>
        </w:rPr>
      </w:pPr>
    </w:p>
    <w:p w14:paraId="4219E0D2" w14:textId="77777777" w:rsidR="00C94404" w:rsidRPr="004225A8" w:rsidRDefault="00C94404">
      <w:pPr>
        <w:spacing w:before="3"/>
        <w:rPr>
          <w:rFonts w:ascii="Arial" w:hAnsi="Arial" w:cs="Arial"/>
          <w:b/>
          <w:sz w:val="20"/>
          <w:szCs w:val="20"/>
        </w:rPr>
      </w:pPr>
    </w:p>
    <w:p w14:paraId="75D2B9EB" w14:textId="77777777" w:rsidR="00C94404" w:rsidRPr="004225A8" w:rsidRDefault="00000000">
      <w:pPr>
        <w:pStyle w:val="BodyText"/>
        <w:ind w:left="23"/>
        <w:rPr>
          <w:rFonts w:ascii="Arial" w:hAnsi="Arial" w:cs="Arial"/>
        </w:rPr>
      </w:pPr>
      <w:bookmarkStart w:id="1" w:name="PART__2.1_(Objective_Evaluation)"/>
      <w:bookmarkEnd w:id="1"/>
      <w:r w:rsidRPr="004225A8">
        <w:rPr>
          <w:rFonts w:ascii="Arial" w:hAnsi="Arial" w:cs="Arial"/>
          <w:color w:val="000000"/>
          <w:highlight w:val="yellow"/>
          <w:u w:val="single"/>
        </w:rPr>
        <w:t>PART</w:t>
      </w:r>
      <w:r w:rsidRPr="004225A8">
        <w:rPr>
          <w:rFonts w:ascii="Arial" w:hAnsi="Arial" w:cs="Arial"/>
          <w:color w:val="000000"/>
          <w:spacing w:val="40"/>
          <w:highlight w:val="yellow"/>
          <w:u w:val="single"/>
        </w:rPr>
        <w:t xml:space="preserve"> </w:t>
      </w:r>
      <w:r w:rsidRPr="004225A8">
        <w:rPr>
          <w:rFonts w:ascii="Arial" w:hAnsi="Arial" w:cs="Arial"/>
          <w:color w:val="000000"/>
          <w:highlight w:val="yellow"/>
          <w:u w:val="single"/>
        </w:rPr>
        <w:t>2.1</w:t>
      </w:r>
      <w:r w:rsidRPr="004225A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4225A8">
        <w:rPr>
          <w:rFonts w:ascii="Arial" w:hAnsi="Arial" w:cs="Arial"/>
          <w:color w:val="000000"/>
          <w:highlight w:val="yellow"/>
          <w:u w:val="single"/>
        </w:rPr>
        <w:t>(Objective</w:t>
      </w:r>
      <w:r w:rsidRPr="004225A8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4225A8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30336036" w14:textId="77777777" w:rsidR="00C94404" w:rsidRPr="004225A8" w:rsidRDefault="00C94404">
      <w:pPr>
        <w:spacing w:before="226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3"/>
        <w:gridCol w:w="3798"/>
      </w:tblGrid>
      <w:tr w:rsidR="00C94404" w:rsidRPr="004225A8" w14:paraId="0FCCE84F" w14:textId="77777777">
        <w:trPr>
          <w:trHeight w:val="906"/>
        </w:trPr>
        <w:tc>
          <w:tcPr>
            <w:tcW w:w="4974" w:type="dxa"/>
          </w:tcPr>
          <w:p w14:paraId="3DFECA90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3" w:type="dxa"/>
          </w:tcPr>
          <w:p w14:paraId="72ADD312" w14:textId="77777777" w:rsidR="00C94404" w:rsidRPr="004225A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8" w:type="dxa"/>
          </w:tcPr>
          <w:p w14:paraId="118754CD" w14:textId="77777777" w:rsidR="00C94404" w:rsidRPr="004225A8" w:rsidRDefault="00000000">
            <w:pPr>
              <w:pStyle w:val="TableParagraph"/>
              <w:spacing w:line="256" w:lineRule="auto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4225A8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4225A8">
              <w:rPr>
                <w:rFonts w:ascii="Arial" w:hAnsi="Arial" w:cs="Arial"/>
                <w:color w:val="000000"/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4225A8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4225A8">
              <w:rPr>
                <w:rFonts w:ascii="Arial" w:hAnsi="Arial" w:cs="Arial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4225A8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4225A8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C94404" w:rsidRPr="004225A8" w14:paraId="7CC65738" w14:textId="77777777">
        <w:trPr>
          <w:trHeight w:val="921"/>
        </w:trPr>
        <w:tc>
          <w:tcPr>
            <w:tcW w:w="4974" w:type="dxa"/>
          </w:tcPr>
          <w:p w14:paraId="42F8DC24" w14:textId="77777777" w:rsidR="00C94404" w:rsidRPr="004225A8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4225A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225A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602228D1" w14:textId="77777777" w:rsidR="00C94404" w:rsidRPr="004225A8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984CEAB" w14:textId="77777777" w:rsidR="00C94404" w:rsidRPr="004225A8" w:rsidRDefault="00000000">
            <w:pPr>
              <w:pStyle w:val="TableParagraph"/>
              <w:spacing w:line="230" w:lineRule="atLeast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16F92973" w14:textId="77777777" w:rsidR="00C94404" w:rsidRPr="004225A8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6FB7E483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13E2281C" w14:textId="77777777">
        <w:trPr>
          <w:trHeight w:val="916"/>
        </w:trPr>
        <w:tc>
          <w:tcPr>
            <w:tcW w:w="4974" w:type="dxa"/>
          </w:tcPr>
          <w:p w14:paraId="600CF342" w14:textId="77777777" w:rsidR="00C94404" w:rsidRPr="004225A8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BDD04D0" w14:textId="77777777" w:rsidR="00C94404" w:rsidRPr="004225A8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90E979A" w14:textId="77777777" w:rsidR="00C94404" w:rsidRPr="004225A8" w:rsidRDefault="00000000">
            <w:pPr>
              <w:pStyle w:val="TableParagraph"/>
              <w:spacing w:line="226" w:lineRule="exact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5FDAA21F" w14:textId="77777777" w:rsidR="00C94404" w:rsidRPr="004225A8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98" w:type="dxa"/>
          </w:tcPr>
          <w:p w14:paraId="618A5B6C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59AE7327" w14:textId="77777777">
        <w:trPr>
          <w:trHeight w:val="921"/>
        </w:trPr>
        <w:tc>
          <w:tcPr>
            <w:tcW w:w="4974" w:type="dxa"/>
          </w:tcPr>
          <w:p w14:paraId="662986E5" w14:textId="77777777" w:rsidR="00C94404" w:rsidRPr="004225A8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6228FF64" w14:textId="77777777" w:rsidR="00C94404" w:rsidRPr="004225A8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9DA975D" w14:textId="77777777" w:rsidR="00C94404" w:rsidRPr="004225A8" w:rsidRDefault="00000000">
            <w:pPr>
              <w:pStyle w:val="TableParagraph"/>
              <w:spacing w:line="230" w:lineRule="atLeast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 =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31EDA42D" w14:textId="77777777" w:rsidR="00C94404" w:rsidRPr="004225A8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3798" w:type="dxa"/>
          </w:tcPr>
          <w:p w14:paraId="04C02094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60DBCA22" w14:textId="77777777">
        <w:trPr>
          <w:trHeight w:val="1152"/>
        </w:trPr>
        <w:tc>
          <w:tcPr>
            <w:tcW w:w="4974" w:type="dxa"/>
          </w:tcPr>
          <w:p w14:paraId="14849183" w14:textId="77777777" w:rsidR="00C94404" w:rsidRPr="004225A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sufficient and well organized?</w:t>
            </w:r>
          </w:p>
          <w:p w14:paraId="3CCF091C" w14:textId="77777777" w:rsidR="00C94404" w:rsidRPr="004225A8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D9D4BB0" w14:textId="77777777" w:rsidR="00C94404" w:rsidRPr="004225A8" w:rsidRDefault="00000000">
            <w:pPr>
              <w:pStyle w:val="TableParagraph"/>
              <w:spacing w:line="230" w:lineRule="atLeast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466D9AF2" w14:textId="77777777" w:rsidR="00C94404" w:rsidRPr="004225A8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75DE0110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74EE8844" w14:textId="77777777">
        <w:trPr>
          <w:trHeight w:val="1151"/>
        </w:trPr>
        <w:tc>
          <w:tcPr>
            <w:tcW w:w="4974" w:type="dxa"/>
          </w:tcPr>
          <w:p w14:paraId="6AE655FD" w14:textId="77777777" w:rsidR="00C94404" w:rsidRPr="004225A8" w:rsidRDefault="00000000">
            <w:pPr>
              <w:pStyle w:val="TableParagraph"/>
              <w:ind w:right="187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225A8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217DAA5F" w14:textId="77777777" w:rsidR="00C94404" w:rsidRPr="004225A8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CFDC1DF" w14:textId="77777777" w:rsidR="00C94404" w:rsidRPr="004225A8" w:rsidRDefault="00000000">
            <w:pPr>
              <w:pStyle w:val="TableParagraph"/>
              <w:spacing w:line="230" w:lineRule="atLeast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5E036D2A" w14:textId="77777777" w:rsidR="00C94404" w:rsidRPr="004225A8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Not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written/mentioned</w:t>
            </w:r>
          </w:p>
        </w:tc>
        <w:tc>
          <w:tcPr>
            <w:tcW w:w="3798" w:type="dxa"/>
          </w:tcPr>
          <w:p w14:paraId="447FC67D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525D59CD" w14:textId="77777777">
        <w:trPr>
          <w:trHeight w:val="916"/>
        </w:trPr>
        <w:tc>
          <w:tcPr>
            <w:tcW w:w="4974" w:type="dxa"/>
          </w:tcPr>
          <w:p w14:paraId="7DEE9741" w14:textId="77777777" w:rsidR="00C94404" w:rsidRPr="004225A8" w:rsidRDefault="00000000">
            <w:pPr>
              <w:pStyle w:val="TableParagraph"/>
              <w:spacing w:before="1" w:line="225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4225A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>date?</w:t>
            </w:r>
          </w:p>
          <w:p w14:paraId="452D90E0" w14:textId="77777777" w:rsidR="00C94404" w:rsidRPr="004225A8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01BA963" w14:textId="77777777" w:rsidR="00C94404" w:rsidRPr="004225A8" w:rsidRDefault="00000000">
            <w:pPr>
              <w:pStyle w:val="TableParagraph"/>
              <w:spacing w:line="230" w:lineRule="atLeast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403DDD6F" w14:textId="77777777" w:rsidR="00C94404" w:rsidRPr="004225A8" w:rsidRDefault="00000000">
            <w:pPr>
              <w:pStyle w:val="TableParagraph"/>
              <w:spacing w:before="1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2064B415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4DECD4EE" w14:textId="77777777">
        <w:trPr>
          <w:trHeight w:val="921"/>
        </w:trPr>
        <w:tc>
          <w:tcPr>
            <w:tcW w:w="4974" w:type="dxa"/>
          </w:tcPr>
          <w:p w14:paraId="624AF4F2" w14:textId="77777777" w:rsidR="00C94404" w:rsidRPr="004225A8" w:rsidRDefault="00000000">
            <w:pPr>
              <w:pStyle w:val="TableParagraph"/>
              <w:ind w:right="187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70A3E232" w14:textId="77777777" w:rsidR="00C94404" w:rsidRPr="004225A8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A2982C9" w14:textId="77777777" w:rsidR="00C94404" w:rsidRPr="004225A8" w:rsidRDefault="00000000">
            <w:pPr>
              <w:pStyle w:val="TableParagraph"/>
              <w:spacing w:line="214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 xml:space="preserve">= </w:t>
            </w:r>
            <w:r w:rsidRPr="004225A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>Needs</w:t>
            </w:r>
          </w:p>
        </w:tc>
        <w:tc>
          <w:tcPr>
            <w:tcW w:w="5123" w:type="dxa"/>
          </w:tcPr>
          <w:p w14:paraId="058B4525" w14:textId="77777777" w:rsidR="00C94404" w:rsidRPr="004225A8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4AE8540A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B18B60" w14:textId="77777777" w:rsidR="00C94404" w:rsidRPr="004225A8" w:rsidRDefault="00C94404">
      <w:pPr>
        <w:pStyle w:val="TableParagraph"/>
        <w:rPr>
          <w:rFonts w:ascii="Arial" w:hAnsi="Arial" w:cs="Arial"/>
          <w:sz w:val="20"/>
          <w:szCs w:val="20"/>
        </w:rPr>
        <w:sectPr w:rsidR="00C94404" w:rsidRPr="004225A8">
          <w:headerReference w:type="default" r:id="rId8"/>
          <w:footerReference w:type="default" r:id="rId9"/>
          <w:type w:val="continuous"/>
          <w:pgSz w:w="16840" w:h="23820"/>
          <w:pgMar w:top="1760" w:right="1417" w:bottom="1875" w:left="1417" w:header="1280" w:footer="1430" w:gutter="0"/>
          <w:pgNumType w:start="1"/>
          <w:cols w:space="720"/>
        </w:sect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3"/>
        <w:gridCol w:w="3798"/>
      </w:tblGrid>
      <w:tr w:rsidR="00C94404" w:rsidRPr="004225A8" w14:paraId="77FE0EB0" w14:textId="77777777">
        <w:trPr>
          <w:trHeight w:val="230"/>
        </w:trPr>
        <w:tc>
          <w:tcPr>
            <w:tcW w:w="4974" w:type="dxa"/>
          </w:tcPr>
          <w:p w14:paraId="633C9E57" w14:textId="77777777" w:rsidR="00C94404" w:rsidRPr="004225A8" w:rsidRDefault="00000000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4225A8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4225A8">
              <w:rPr>
                <w:rFonts w:ascii="Arial" w:hAnsi="Arial" w:cs="Arial"/>
                <w:color w:val="404040"/>
                <w:spacing w:val="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4225A8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3" w:type="dxa"/>
          </w:tcPr>
          <w:p w14:paraId="27935FDA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</w:tcPr>
          <w:p w14:paraId="5BD0E56B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6967620A" w14:textId="77777777">
        <w:trPr>
          <w:trHeight w:val="1151"/>
        </w:trPr>
        <w:tc>
          <w:tcPr>
            <w:tcW w:w="4974" w:type="dxa"/>
          </w:tcPr>
          <w:p w14:paraId="68866774" w14:textId="77777777" w:rsidR="00C94404" w:rsidRPr="004225A8" w:rsidRDefault="00000000">
            <w:pPr>
              <w:pStyle w:val="TableParagraph"/>
              <w:ind w:right="187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4225A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073BAE2D" w14:textId="77777777" w:rsidR="00C94404" w:rsidRPr="004225A8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795B071" w14:textId="77777777" w:rsidR="00C94404" w:rsidRPr="004225A8" w:rsidRDefault="00000000">
            <w:pPr>
              <w:pStyle w:val="TableParagraph"/>
              <w:spacing w:line="230" w:lineRule="atLeast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649EAC73" w14:textId="77777777" w:rsidR="00C94404" w:rsidRPr="004225A8" w:rsidRDefault="00000000">
            <w:pPr>
              <w:pStyle w:val="TableParagraph"/>
              <w:ind w:left="465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3798" w:type="dxa"/>
          </w:tcPr>
          <w:p w14:paraId="364AA9F8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38E46960" w14:textId="77777777">
        <w:trPr>
          <w:trHeight w:val="916"/>
        </w:trPr>
        <w:tc>
          <w:tcPr>
            <w:tcW w:w="4974" w:type="dxa"/>
          </w:tcPr>
          <w:p w14:paraId="3E28F665" w14:textId="77777777" w:rsidR="00C94404" w:rsidRPr="004225A8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44815596" w14:textId="77777777" w:rsidR="00C94404" w:rsidRPr="004225A8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0BD2D9D" w14:textId="77777777" w:rsidR="00C94404" w:rsidRPr="004225A8" w:rsidRDefault="00000000">
            <w:pPr>
              <w:pStyle w:val="TableParagraph"/>
              <w:spacing w:line="226" w:lineRule="exact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648BBCDF" w14:textId="77777777" w:rsidR="00C94404" w:rsidRPr="004225A8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pacing w:val="-10"/>
                <w:sz w:val="20"/>
                <w:szCs w:val="20"/>
              </w:rPr>
              <w:t>4</w:t>
            </w:r>
          </w:p>
        </w:tc>
        <w:tc>
          <w:tcPr>
            <w:tcW w:w="3798" w:type="dxa"/>
          </w:tcPr>
          <w:p w14:paraId="5FD992DF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1C239237" w14:textId="77777777">
        <w:trPr>
          <w:trHeight w:val="1151"/>
        </w:trPr>
        <w:tc>
          <w:tcPr>
            <w:tcW w:w="4974" w:type="dxa"/>
          </w:tcPr>
          <w:p w14:paraId="2DAB6516" w14:textId="77777777" w:rsidR="00C94404" w:rsidRPr="004225A8" w:rsidRDefault="00000000">
            <w:pPr>
              <w:pStyle w:val="TableParagraph"/>
              <w:ind w:right="187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4225A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2351D556" w14:textId="77777777" w:rsidR="00C94404" w:rsidRPr="004225A8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571FDA4" w14:textId="77777777" w:rsidR="00C94404" w:rsidRPr="004225A8" w:rsidRDefault="00000000">
            <w:pPr>
              <w:pStyle w:val="TableParagraph"/>
              <w:spacing w:line="230" w:lineRule="atLeast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511C354C" w14:textId="77777777" w:rsidR="00C94404" w:rsidRPr="004225A8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423591B5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4995A314" w14:textId="77777777">
        <w:trPr>
          <w:trHeight w:val="1151"/>
        </w:trPr>
        <w:tc>
          <w:tcPr>
            <w:tcW w:w="4974" w:type="dxa"/>
          </w:tcPr>
          <w:p w14:paraId="1BAD0A12" w14:textId="77777777" w:rsidR="00C94404" w:rsidRPr="004225A8" w:rsidRDefault="00000000">
            <w:pPr>
              <w:pStyle w:val="TableParagraph"/>
              <w:ind w:right="187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4225A8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58680FF5" w14:textId="77777777" w:rsidR="00C94404" w:rsidRPr="004225A8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B39056B" w14:textId="77777777" w:rsidR="00C94404" w:rsidRPr="004225A8" w:rsidRDefault="00000000">
            <w:pPr>
              <w:pStyle w:val="TableParagraph"/>
              <w:spacing w:line="230" w:lineRule="atLeast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4591A46D" w14:textId="77777777" w:rsidR="00C94404" w:rsidRPr="004225A8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7F5DB92B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00F37E0A" w14:textId="77777777">
        <w:trPr>
          <w:trHeight w:val="916"/>
        </w:trPr>
        <w:tc>
          <w:tcPr>
            <w:tcW w:w="4974" w:type="dxa"/>
          </w:tcPr>
          <w:p w14:paraId="0C9E04DE" w14:textId="77777777" w:rsidR="00C94404" w:rsidRPr="004225A8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252D80E2" w14:textId="77777777" w:rsidR="00C94404" w:rsidRPr="004225A8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DB61579" w14:textId="77777777" w:rsidR="00C94404" w:rsidRPr="004225A8" w:rsidRDefault="00000000">
            <w:pPr>
              <w:pStyle w:val="TableParagraph"/>
              <w:spacing w:line="226" w:lineRule="exact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 Needs Improvement 1 = Poor N/A = Not Applicable</w:t>
            </w:r>
          </w:p>
        </w:tc>
        <w:tc>
          <w:tcPr>
            <w:tcW w:w="5123" w:type="dxa"/>
          </w:tcPr>
          <w:p w14:paraId="2D62A5B7" w14:textId="77777777" w:rsidR="00C94404" w:rsidRPr="004225A8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3798" w:type="dxa"/>
          </w:tcPr>
          <w:p w14:paraId="3C7C2064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71B6F9D9" w14:textId="77777777">
        <w:trPr>
          <w:trHeight w:val="921"/>
        </w:trPr>
        <w:tc>
          <w:tcPr>
            <w:tcW w:w="4974" w:type="dxa"/>
          </w:tcPr>
          <w:p w14:paraId="1836F3B7" w14:textId="77777777" w:rsidR="00C94404" w:rsidRPr="004225A8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0F308229" w14:textId="77777777" w:rsidR="00C94404" w:rsidRPr="004225A8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2FE133B" w14:textId="77777777" w:rsidR="00C94404" w:rsidRPr="004225A8" w:rsidRDefault="00000000">
            <w:pPr>
              <w:pStyle w:val="TableParagraph"/>
              <w:spacing w:line="230" w:lineRule="atLeast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3" w:type="dxa"/>
          </w:tcPr>
          <w:p w14:paraId="7834A6B1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</w:tcPr>
          <w:p w14:paraId="16EBDE2C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1963FD2E" w14:textId="77777777">
        <w:trPr>
          <w:trHeight w:val="1381"/>
        </w:trPr>
        <w:tc>
          <w:tcPr>
            <w:tcW w:w="4974" w:type="dxa"/>
          </w:tcPr>
          <w:p w14:paraId="139BFF0F" w14:textId="77777777" w:rsidR="00C94404" w:rsidRPr="004225A8" w:rsidRDefault="00000000">
            <w:pPr>
              <w:pStyle w:val="TableParagraph"/>
              <w:ind w:right="187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lastRenderedPageBreak/>
              <w:t>14.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6294946D" w14:textId="77777777" w:rsidR="00C94404" w:rsidRPr="004225A8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90EF95A" w14:textId="77777777" w:rsidR="00C94404" w:rsidRPr="004225A8" w:rsidRDefault="00000000">
            <w:pPr>
              <w:pStyle w:val="TableParagraph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 Needs Improvement 1 = Poor</w:t>
            </w:r>
          </w:p>
          <w:p w14:paraId="4E80F724" w14:textId="77777777" w:rsidR="00C94404" w:rsidRPr="004225A8" w:rsidRDefault="00000000">
            <w:pPr>
              <w:pStyle w:val="TableParagraph"/>
              <w:spacing w:before="1" w:line="215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4225A8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3" w:type="dxa"/>
          </w:tcPr>
          <w:p w14:paraId="44960D40" w14:textId="77777777" w:rsidR="00C94404" w:rsidRPr="004225A8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pacing w:val="-10"/>
                <w:sz w:val="20"/>
                <w:szCs w:val="20"/>
              </w:rPr>
              <w:t>2</w:t>
            </w:r>
          </w:p>
        </w:tc>
        <w:tc>
          <w:tcPr>
            <w:tcW w:w="3798" w:type="dxa"/>
          </w:tcPr>
          <w:p w14:paraId="4B871CAD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49E060F8" w14:textId="77777777">
        <w:trPr>
          <w:trHeight w:val="1377"/>
        </w:trPr>
        <w:tc>
          <w:tcPr>
            <w:tcW w:w="4974" w:type="dxa"/>
          </w:tcPr>
          <w:p w14:paraId="2BF48981" w14:textId="77777777" w:rsidR="00C94404" w:rsidRPr="004225A8" w:rsidRDefault="00000000">
            <w:pPr>
              <w:pStyle w:val="TableParagraph"/>
              <w:ind w:right="187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4225A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225A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5F4BF1C1" w14:textId="77777777" w:rsidR="00C94404" w:rsidRPr="004225A8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F86556C" w14:textId="77777777" w:rsidR="00C94404" w:rsidRPr="004225A8" w:rsidRDefault="00000000">
            <w:pPr>
              <w:pStyle w:val="TableParagraph"/>
              <w:spacing w:before="4" w:line="235" w:lineRule="auto"/>
              <w:ind w:right="187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Excellent 4</w:t>
            </w:r>
            <w:r w:rsidRPr="004225A8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25A8">
              <w:rPr>
                <w:rFonts w:ascii="Arial" w:hAnsi="Arial" w:cs="Arial"/>
                <w:color w:val="404040"/>
                <w:spacing w:val="-1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5F88080B" w14:textId="77777777" w:rsidR="00C94404" w:rsidRPr="004225A8" w:rsidRDefault="00000000">
            <w:pPr>
              <w:pStyle w:val="TableParagraph"/>
              <w:spacing w:before="2" w:line="215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25A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4225A8">
              <w:rPr>
                <w:rFonts w:ascii="Arial" w:hAnsi="Arial" w:cs="Arial"/>
                <w:color w:val="404040"/>
                <w:spacing w:val="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3" w:type="dxa"/>
          </w:tcPr>
          <w:p w14:paraId="00A978EC" w14:textId="77777777" w:rsidR="00C94404" w:rsidRPr="004225A8" w:rsidRDefault="00000000">
            <w:pPr>
              <w:pStyle w:val="TableParagraph"/>
              <w:spacing w:line="225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pacing w:val="-10"/>
                <w:sz w:val="20"/>
                <w:szCs w:val="20"/>
              </w:rPr>
              <w:t>2</w:t>
            </w:r>
          </w:p>
        </w:tc>
        <w:tc>
          <w:tcPr>
            <w:tcW w:w="3798" w:type="dxa"/>
          </w:tcPr>
          <w:p w14:paraId="0090B0EF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F4EC83" w14:textId="77777777" w:rsidR="00C94404" w:rsidRPr="004225A8" w:rsidRDefault="00C94404">
      <w:pPr>
        <w:rPr>
          <w:rFonts w:ascii="Arial" w:hAnsi="Arial" w:cs="Arial"/>
          <w:b/>
          <w:sz w:val="20"/>
          <w:szCs w:val="20"/>
        </w:rPr>
      </w:pPr>
    </w:p>
    <w:p w14:paraId="322223B9" w14:textId="77777777" w:rsidR="00C94404" w:rsidRPr="004225A8" w:rsidRDefault="00C94404">
      <w:pPr>
        <w:rPr>
          <w:rFonts w:ascii="Arial" w:hAnsi="Arial" w:cs="Arial"/>
          <w:b/>
          <w:sz w:val="20"/>
          <w:szCs w:val="20"/>
        </w:rPr>
      </w:pPr>
    </w:p>
    <w:p w14:paraId="62C14AA5" w14:textId="77777777" w:rsidR="00C94404" w:rsidRPr="004225A8" w:rsidRDefault="00C94404">
      <w:pPr>
        <w:spacing w:before="17"/>
        <w:rPr>
          <w:rFonts w:ascii="Arial" w:hAnsi="Arial" w:cs="Arial"/>
          <w:b/>
          <w:sz w:val="20"/>
          <w:szCs w:val="20"/>
        </w:rPr>
      </w:pPr>
    </w:p>
    <w:p w14:paraId="2C597F00" w14:textId="77777777" w:rsidR="00C94404" w:rsidRPr="004225A8" w:rsidRDefault="00000000">
      <w:pPr>
        <w:pStyle w:val="BodyText"/>
        <w:ind w:left="23"/>
        <w:rPr>
          <w:rFonts w:ascii="Arial" w:hAnsi="Arial" w:cs="Arial"/>
        </w:rPr>
      </w:pPr>
      <w:bookmarkStart w:id="2" w:name="PART__2.2_(Subjective_Evaluation)"/>
      <w:bookmarkEnd w:id="2"/>
      <w:r w:rsidRPr="004225A8">
        <w:rPr>
          <w:rFonts w:ascii="Arial" w:hAnsi="Arial" w:cs="Arial"/>
          <w:color w:val="000000"/>
          <w:highlight w:val="yellow"/>
          <w:u w:val="single"/>
        </w:rPr>
        <w:t>PART</w:t>
      </w:r>
      <w:r w:rsidRPr="004225A8">
        <w:rPr>
          <w:rFonts w:ascii="Arial" w:hAnsi="Arial" w:cs="Arial"/>
          <w:color w:val="000000"/>
          <w:spacing w:val="40"/>
          <w:highlight w:val="yellow"/>
          <w:u w:val="single"/>
        </w:rPr>
        <w:t xml:space="preserve"> </w:t>
      </w:r>
      <w:r w:rsidRPr="004225A8">
        <w:rPr>
          <w:rFonts w:ascii="Arial" w:hAnsi="Arial" w:cs="Arial"/>
          <w:color w:val="000000"/>
          <w:highlight w:val="yellow"/>
          <w:u w:val="single"/>
        </w:rPr>
        <w:t>2.2</w:t>
      </w:r>
      <w:r w:rsidRPr="004225A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4225A8">
        <w:rPr>
          <w:rFonts w:ascii="Arial" w:hAnsi="Arial" w:cs="Arial"/>
          <w:color w:val="000000"/>
          <w:highlight w:val="yellow"/>
          <w:u w:val="single"/>
        </w:rPr>
        <w:t>(Subjective</w:t>
      </w:r>
      <w:r w:rsidRPr="004225A8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4225A8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0069DB6D" w14:textId="77777777" w:rsidR="00C94404" w:rsidRPr="004225A8" w:rsidRDefault="00C94404">
      <w:pPr>
        <w:spacing w:before="48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5"/>
        <w:gridCol w:w="6146"/>
        <w:gridCol w:w="4235"/>
      </w:tblGrid>
      <w:tr w:rsidR="00C94404" w:rsidRPr="004225A8" w14:paraId="3FE9CBB2" w14:textId="77777777">
        <w:trPr>
          <w:trHeight w:val="883"/>
        </w:trPr>
        <w:tc>
          <w:tcPr>
            <w:tcW w:w="3515" w:type="dxa"/>
          </w:tcPr>
          <w:p w14:paraId="78138F74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6" w:type="dxa"/>
          </w:tcPr>
          <w:p w14:paraId="21735173" w14:textId="77777777" w:rsidR="00C94404" w:rsidRPr="004225A8" w:rsidRDefault="00000000">
            <w:pPr>
              <w:pStyle w:val="TableParagraph"/>
              <w:ind w:left="104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4225A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235" w:type="dxa"/>
          </w:tcPr>
          <w:p w14:paraId="600877D3" w14:textId="77777777" w:rsidR="00C94404" w:rsidRPr="004225A8" w:rsidRDefault="00000000">
            <w:pPr>
              <w:pStyle w:val="TableParagraph"/>
              <w:spacing w:line="254" w:lineRule="auto"/>
              <w:ind w:left="109" w:right="158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(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</w:t>
            </w:r>
            <w:r w:rsidRPr="004225A8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4225A8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4225A8">
              <w:rPr>
                <w:rFonts w:ascii="Arial" w:hAnsi="Arial" w:cs="Arial"/>
                <w:color w:val="000000"/>
                <w:spacing w:val="-12"/>
                <w:sz w:val="20"/>
                <w:szCs w:val="20"/>
                <w:highlight w:val="yellow"/>
              </w:rPr>
              <w:t xml:space="preserve"> 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4225A8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</w:t>
            </w:r>
            <w:r w:rsidRPr="004225A8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C94404" w:rsidRPr="004225A8" w14:paraId="7F32136E" w14:textId="77777777">
        <w:trPr>
          <w:trHeight w:val="921"/>
        </w:trPr>
        <w:tc>
          <w:tcPr>
            <w:tcW w:w="3515" w:type="dxa"/>
          </w:tcPr>
          <w:p w14:paraId="073830AD" w14:textId="77777777" w:rsidR="00C94404" w:rsidRPr="004225A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4225A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11B01B7E" w14:textId="77777777" w:rsidR="00C94404" w:rsidRPr="004225A8" w:rsidRDefault="00000000">
            <w:pPr>
              <w:pStyle w:val="TableParagraph"/>
              <w:spacing w:before="211" w:line="230" w:lineRule="atLeas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4225A8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clear</w:t>
            </w:r>
            <w:r w:rsidRPr="004225A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suggestion</w:t>
            </w:r>
            <w:r w:rsidRPr="004225A8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for</w:t>
            </w:r>
            <w:r w:rsidRPr="004225A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46" w:type="dxa"/>
          </w:tcPr>
          <w:p w14:paraId="2C1B5E8E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5" w:type="dxa"/>
          </w:tcPr>
          <w:p w14:paraId="310746C0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0377D081" w14:textId="77777777">
        <w:trPr>
          <w:trHeight w:val="1151"/>
        </w:trPr>
        <w:tc>
          <w:tcPr>
            <w:tcW w:w="3515" w:type="dxa"/>
          </w:tcPr>
          <w:p w14:paraId="3F206171" w14:textId="77777777" w:rsidR="00C94404" w:rsidRPr="004225A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4225A8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846F6E7" w14:textId="77777777" w:rsidR="00C94404" w:rsidRPr="004225A8" w:rsidRDefault="00000000">
            <w:pPr>
              <w:pStyle w:val="TableParagraph"/>
              <w:spacing w:before="211" w:line="230" w:lineRule="atLeas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4225A8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clear</w:t>
            </w:r>
            <w:r w:rsidRPr="004225A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suggestion</w:t>
            </w:r>
            <w:r w:rsidRPr="004225A8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for</w:t>
            </w:r>
            <w:r w:rsidRPr="004225A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46" w:type="dxa"/>
          </w:tcPr>
          <w:p w14:paraId="357AE75E" w14:textId="7B40F5B5" w:rsidR="00C94404" w:rsidRPr="004225A8" w:rsidRDefault="00000000">
            <w:pPr>
              <w:pStyle w:val="TableParagraph"/>
              <w:ind w:left="464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It</w:t>
            </w:r>
            <w:r w:rsidRPr="004225A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should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be </w:t>
            </w:r>
            <w:r w:rsidR="00566ACB"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structured</w:t>
            </w:r>
          </w:p>
        </w:tc>
        <w:tc>
          <w:tcPr>
            <w:tcW w:w="4235" w:type="dxa"/>
          </w:tcPr>
          <w:p w14:paraId="470AC6C2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7F5E513F" w14:textId="77777777">
        <w:trPr>
          <w:trHeight w:val="1147"/>
        </w:trPr>
        <w:tc>
          <w:tcPr>
            <w:tcW w:w="3515" w:type="dxa"/>
          </w:tcPr>
          <w:p w14:paraId="2686980B" w14:textId="77777777" w:rsidR="00C94404" w:rsidRPr="004225A8" w:rsidRDefault="00000000">
            <w:pPr>
              <w:pStyle w:val="TableParagraph"/>
              <w:spacing w:before="1"/>
              <w:ind w:right="144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25A8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225A8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148393CC" w14:textId="77777777" w:rsidR="00C94404" w:rsidRPr="004225A8" w:rsidRDefault="00000000">
            <w:pPr>
              <w:pStyle w:val="TableParagraph"/>
              <w:spacing w:before="206" w:line="230" w:lineRule="atLeas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If your answer is NO, please provide a brief,</w:t>
            </w:r>
            <w:r w:rsidRPr="004225A8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clear</w:t>
            </w:r>
            <w:r w:rsidRPr="004225A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suggestion</w:t>
            </w:r>
            <w:r w:rsidRPr="004225A8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for</w:t>
            </w:r>
            <w:r w:rsidRPr="004225A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improvement.</w:t>
            </w:r>
          </w:p>
        </w:tc>
        <w:tc>
          <w:tcPr>
            <w:tcW w:w="6146" w:type="dxa"/>
          </w:tcPr>
          <w:p w14:paraId="16C9BC9F" w14:textId="77777777" w:rsidR="00C94404" w:rsidRPr="004225A8" w:rsidRDefault="00000000">
            <w:pPr>
              <w:pStyle w:val="TableParagraph"/>
              <w:spacing w:line="226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Yes,</w:t>
            </w:r>
            <w:r w:rsidRPr="004225A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but</w:t>
            </w:r>
            <w:r w:rsidRPr="004225A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Many</w:t>
            </w:r>
            <w:r w:rsidRPr="004225A8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Grammatical</w:t>
            </w:r>
            <w:r w:rsidRPr="004225A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pacing w:val="-2"/>
                <w:sz w:val="20"/>
                <w:szCs w:val="20"/>
              </w:rPr>
              <w:t>errors</w:t>
            </w:r>
          </w:p>
        </w:tc>
        <w:tc>
          <w:tcPr>
            <w:tcW w:w="4235" w:type="dxa"/>
          </w:tcPr>
          <w:p w14:paraId="5455EC7D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0191861C" w14:textId="77777777">
        <w:trPr>
          <w:trHeight w:val="1382"/>
        </w:trPr>
        <w:tc>
          <w:tcPr>
            <w:tcW w:w="3515" w:type="dxa"/>
          </w:tcPr>
          <w:p w14:paraId="605FD5EC" w14:textId="77777777" w:rsidR="00C94404" w:rsidRPr="004225A8" w:rsidRDefault="00000000">
            <w:pPr>
              <w:pStyle w:val="TableParagraph"/>
              <w:ind w:right="144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25A8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4225A8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579E9846" w14:textId="77777777" w:rsidR="00C94404" w:rsidRPr="004225A8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(YES</w:t>
            </w:r>
            <w:r w:rsidRPr="004225A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or</w:t>
            </w:r>
            <w:r w:rsidRPr="004225A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7A449197" w14:textId="77777777" w:rsidR="00C94404" w:rsidRPr="004225A8" w:rsidRDefault="00000000">
            <w:pPr>
              <w:pStyle w:val="TableParagraph"/>
              <w:spacing w:before="216" w:line="230" w:lineRule="atLeast"/>
              <w:ind w:right="144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If</w:t>
            </w:r>
            <w:r w:rsidRPr="004225A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your</w:t>
            </w:r>
            <w:r w:rsidRPr="004225A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answer</w:t>
            </w:r>
            <w:r w:rsidRPr="004225A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is</w:t>
            </w:r>
            <w:r w:rsidRPr="004225A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NO,</w:t>
            </w:r>
            <w:r w:rsidRPr="004225A8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please</w:t>
            </w:r>
            <w:r w:rsidRPr="004225A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provide clear suggestion for improvement.</w:t>
            </w:r>
          </w:p>
        </w:tc>
        <w:tc>
          <w:tcPr>
            <w:tcW w:w="6146" w:type="dxa"/>
          </w:tcPr>
          <w:p w14:paraId="339237BB" w14:textId="77777777" w:rsidR="00C94404" w:rsidRPr="004225A8" w:rsidRDefault="00000000">
            <w:pPr>
              <w:pStyle w:val="TableParagraph"/>
              <w:spacing w:line="225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References</w:t>
            </w:r>
            <w:r w:rsidRPr="004225A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are</w:t>
            </w:r>
            <w:r w:rsidRPr="004225A8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too</w:t>
            </w:r>
            <w:r w:rsidRPr="004225A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old;</w:t>
            </w:r>
            <w:r w:rsidRPr="004225A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needs</w:t>
            </w:r>
            <w:r w:rsidRPr="004225A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improvement</w:t>
            </w:r>
            <w:r w:rsidRPr="004225A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pacing w:val="-10"/>
                <w:sz w:val="20"/>
                <w:szCs w:val="20"/>
              </w:rPr>
              <w:t>2</w:t>
            </w:r>
          </w:p>
        </w:tc>
        <w:tc>
          <w:tcPr>
            <w:tcW w:w="4235" w:type="dxa"/>
          </w:tcPr>
          <w:p w14:paraId="0B70CDBD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94404" w:rsidRPr="004225A8" w14:paraId="486DF195" w14:textId="77777777">
        <w:trPr>
          <w:trHeight w:val="1607"/>
        </w:trPr>
        <w:tc>
          <w:tcPr>
            <w:tcW w:w="3515" w:type="dxa"/>
          </w:tcPr>
          <w:p w14:paraId="46D2875C" w14:textId="77777777" w:rsidR="00C94404" w:rsidRPr="004225A8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4225A8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159FAE31" w14:textId="77777777" w:rsidR="00C94404" w:rsidRPr="004225A8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(YES</w:t>
            </w:r>
            <w:r w:rsidRPr="004225A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or</w:t>
            </w:r>
            <w:r w:rsidRPr="004225A8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29EA3D9B" w14:textId="77777777" w:rsidR="00C94404" w:rsidRPr="004225A8" w:rsidRDefault="00C94404">
            <w:pPr>
              <w:pStyle w:val="TableParagraph"/>
              <w:spacing w:before="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4A38CE" w14:textId="77777777" w:rsidR="00C94404" w:rsidRPr="004225A8" w:rsidRDefault="00000000">
            <w:pPr>
              <w:pStyle w:val="TableParagraph"/>
              <w:spacing w:before="1" w:line="235" w:lineRule="auto"/>
              <w:rPr>
                <w:rFonts w:ascii="Arial" w:hAnsi="Arial" w:cs="Arial"/>
                <w:sz w:val="20"/>
                <w:szCs w:val="20"/>
              </w:rPr>
            </w:pPr>
            <w:r w:rsidRPr="004225A8">
              <w:rPr>
                <w:rFonts w:ascii="Arial" w:hAnsi="Arial" w:cs="Arial"/>
                <w:sz w:val="20"/>
                <w:szCs w:val="20"/>
              </w:rPr>
              <w:t>(If</w:t>
            </w:r>
            <w:r w:rsidRPr="004225A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yes,</w:t>
            </w:r>
            <w:r w:rsidRPr="004225A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kindly</w:t>
            </w:r>
            <w:r w:rsidRPr="004225A8">
              <w:rPr>
                <w:rFonts w:ascii="Arial" w:hAnsi="Arial" w:cs="Arial"/>
                <w:spacing w:val="-13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please</w:t>
            </w:r>
            <w:r w:rsidRPr="004225A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write</w:t>
            </w:r>
            <w:r w:rsidRPr="004225A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down</w:t>
            </w:r>
            <w:r w:rsidRPr="004225A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146" w:type="dxa"/>
          </w:tcPr>
          <w:p w14:paraId="2C71F3FB" w14:textId="77777777" w:rsidR="00C94404" w:rsidRPr="004225A8" w:rsidRDefault="00000000">
            <w:pPr>
              <w:pStyle w:val="TableParagraph"/>
              <w:ind w:left="104"/>
              <w:rPr>
                <w:rFonts w:ascii="Arial" w:hAnsi="Arial" w:cs="Arial"/>
                <w:b/>
                <w:sz w:val="20"/>
                <w:szCs w:val="20"/>
              </w:rPr>
            </w:pPr>
            <w:r w:rsidRPr="004225A8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4225A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permission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needed</w:t>
            </w:r>
            <w:r w:rsidRPr="004225A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but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not</w:t>
            </w:r>
            <w:r w:rsidRPr="004225A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z w:val="20"/>
                <w:szCs w:val="20"/>
              </w:rPr>
              <w:t>mentioned</w:t>
            </w:r>
            <w:r w:rsidRPr="004225A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25A8">
              <w:rPr>
                <w:rFonts w:ascii="Arial" w:hAnsi="Arial" w:cs="Arial"/>
                <w:b/>
                <w:spacing w:val="-4"/>
                <w:sz w:val="20"/>
                <w:szCs w:val="20"/>
              </w:rPr>
              <w:t>here</w:t>
            </w:r>
          </w:p>
        </w:tc>
        <w:tc>
          <w:tcPr>
            <w:tcW w:w="4235" w:type="dxa"/>
          </w:tcPr>
          <w:p w14:paraId="2AA9A00E" w14:textId="77777777" w:rsidR="00C94404" w:rsidRPr="004225A8" w:rsidRDefault="00C9440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6DB1A1" w14:textId="77777777" w:rsidR="00F632AD" w:rsidRPr="004225A8" w:rsidRDefault="00F632AD" w:rsidP="00671050">
      <w:pPr>
        <w:spacing w:before="50"/>
        <w:rPr>
          <w:rFonts w:ascii="Arial" w:hAnsi="Arial" w:cs="Arial"/>
          <w:sz w:val="20"/>
          <w:szCs w:val="20"/>
        </w:rPr>
      </w:pPr>
    </w:p>
    <w:p w14:paraId="21E21F55" w14:textId="77777777" w:rsidR="004225A8" w:rsidRPr="004225A8" w:rsidRDefault="004225A8" w:rsidP="004225A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AD8B274" w14:textId="77777777" w:rsidR="004225A8" w:rsidRPr="004225A8" w:rsidRDefault="004225A8" w:rsidP="004225A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225A8">
        <w:rPr>
          <w:rFonts w:ascii="Arial" w:hAnsi="Arial" w:cs="Arial"/>
          <w:b/>
          <w:u w:val="single"/>
        </w:rPr>
        <w:t>Reviewer details:</w:t>
      </w:r>
    </w:p>
    <w:p w14:paraId="72C6858F" w14:textId="77777777" w:rsidR="004225A8" w:rsidRPr="004225A8" w:rsidRDefault="004225A8" w:rsidP="00671050">
      <w:pPr>
        <w:spacing w:before="50"/>
        <w:rPr>
          <w:rFonts w:ascii="Arial" w:hAnsi="Arial" w:cs="Arial"/>
          <w:sz w:val="20"/>
          <w:szCs w:val="20"/>
        </w:rPr>
      </w:pPr>
    </w:p>
    <w:p w14:paraId="24ED5D61" w14:textId="1F81C071" w:rsidR="004225A8" w:rsidRPr="004225A8" w:rsidRDefault="004225A8" w:rsidP="004225A8">
      <w:pPr>
        <w:spacing w:before="50"/>
        <w:rPr>
          <w:rFonts w:ascii="Arial" w:hAnsi="Arial" w:cs="Arial"/>
          <w:sz w:val="20"/>
          <w:szCs w:val="20"/>
        </w:rPr>
      </w:pPr>
      <w:proofErr w:type="spellStart"/>
      <w:r w:rsidRPr="004225A8">
        <w:rPr>
          <w:rFonts w:ascii="Arial" w:hAnsi="Arial" w:cs="Arial"/>
          <w:sz w:val="20"/>
          <w:szCs w:val="20"/>
        </w:rPr>
        <w:t>Aqna</w:t>
      </w:r>
      <w:proofErr w:type="spellEnd"/>
      <w:r w:rsidRPr="004225A8">
        <w:rPr>
          <w:rFonts w:ascii="Arial" w:hAnsi="Arial" w:cs="Arial"/>
          <w:sz w:val="20"/>
          <w:szCs w:val="20"/>
        </w:rPr>
        <w:t xml:space="preserve"> Malik, University of Chenab, Pakistan</w:t>
      </w:r>
    </w:p>
    <w:sectPr w:rsidR="004225A8" w:rsidRPr="004225A8" w:rsidSect="00671050">
      <w:type w:val="continuous"/>
      <w:pgSz w:w="16840" w:h="23820"/>
      <w:pgMar w:top="1760" w:right="1417" w:bottom="1620" w:left="1417" w:header="1280" w:footer="1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F925A" w14:textId="77777777" w:rsidR="002811A2" w:rsidRDefault="002811A2">
      <w:r>
        <w:separator/>
      </w:r>
    </w:p>
  </w:endnote>
  <w:endnote w:type="continuationSeparator" w:id="0">
    <w:p w14:paraId="43BEAF8E" w14:textId="77777777" w:rsidR="002811A2" w:rsidRDefault="00281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08C97" w14:textId="77777777" w:rsidR="00C94404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0BDCDAE" wp14:editId="1C886634">
              <wp:simplePos x="0" y="0"/>
              <wp:positionH relativeFrom="page">
                <wp:posOffset>9192006</wp:posOffset>
              </wp:positionH>
              <wp:positionV relativeFrom="page">
                <wp:posOffset>14073550</wp:posOffset>
              </wp:positionV>
              <wp:extent cx="604520" cy="3143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4520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950F0D" w14:textId="77777777" w:rsidR="00C94404" w:rsidRDefault="00000000">
                          <w:pPr>
                            <w:spacing w:before="13"/>
                            <w:ind w:left="183" w:right="18" w:hanging="164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BDCDA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15pt;width:47.6pt;height:24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" filled="f" stroked="f">
              <v:textbox inset="0,0,0,0">
                <w:txbxContent>
                  <w:p w14:paraId="3A950F0D" w14:textId="77777777" w:rsidR="00C94404" w:rsidRDefault="00000000">
                    <w:pPr>
                      <w:spacing w:before="13"/>
                      <w:ind w:left="183" w:right="18" w:hanging="164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BE130" w14:textId="77777777" w:rsidR="002811A2" w:rsidRDefault="002811A2">
      <w:r>
        <w:separator/>
      </w:r>
    </w:p>
  </w:footnote>
  <w:footnote w:type="continuationSeparator" w:id="0">
    <w:p w14:paraId="664D3745" w14:textId="77777777" w:rsidR="002811A2" w:rsidRDefault="00281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3FA59" w14:textId="77777777" w:rsidR="00C94404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4BF74AE1" wp14:editId="69006F61">
              <wp:simplePos x="0" y="0"/>
              <wp:positionH relativeFrom="page">
                <wp:posOffset>4694682</wp:posOffset>
              </wp:positionH>
              <wp:positionV relativeFrom="page">
                <wp:posOffset>800069</wp:posOffset>
              </wp:positionV>
              <wp:extent cx="1304290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429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2CB632" w14:textId="77777777" w:rsidR="00C94404" w:rsidRDefault="00000000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4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F74AE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65pt;margin-top:63pt;width:102.7pt;height:13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" filled="f" stroked="f">
              <v:textbox inset="0,0,0,0">
                <w:txbxContent>
                  <w:p w14:paraId="342CB632" w14:textId="77777777" w:rsidR="00C94404" w:rsidRDefault="00000000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4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606D6"/>
    <w:multiLevelType w:val="hybridMultilevel"/>
    <w:tmpl w:val="BC300F7C"/>
    <w:lvl w:ilvl="0" w:tplc="4DC05682">
      <w:start w:val="1"/>
      <w:numFmt w:val="decimal"/>
      <w:lvlText w:val="%1."/>
      <w:lvlJc w:val="left"/>
      <w:pPr>
        <w:ind w:left="229" w:hanging="207"/>
      </w:pPr>
      <w:rPr>
        <w:rFonts w:hint="default"/>
        <w:spacing w:val="0"/>
        <w:w w:val="100"/>
        <w:lang w:val="en-US" w:eastAsia="en-US" w:bidi="ar-SA"/>
      </w:rPr>
    </w:lvl>
    <w:lvl w:ilvl="1" w:tplc="1406A12C">
      <w:numFmt w:val="bullet"/>
      <w:lvlText w:val="•"/>
      <w:lvlJc w:val="left"/>
      <w:pPr>
        <w:ind w:left="1598" w:hanging="207"/>
      </w:pPr>
      <w:rPr>
        <w:rFonts w:hint="default"/>
        <w:lang w:val="en-US" w:eastAsia="en-US" w:bidi="ar-SA"/>
      </w:rPr>
    </w:lvl>
    <w:lvl w:ilvl="2" w:tplc="86C6D54C">
      <w:numFmt w:val="bullet"/>
      <w:lvlText w:val="•"/>
      <w:lvlJc w:val="left"/>
      <w:pPr>
        <w:ind w:left="2976" w:hanging="207"/>
      </w:pPr>
      <w:rPr>
        <w:rFonts w:hint="default"/>
        <w:lang w:val="en-US" w:eastAsia="en-US" w:bidi="ar-SA"/>
      </w:rPr>
    </w:lvl>
    <w:lvl w:ilvl="3" w:tplc="86BEBFF4">
      <w:numFmt w:val="bullet"/>
      <w:lvlText w:val="•"/>
      <w:lvlJc w:val="left"/>
      <w:pPr>
        <w:ind w:left="4355" w:hanging="207"/>
      </w:pPr>
      <w:rPr>
        <w:rFonts w:hint="default"/>
        <w:lang w:val="en-US" w:eastAsia="en-US" w:bidi="ar-SA"/>
      </w:rPr>
    </w:lvl>
    <w:lvl w:ilvl="4" w:tplc="652A66EE">
      <w:numFmt w:val="bullet"/>
      <w:lvlText w:val="•"/>
      <w:lvlJc w:val="left"/>
      <w:pPr>
        <w:ind w:left="5733" w:hanging="207"/>
      </w:pPr>
      <w:rPr>
        <w:rFonts w:hint="default"/>
        <w:lang w:val="en-US" w:eastAsia="en-US" w:bidi="ar-SA"/>
      </w:rPr>
    </w:lvl>
    <w:lvl w:ilvl="5" w:tplc="58CC0CF8">
      <w:numFmt w:val="bullet"/>
      <w:lvlText w:val="•"/>
      <w:lvlJc w:val="left"/>
      <w:pPr>
        <w:ind w:left="7112" w:hanging="207"/>
      </w:pPr>
      <w:rPr>
        <w:rFonts w:hint="default"/>
        <w:lang w:val="en-US" w:eastAsia="en-US" w:bidi="ar-SA"/>
      </w:rPr>
    </w:lvl>
    <w:lvl w:ilvl="6" w:tplc="DCEE50B2">
      <w:numFmt w:val="bullet"/>
      <w:lvlText w:val="•"/>
      <w:lvlJc w:val="left"/>
      <w:pPr>
        <w:ind w:left="8490" w:hanging="207"/>
      </w:pPr>
      <w:rPr>
        <w:rFonts w:hint="default"/>
        <w:lang w:val="en-US" w:eastAsia="en-US" w:bidi="ar-SA"/>
      </w:rPr>
    </w:lvl>
    <w:lvl w:ilvl="7" w:tplc="46C673AA">
      <w:numFmt w:val="bullet"/>
      <w:lvlText w:val="•"/>
      <w:lvlJc w:val="left"/>
      <w:pPr>
        <w:ind w:left="9869" w:hanging="207"/>
      </w:pPr>
      <w:rPr>
        <w:rFonts w:hint="default"/>
        <w:lang w:val="en-US" w:eastAsia="en-US" w:bidi="ar-SA"/>
      </w:rPr>
    </w:lvl>
    <w:lvl w:ilvl="8" w:tplc="D1A89786">
      <w:numFmt w:val="bullet"/>
      <w:lvlText w:val="•"/>
      <w:lvlJc w:val="left"/>
      <w:pPr>
        <w:ind w:left="11247" w:hanging="207"/>
      </w:pPr>
      <w:rPr>
        <w:rFonts w:hint="default"/>
        <w:lang w:val="en-US" w:eastAsia="en-US" w:bidi="ar-SA"/>
      </w:rPr>
    </w:lvl>
  </w:abstractNum>
  <w:num w:numId="1" w16cid:durableId="2092505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4404"/>
    <w:rsid w:val="00166EA6"/>
    <w:rsid w:val="002811A2"/>
    <w:rsid w:val="004225A8"/>
    <w:rsid w:val="0054321D"/>
    <w:rsid w:val="00566ACB"/>
    <w:rsid w:val="00671050"/>
    <w:rsid w:val="007D064B"/>
    <w:rsid w:val="007D40E4"/>
    <w:rsid w:val="007E5808"/>
    <w:rsid w:val="00BF1D2A"/>
    <w:rsid w:val="00C94404"/>
    <w:rsid w:val="00EB4369"/>
    <w:rsid w:val="00F6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00CE1"/>
  <w15:docId w15:val="{4C1F0E60-C373-4B64-BCF2-01C331CE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8" w:hanging="205"/>
    </w:pPr>
  </w:style>
  <w:style w:type="paragraph" w:customStyle="1" w:styleId="TableParagraph">
    <w:name w:val="Table Paragraph"/>
    <w:basedOn w:val="Normal"/>
    <w:uiPriority w:val="1"/>
    <w:qFormat/>
    <w:pPr>
      <w:ind w:left="105"/>
    </w:pPr>
  </w:style>
  <w:style w:type="character" w:styleId="Hyperlink">
    <w:name w:val="Hyperlink"/>
    <w:basedOn w:val="DefaultParagraphFont"/>
    <w:uiPriority w:val="99"/>
    <w:semiHidden/>
    <w:unhideWhenUsed/>
    <w:rsid w:val="00566ACB"/>
    <w:rPr>
      <w:color w:val="0000FF"/>
      <w:u w:val="single"/>
    </w:rPr>
  </w:style>
  <w:style w:type="paragraph" w:customStyle="1" w:styleId="Affiliation">
    <w:name w:val="Affiliation"/>
    <w:basedOn w:val="Normal"/>
    <w:rsid w:val="004225A8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disease-and-health-research-recent-developments-vol-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650</Words>
  <Characters>3709</Characters>
  <Application>Microsoft Office Word</Application>
  <DocSecurity>0</DocSecurity>
  <Lines>30</Lines>
  <Paragraphs>8</Paragraphs>
  <ScaleCrop>false</ScaleCrop>
  <Company/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SDI PC 1172</cp:lastModifiedBy>
  <cp:revision>5</cp:revision>
  <dcterms:created xsi:type="dcterms:W3CDTF">2026-09-16T09:37:00Z</dcterms:created>
  <dcterms:modified xsi:type="dcterms:W3CDTF">2026-10-06T08:21:00Z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3-Heights(TM) PDF Security Shell 4.8.25.2 (http://www.pdf-tools.com)</vt:lpwstr>
  </property>
</Properties>
</file>