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45C88" w:rsidRPr="00060309" w14:paraId="098DA8DD" w14:textId="77777777">
        <w:trPr>
          <w:trHeight w:val="20"/>
          <w:jc w:val="center"/>
        </w:trPr>
        <w:tc>
          <w:tcPr>
            <w:tcW w:w="1186" w:type="pct"/>
          </w:tcPr>
          <w:p w14:paraId="79B8A6DC" w14:textId="77777777" w:rsidR="00F45C88" w:rsidRPr="00060309" w:rsidRDefault="00F45C8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Book Name:</w:t>
            </w:r>
          </w:p>
        </w:tc>
        <w:tc>
          <w:tcPr>
            <w:tcW w:w="3814" w:type="pct"/>
          </w:tcPr>
          <w:p w14:paraId="3BE6350B" w14:textId="77777777" w:rsidR="00F45C88" w:rsidRPr="00060309" w:rsidRDefault="00E45A2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60309">
                <w:rPr>
                  <w:rFonts w:ascii="Arial" w:eastAsia="Calibri" w:hAnsi="Arial" w:cs="Arial"/>
                  <w:b/>
                  <w:color w:val="0000FF"/>
                  <w:sz w:val="20"/>
                  <w:szCs w:val="20"/>
                  <w:u w:val="single"/>
                </w:rPr>
                <w:t>Knowledge, Innovation and Technology in Scientific Research</w:t>
              </w:r>
            </w:hyperlink>
          </w:p>
        </w:tc>
      </w:tr>
      <w:tr w:rsidR="00F45C88" w:rsidRPr="00060309" w14:paraId="1D96EEE6" w14:textId="77777777">
        <w:trPr>
          <w:trHeight w:val="20"/>
          <w:jc w:val="center"/>
        </w:trPr>
        <w:tc>
          <w:tcPr>
            <w:tcW w:w="1186" w:type="pct"/>
          </w:tcPr>
          <w:p w14:paraId="1A93CCCD" w14:textId="77777777" w:rsidR="00F45C88" w:rsidRPr="00060309" w:rsidRDefault="00F45C8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32495E3" w14:textId="77777777" w:rsidR="00F45C88" w:rsidRPr="00060309" w:rsidRDefault="00F45C8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D01A74"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8110</w:t>
            </w:r>
          </w:p>
        </w:tc>
      </w:tr>
      <w:tr w:rsidR="00F45C88" w:rsidRPr="00060309" w14:paraId="24968BB8" w14:textId="77777777">
        <w:trPr>
          <w:trHeight w:val="20"/>
          <w:jc w:val="center"/>
        </w:trPr>
        <w:tc>
          <w:tcPr>
            <w:tcW w:w="1186" w:type="pct"/>
          </w:tcPr>
          <w:p w14:paraId="4257A155" w14:textId="77777777" w:rsidR="00F45C88" w:rsidRPr="00060309" w:rsidRDefault="00F45C8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36D50110" w14:textId="77777777" w:rsidR="00F45C88" w:rsidRPr="00060309" w:rsidRDefault="00CA7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sz w:val="20"/>
                <w:szCs w:val="20"/>
                <w:lang w:val="en-GB"/>
              </w:rPr>
              <w:t>Accelerating Affordable Housing in India: AHP-Driven Decision Support for Choosing Optimal Fast-Track Construction Methods for Mass EWS Housing</w:t>
            </w:r>
          </w:p>
        </w:tc>
      </w:tr>
      <w:tr w:rsidR="00F45C88" w:rsidRPr="00060309" w14:paraId="3FC6F509" w14:textId="77777777">
        <w:trPr>
          <w:trHeight w:val="20"/>
          <w:jc w:val="center"/>
        </w:trPr>
        <w:tc>
          <w:tcPr>
            <w:tcW w:w="1186" w:type="pct"/>
          </w:tcPr>
          <w:p w14:paraId="3E7AE191" w14:textId="77777777" w:rsidR="00F45C88" w:rsidRPr="00060309" w:rsidRDefault="00F45C8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B2C5BB5" w14:textId="77777777" w:rsidR="00F45C88" w:rsidRPr="00060309" w:rsidRDefault="00F45C8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</w:tc>
      </w:tr>
    </w:tbl>
    <w:p w14:paraId="4EB342A5" w14:textId="77777777" w:rsidR="00F45C88" w:rsidRPr="00060309" w:rsidRDefault="00F45C88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E108EC1" w14:textId="77777777" w:rsidR="00F45C88" w:rsidRPr="00060309" w:rsidRDefault="00F45C88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9D4975" w14:textId="77777777" w:rsidR="00F45C88" w:rsidRPr="00060309" w:rsidRDefault="00F45C88">
      <w:pPr>
        <w:pStyle w:val="BodyText"/>
        <w:rPr>
          <w:rFonts w:ascii="Arial" w:hAnsi="Arial" w:cs="Arial"/>
          <w:sz w:val="20"/>
          <w:szCs w:val="20"/>
          <w:lang w:val="en-GB"/>
        </w:rPr>
      </w:pPr>
      <w:bookmarkStart w:id="0" w:name="_Hlk171324449"/>
    </w:p>
    <w:p w14:paraId="7D17D44F" w14:textId="77777777" w:rsidR="00F45C88" w:rsidRPr="00060309" w:rsidRDefault="00F45C88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060309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060309">
        <w:rPr>
          <w:rFonts w:ascii="Arial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1638CD7E" w14:textId="77777777" w:rsidR="00F45C88" w:rsidRPr="00060309" w:rsidRDefault="00F45C88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14:paraId="1C3018BE" w14:textId="77777777" w:rsidR="00F45C88" w:rsidRPr="00060309" w:rsidRDefault="00F45C88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71"/>
        <w:gridCol w:w="5123"/>
        <w:gridCol w:w="3798"/>
      </w:tblGrid>
      <w:tr w:rsidR="00F45C88" w:rsidRPr="00060309" w14:paraId="3603270C" w14:textId="77777777">
        <w:trPr>
          <w:trHeight w:val="20"/>
          <w:jc w:val="center"/>
        </w:trPr>
        <w:tc>
          <w:tcPr>
            <w:tcW w:w="1789" w:type="pct"/>
            <w:noWrap/>
          </w:tcPr>
          <w:p w14:paraId="7C31ECD0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bookmarkStart w:id="1" w:name="_Hlk170903434"/>
          </w:p>
        </w:tc>
        <w:tc>
          <w:tcPr>
            <w:tcW w:w="1844" w:type="pct"/>
          </w:tcPr>
          <w:p w14:paraId="2256E5D2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060309">
              <w:rPr>
                <w:rFonts w:ascii="Arial" w:hAnsi="Arial" w:cs="Arial"/>
                <w:lang w:val="en-GB"/>
              </w:rPr>
              <w:t>Comments of the Reviewers</w:t>
            </w:r>
          </w:p>
        </w:tc>
        <w:tc>
          <w:tcPr>
            <w:tcW w:w="1367" w:type="pct"/>
          </w:tcPr>
          <w:p w14:paraId="7ABB5F4F" w14:textId="77777777" w:rsidR="00F45C88" w:rsidRPr="00060309" w:rsidRDefault="00F45C88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6030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6030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144587B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062925FD" w14:textId="77777777">
        <w:trPr>
          <w:trHeight w:val="20"/>
          <w:jc w:val="center"/>
        </w:trPr>
        <w:tc>
          <w:tcPr>
            <w:tcW w:w="1789" w:type="pct"/>
            <w:noWrap/>
          </w:tcPr>
          <w:p w14:paraId="31FDD253" w14:textId="77777777" w:rsidR="00F45C88" w:rsidRPr="00060309" w:rsidRDefault="00F45C8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717A8CB8" w14:textId="77777777" w:rsidR="00F45C88" w:rsidRPr="00060309" w:rsidRDefault="00A86E3E" w:rsidP="00A86E3E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author has clearly brought out the usage of AHP in Multi criteria decision making </w:t>
            </w:r>
            <w:proofErr w:type="gramStart"/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which  has</w:t>
            </w:r>
            <w:proofErr w:type="gramEnd"/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resulted </w:t>
            </w:r>
            <w:proofErr w:type="gramStart"/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  determining</w:t>
            </w:r>
            <w:proofErr w:type="gramEnd"/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 most influential factors involved in factors</w:t>
            </w:r>
          </w:p>
        </w:tc>
        <w:tc>
          <w:tcPr>
            <w:tcW w:w="1367" w:type="pct"/>
          </w:tcPr>
          <w:p w14:paraId="0575757E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</w:tbl>
    <w:p w14:paraId="73A30BC3" w14:textId="77777777" w:rsidR="00F45C88" w:rsidRPr="00060309" w:rsidRDefault="00F45C88">
      <w:pPr>
        <w:rPr>
          <w:rFonts w:ascii="Arial" w:hAnsi="Arial" w:cs="Arial"/>
          <w:sz w:val="20"/>
          <w:szCs w:val="20"/>
          <w:lang w:val="en-GB"/>
        </w:rPr>
      </w:pPr>
    </w:p>
    <w:p w14:paraId="5107222A" w14:textId="77777777" w:rsidR="00F45C88" w:rsidRPr="00060309" w:rsidRDefault="00F45C88">
      <w:pPr>
        <w:rPr>
          <w:rFonts w:ascii="Arial" w:hAnsi="Arial" w:cs="Arial"/>
          <w:sz w:val="20"/>
          <w:szCs w:val="20"/>
          <w:lang w:val="en-GB"/>
        </w:rPr>
      </w:pPr>
    </w:p>
    <w:p w14:paraId="19B67582" w14:textId="77777777" w:rsidR="00F45C88" w:rsidRPr="00060309" w:rsidRDefault="00F45C88">
      <w:pPr>
        <w:pStyle w:val="Heading2"/>
        <w:jc w:val="left"/>
        <w:rPr>
          <w:rFonts w:ascii="Arial" w:hAnsi="Arial" w:cs="Arial"/>
          <w:u w:val="single"/>
          <w:lang w:val="en-GB"/>
        </w:rPr>
      </w:pPr>
      <w:proofErr w:type="gramStart"/>
      <w:r w:rsidRPr="00060309">
        <w:rPr>
          <w:rFonts w:ascii="Arial" w:hAnsi="Arial" w:cs="Arial"/>
          <w:highlight w:val="yellow"/>
          <w:u w:val="single"/>
          <w:lang w:val="en-GB"/>
        </w:rPr>
        <w:t>PART  2.1</w:t>
      </w:r>
      <w:proofErr w:type="gramEnd"/>
      <w:r w:rsidRPr="00060309">
        <w:rPr>
          <w:rFonts w:ascii="Arial" w:hAnsi="Arial" w:cs="Arial"/>
          <w:highlight w:val="yellow"/>
          <w:u w:val="single"/>
          <w:lang w:val="en-GB"/>
        </w:rPr>
        <w:t xml:space="preserve"> (Objective Evaluation)</w:t>
      </w:r>
    </w:p>
    <w:p w14:paraId="07C6C450" w14:textId="77777777" w:rsidR="00F45C88" w:rsidRPr="00060309" w:rsidRDefault="00F45C88">
      <w:pPr>
        <w:rPr>
          <w:rFonts w:ascii="Arial" w:hAnsi="Arial" w:cs="Arial"/>
          <w:sz w:val="20"/>
          <w:szCs w:val="20"/>
          <w:lang w:val="en-GB"/>
        </w:rPr>
      </w:pPr>
    </w:p>
    <w:p w14:paraId="6F65DA7F" w14:textId="77777777" w:rsidR="00F45C88" w:rsidRPr="00060309" w:rsidRDefault="00F45C8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5121"/>
        <w:gridCol w:w="3798"/>
      </w:tblGrid>
      <w:tr w:rsidR="00F45C88" w:rsidRPr="00060309" w14:paraId="5F86ADEB" w14:textId="77777777">
        <w:trPr>
          <w:trHeight w:val="20"/>
          <w:jc w:val="center"/>
        </w:trPr>
        <w:tc>
          <w:tcPr>
            <w:tcW w:w="1790" w:type="pct"/>
            <w:noWrap/>
          </w:tcPr>
          <w:p w14:paraId="317C2523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1843" w:type="pct"/>
          </w:tcPr>
          <w:p w14:paraId="02A971E1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60309">
              <w:rPr>
                <w:rFonts w:ascii="Arial" w:hAnsi="Arial" w:cs="Arial"/>
                <w:lang w:val="en-GB"/>
              </w:rPr>
              <w:t>Rating of the Reviewers</w:t>
            </w:r>
          </w:p>
        </w:tc>
        <w:tc>
          <w:tcPr>
            <w:tcW w:w="1367" w:type="pct"/>
          </w:tcPr>
          <w:p w14:paraId="39828720" w14:textId="77777777" w:rsidR="00F45C88" w:rsidRPr="00060309" w:rsidRDefault="00F45C88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030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6030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6E6738" w:rsidRPr="0006030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E6738" w:rsidRPr="0006030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45C88" w:rsidRPr="00060309" w14:paraId="6B0EAAE4" w14:textId="77777777">
        <w:trPr>
          <w:trHeight w:val="20"/>
          <w:jc w:val="center"/>
        </w:trPr>
        <w:tc>
          <w:tcPr>
            <w:tcW w:w="1790" w:type="pct"/>
            <w:noWrap/>
          </w:tcPr>
          <w:p w14:paraId="4CCAF24D" w14:textId="77777777" w:rsidR="00F45C88" w:rsidRPr="00060309" w:rsidRDefault="00F45C8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0BE5D53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0EFB77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3D1D48D" w14:textId="77777777" w:rsidR="00F45C88" w:rsidRPr="00060309" w:rsidRDefault="00A86E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4</w:t>
            </w:r>
          </w:p>
        </w:tc>
        <w:tc>
          <w:tcPr>
            <w:tcW w:w="1367" w:type="pct"/>
          </w:tcPr>
          <w:p w14:paraId="33D41AA3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0B3374F1" w14:textId="77777777">
        <w:trPr>
          <w:trHeight w:val="20"/>
          <w:jc w:val="center"/>
        </w:trPr>
        <w:tc>
          <w:tcPr>
            <w:tcW w:w="1790" w:type="pct"/>
            <w:noWrap/>
          </w:tcPr>
          <w:p w14:paraId="2CBED834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60309">
              <w:rPr>
                <w:rFonts w:ascii="Arial" w:hAnsi="Arial" w:cs="Arial"/>
                <w:lang w:val="en-GB"/>
              </w:rPr>
              <w:t xml:space="preserve">2. Is the abstract of the article comprehensive? </w:t>
            </w:r>
          </w:p>
          <w:p w14:paraId="3079019B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3F726C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6156E46" w14:textId="77777777" w:rsidR="00F45C88" w:rsidRPr="00060309" w:rsidRDefault="00A86E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2F3479DA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782B389E" w14:textId="77777777">
        <w:trPr>
          <w:trHeight w:val="20"/>
          <w:jc w:val="center"/>
        </w:trPr>
        <w:tc>
          <w:tcPr>
            <w:tcW w:w="1790" w:type="pct"/>
            <w:noWrap/>
          </w:tcPr>
          <w:p w14:paraId="501A05BC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60309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115AE261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B57FC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65B59F4" w14:textId="77777777" w:rsidR="00F45C88" w:rsidRPr="00060309" w:rsidRDefault="00A86E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0996C5B4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4B899BC4" w14:textId="77777777">
        <w:trPr>
          <w:trHeight w:val="20"/>
          <w:jc w:val="center"/>
        </w:trPr>
        <w:tc>
          <w:tcPr>
            <w:tcW w:w="1790" w:type="pct"/>
            <w:noWrap/>
          </w:tcPr>
          <w:p w14:paraId="2D280860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60309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73D611D4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76F2BD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C4B3F42" w14:textId="77777777" w:rsidR="00F45C88" w:rsidRPr="00060309" w:rsidRDefault="00A86E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7DC6B7E4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3E9D1016" w14:textId="77777777">
        <w:trPr>
          <w:trHeight w:val="20"/>
          <w:jc w:val="center"/>
        </w:trPr>
        <w:tc>
          <w:tcPr>
            <w:tcW w:w="1790" w:type="pct"/>
            <w:noWrap/>
          </w:tcPr>
          <w:p w14:paraId="79298471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60309">
              <w:rPr>
                <w:rFonts w:ascii="Arial" w:hAnsi="Arial" w:cs="Arial"/>
                <w:lang w:val="en-GB"/>
              </w:rPr>
              <w:t>5. Are the research objectives/hypotheses clearly stated?</w:t>
            </w:r>
          </w:p>
          <w:p w14:paraId="48CAE5E0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E1A1E9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D0D31D3" w14:textId="77777777" w:rsidR="00F45C88" w:rsidRPr="00060309" w:rsidRDefault="00A86E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6E3D3EBF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56E5F7A9" w14:textId="77777777">
        <w:trPr>
          <w:trHeight w:val="20"/>
          <w:jc w:val="center"/>
        </w:trPr>
        <w:tc>
          <w:tcPr>
            <w:tcW w:w="1790" w:type="pct"/>
            <w:noWrap/>
          </w:tcPr>
          <w:p w14:paraId="2A7EE8A5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60309">
              <w:rPr>
                <w:rFonts w:ascii="Arial" w:hAnsi="Arial" w:cs="Arial"/>
                <w:lang w:val="en-GB"/>
              </w:rPr>
              <w:t>6. Is the literature review relevant and up to date?</w:t>
            </w:r>
          </w:p>
          <w:p w14:paraId="61AFD4CF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84055B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0CE4D13" w14:textId="77777777" w:rsidR="00F45C88" w:rsidRPr="00060309" w:rsidRDefault="00A86E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756FA3A5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138EE201" w14:textId="77777777">
        <w:trPr>
          <w:trHeight w:val="20"/>
          <w:jc w:val="center"/>
        </w:trPr>
        <w:tc>
          <w:tcPr>
            <w:tcW w:w="1790" w:type="pct"/>
            <w:noWrap/>
          </w:tcPr>
          <w:p w14:paraId="4F5AFF03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60309">
              <w:rPr>
                <w:rFonts w:ascii="Arial" w:hAnsi="Arial" w:cs="Arial"/>
                <w:lang w:val="en-GB"/>
              </w:rPr>
              <w:t>7. Is the research methodology appropriate for the study?</w:t>
            </w:r>
          </w:p>
          <w:p w14:paraId="70F5F027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0AEEBF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C75E27E" w14:textId="77777777" w:rsidR="00F45C88" w:rsidRPr="00060309" w:rsidRDefault="00A86E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217EABBB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4CD4DE8C" w14:textId="77777777">
        <w:trPr>
          <w:trHeight w:val="20"/>
          <w:jc w:val="center"/>
        </w:trPr>
        <w:tc>
          <w:tcPr>
            <w:tcW w:w="1790" w:type="pct"/>
            <w:noWrap/>
          </w:tcPr>
          <w:p w14:paraId="6B80F543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060309">
              <w:rPr>
                <w:rFonts w:ascii="Arial" w:hAnsi="Arial" w:cs="Arial"/>
                <w:lang w:val="en-GB"/>
              </w:rPr>
              <w:t>8. Were ethical issues properly addressed (if applicable)?</w:t>
            </w:r>
          </w:p>
          <w:p w14:paraId="4D4DEE52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BC97AE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B13CA85" w14:textId="77777777" w:rsidR="00F45C88" w:rsidRPr="00060309" w:rsidRDefault="00A86E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414D4821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44DCCC07" w14:textId="77777777">
        <w:trPr>
          <w:trHeight w:val="20"/>
          <w:jc w:val="center"/>
        </w:trPr>
        <w:tc>
          <w:tcPr>
            <w:tcW w:w="1790" w:type="pct"/>
            <w:noWrap/>
          </w:tcPr>
          <w:p w14:paraId="1D6A826B" w14:textId="77777777" w:rsidR="00F45C88" w:rsidRPr="00060309" w:rsidRDefault="00F45C8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A1A0962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E6A527" w14:textId="77777777" w:rsidR="00F45C88" w:rsidRPr="00060309" w:rsidRDefault="00F45C8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25ABDFA" w14:textId="77777777" w:rsidR="00F45C88" w:rsidRPr="00060309" w:rsidRDefault="00A86E3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1E3726EB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45116CD9" w14:textId="77777777">
        <w:trPr>
          <w:trHeight w:val="20"/>
          <w:jc w:val="center"/>
        </w:trPr>
        <w:tc>
          <w:tcPr>
            <w:tcW w:w="1790" w:type="pct"/>
            <w:noWrap/>
          </w:tcPr>
          <w:p w14:paraId="658C0D65" w14:textId="77777777" w:rsidR="00F45C88" w:rsidRPr="00060309" w:rsidRDefault="00F45C8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8EAC843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1193BE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75DE553" w14:textId="77777777" w:rsidR="00F45C88" w:rsidRPr="00060309" w:rsidRDefault="00A86E3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58335A06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232C7027" w14:textId="77777777">
        <w:trPr>
          <w:trHeight w:val="20"/>
          <w:jc w:val="center"/>
        </w:trPr>
        <w:tc>
          <w:tcPr>
            <w:tcW w:w="1790" w:type="pct"/>
            <w:noWrap/>
          </w:tcPr>
          <w:p w14:paraId="4889A469" w14:textId="77777777" w:rsidR="00F45C88" w:rsidRPr="00060309" w:rsidRDefault="00F45C8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3753958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25BFB6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A385B51" w14:textId="77777777" w:rsidR="00F45C88" w:rsidRPr="00060309" w:rsidRDefault="00A86E3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5F142716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52AB0DE3" w14:textId="77777777">
        <w:trPr>
          <w:trHeight w:val="20"/>
          <w:jc w:val="center"/>
        </w:trPr>
        <w:tc>
          <w:tcPr>
            <w:tcW w:w="1790" w:type="pct"/>
            <w:noWrap/>
          </w:tcPr>
          <w:p w14:paraId="7AD756FD" w14:textId="77777777" w:rsidR="00F45C88" w:rsidRPr="00060309" w:rsidRDefault="00F45C8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2312B69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5B2C98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BCA87B3" w14:textId="77777777" w:rsidR="00F45C88" w:rsidRPr="00060309" w:rsidRDefault="00A86E3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23C4DEFB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03DC1EA3" w14:textId="77777777">
        <w:trPr>
          <w:trHeight w:val="20"/>
          <w:jc w:val="center"/>
        </w:trPr>
        <w:tc>
          <w:tcPr>
            <w:tcW w:w="1790" w:type="pct"/>
            <w:noWrap/>
          </w:tcPr>
          <w:p w14:paraId="07409AFB" w14:textId="77777777" w:rsidR="00F45C88" w:rsidRPr="00060309" w:rsidRDefault="00F45C8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48636AB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EC33C2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F8A7A0E" w14:textId="77777777" w:rsidR="00F45C88" w:rsidRPr="00060309" w:rsidRDefault="00A86E3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2E797076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6EB19E03" w14:textId="77777777">
        <w:trPr>
          <w:trHeight w:val="20"/>
          <w:jc w:val="center"/>
        </w:trPr>
        <w:tc>
          <w:tcPr>
            <w:tcW w:w="1790" w:type="pct"/>
            <w:noWrap/>
          </w:tcPr>
          <w:p w14:paraId="2E8FF66F" w14:textId="77777777" w:rsidR="00F45C88" w:rsidRPr="00060309" w:rsidRDefault="00F45C8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14. Are the references relevant and sufficient (in </w:t>
            </w:r>
            <w:r w:rsidRPr="00060309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number)?</w:t>
            </w:r>
          </w:p>
          <w:p w14:paraId="63EDC209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9B893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86AA90F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3EE46D21" w14:textId="77777777" w:rsidR="00F45C88" w:rsidRPr="00060309" w:rsidRDefault="00A86E3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367" w:type="pct"/>
          </w:tcPr>
          <w:p w14:paraId="5C3B6C2B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622248D8" w14:textId="77777777">
        <w:trPr>
          <w:trHeight w:val="20"/>
          <w:jc w:val="center"/>
        </w:trPr>
        <w:tc>
          <w:tcPr>
            <w:tcW w:w="1790" w:type="pct"/>
            <w:noWrap/>
          </w:tcPr>
          <w:p w14:paraId="2F07C49D" w14:textId="77777777" w:rsidR="00F45C88" w:rsidRPr="00060309" w:rsidRDefault="00F45C8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80E87B0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783DCF" w14:textId="77777777" w:rsidR="00F45C88" w:rsidRPr="00060309" w:rsidRDefault="00F45C8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FE803FE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62EE0049" w14:textId="77777777" w:rsidR="00F45C88" w:rsidRPr="00060309" w:rsidRDefault="00A86E3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5F8DE8A1" w14:textId="77777777" w:rsidR="00F45C88" w:rsidRPr="00060309" w:rsidRDefault="00F45C88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</w:tbl>
    <w:p w14:paraId="585176EF" w14:textId="77777777" w:rsidR="00F45C88" w:rsidRPr="00060309" w:rsidRDefault="00F45C88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84CA151" w14:textId="77777777" w:rsidR="00F45C88" w:rsidRPr="00060309" w:rsidRDefault="00F45C88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ED568E2" w14:textId="77777777" w:rsidR="00F45C88" w:rsidRPr="00060309" w:rsidRDefault="00F45C88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C257262" w14:textId="77777777" w:rsidR="00F45C88" w:rsidRPr="00060309" w:rsidRDefault="00F45C88">
      <w:pPr>
        <w:pStyle w:val="Heading2"/>
        <w:jc w:val="left"/>
        <w:rPr>
          <w:rFonts w:ascii="Arial" w:hAnsi="Arial" w:cs="Arial"/>
          <w:u w:val="single"/>
          <w:lang w:val="en-GB"/>
        </w:rPr>
      </w:pPr>
      <w:proofErr w:type="gramStart"/>
      <w:r w:rsidRPr="00060309">
        <w:rPr>
          <w:rFonts w:ascii="Arial" w:hAnsi="Arial" w:cs="Arial"/>
          <w:highlight w:val="yellow"/>
          <w:u w:val="single"/>
          <w:lang w:val="en-GB"/>
        </w:rPr>
        <w:t>PART  2.2</w:t>
      </w:r>
      <w:proofErr w:type="gramEnd"/>
      <w:r w:rsidRPr="00060309">
        <w:rPr>
          <w:rFonts w:ascii="Arial" w:hAnsi="Arial" w:cs="Arial"/>
          <w:highlight w:val="yellow"/>
          <w:u w:val="single"/>
          <w:lang w:val="en-GB"/>
        </w:rPr>
        <w:t xml:space="preserve"> (Subjective Evaluation)</w:t>
      </w:r>
    </w:p>
    <w:p w14:paraId="63A1C9A1" w14:textId="77777777" w:rsidR="00F45C88" w:rsidRPr="00060309" w:rsidRDefault="00F45C8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4"/>
        <w:gridCol w:w="6146"/>
        <w:gridCol w:w="4232"/>
      </w:tblGrid>
      <w:tr w:rsidR="00F45C88" w:rsidRPr="00060309" w14:paraId="3AE9C818" w14:textId="77777777">
        <w:trPr>
          <w:trHeight w:val="20"/>
          <w:jc w:val="center"/>
        </w:trPr>
        <w:tc>
          <w:tcPr>
            <w:tcW w:w="1265" w:type="pct"/>
            <w:noWrap/>
          </w:tcPr>
          <w:p w14:paraId="50C10FE3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198B4E9C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060309">
              <w:rPr>
                <w:rFonts w:ascii="Arial" w:hAnsi="Arial" w:cs="Arial"/>
                <w:lang w:val="en-GB"/>
              </w:rPr>
              <w:t>Reviewer’s comment</w:t>
            </w:r>
          </w:p>
          <w:p w14:paraId="105373AB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6C89150D" w14:textId="77777777" w:rsidR="00F45C88" w:rsidRPr="00060309" w:rsidRDefault="00F45C88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6030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6030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06030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06030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61F97AD2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1A0C299C" w14:textId="77777777">
        <w:trPr>
          <w:trHeight w:val="20"/>
          <w:jc w:val="center"/>
        </w:trPr>
        <w:tc>
          <w:tcPr>
            <w:tcW w:w="1265" w:type="pct"/>
            <w:noWrap/>
          </w:tcPr>
          <w:p w14:paraId="35AE1996" w14:textId="77777777" w:rsidR="00F45C88" w:rsidRPr="00060309" w:rsidRDefault="00F45C8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318534D" w14:textId="77777777" w:rsidR="00F45C88" w:rsidRPr="00060309" w:rsidRDefault="00F45C8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7409994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545065C2" w14:textId="77777777" w:rsidR="00F45C88" w:rsidRPr="00060309" w:rsidRDefault="00A86E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YES</w:t>
            </w:r>
          </w:p>
        </w:tc>
        <w:tc>
          <w:tcPr>
            <w:tcW w:w="1523" w:type="pct"/>
          </w:tcPr>
          <w:p w14:paraId="2B5C96A6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0621F5E6" w14:textId="77777777">
        <w:trPr>
          <w:trHeight w:val="20"/>
          <w:jc w:val="center"/>
        </w:trPr>
        <w:tc>
          <w:tcPr>
            <w:tcW w:w="1265" w:type="pct"/>
            <w:noWrap/>
          </w:tcPr>
          <w:p w14:paraId="5FA50E33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060309">
              <w:rPr>
                <w:rFonts w:ascii="Arial" w:hAnsi="Arial" w:cs="Arial"/>
                <w:lang w:val="en-GB"/>
              </w:rPr>
              <w:t xml:space="preserve">Is the abstract of the article comprehensive? </w:t>
            </w:r>
          </w:p>
          <w:p w14:paraId="5A1EB422" w14:textId="77777777" w:rsidR="00F45C88" w:rsidRPr="00060309" w:rsidRDefault="00F45C8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F174FC" w14:textId="77777777" w:rsidR="00F45C88" w:rsidRPr="00060309" w:rsidRDefault="00F45C8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5821D252" w14:textId="77777777" w:rsidR="00F45C88" w:rsidRPr="00060309" w:rsidRDefault="00A86E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248E6769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4FB94026" w14:textId="77777777">
        <w:trPr>
          <w:trHeight w:val="20"/>
          <w:jc w:val="center"/>
        </w:trPr>
        <w:tc>
          <w:tcPr>
            <w:tcW w:w="1265" w:type="pct"/>
            <w:noWrap/>
          </w:tcPr>
          <w:p w14:paraId="5FE3285B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060309">
              <w:rPr>
                <w:rFonts w:ascii="Arial" w:hAnsi="Arial" w:cs="Arial"/>
                <w:lang w:val="en-GB"/>
              </w:rPr>
              <w:t xml:space="preserve">Is the manuscript scientifically correct? </w:t>
            </w:r>
            <w:r w:rsidRPr="00060309">
              <w:rPr>
                <w:rFonts w:ascii="Arial" w:hAnsi="Arial" w:cs="Arial"/>
                <w:lang w:val="en-GB"/>
              </w:rPr>
              <w:br/>
            </w:r>
          </w:p>
          <w:p w14:paraId="289026EB" w14:textId="77777777" w:rsidR="00F45C88" w:rsidRPr="00060309" w:rsidRDefault="00F45C8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3D31C283" w14:textId="77777777" w:rsidR="00F45C88" w:rsidRPr="00060309" w:rsidRDefault="00A86E3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Yes, it is scientifically correct</w:t>
            </w:r>
          </w:p>
        </w:tc>
        <w:tc>
          <w:tcPr>
            <w:tcW w:w="1523" w:type="pct"/>
          </w:tcPr>
          <w:p w14:paraId="38FFFDD2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0BFB77F7" w14:textId="77777777">
        <w:trPr>
          <w:trHeight w:val="20"/>
          <w:jc w:val="center"/>
        </w:trPr>
        <w:tc>
          <w:tcPr>
            <w:tcW w:w="1265" w:type="pct"/>
            <w:noWrap/>
          </w:tcPr>
          <w:p w14:paraId="10DECA00" w14:textId="77777777" w:rsidR="00F45C88" w:rsidRPr="00060309" w:rsidRDefault="00F45C8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F80D75" w14:textId="77777777" w:rsidR="00F45C88" w:rsidRPr="00060309" w:rsidRDefault="00F45C8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02928D5" w14:textId="77777777" w:rsidR="00F45C88" w:rsidRPr="00060309" w:rsidRDefault="00F45C8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0395E" w14:textId="77777777" w:rsidR="00F45C88" w:rsidRPr="00060309" w:rsidRDefault="00F45C8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3775714A" w14:textId="77777777" w:rsidR="00F45C88" w:rsidRPr="00060309" w:rsidRDefault="00A86E3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Yes, it is sufficient </w:t>
            </w:r>
          </w:p>
        </w:tc>
        <w:tc>
          <w:tcPr>
            <w:tcW w:w="1523" w:type="pct"/>
          </w:tcPr>
          <w:p w14:paraId="2F87E8D1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45C88" w:rsidRPr="00060309" w14:paraId="7052375E" w14:textId="77777777">
        <w:trPr>
          <w:trHeight w:val="20"/>
          <w:jc w:val="center"/>
        </w:trPr>
        <w:tc>
          <w:tcPr>
            <w:tcW w:w="1265" w:type="pct"/>
            <w:noWrap/>
          </w:tcPr>
          <w:p w14:paraId="4935F0A2" w14:textId="77777777" w:rsidR="00F45C88" w:rsidRPr="00060309" w:rsidRDefault="00F45C8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55D4FA4" w14:textId="77777777" w:rsidR="00F45C88" w:rsidRPr="00060309" w:rsidRDefault="00F45C8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7C529C8" w14:textId="77777777" w:rsidR="00F45C88" w:rsidRPr="00060309" w:rsidRDefault="00F45C8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1E0CA61" w14:textId="77777777" w:rsidR="00F45C88" w:rsidRPr="00060309" w:rsidRDefault="00F45C8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7C0B437" w14:textId="77777777" w:rsidR="00F45C88" w:rsidRPr="00060309" w:rsidRDefault="00F45C8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66CE9F09" w14:textId="77777777" w:rsidR="00F45C88" w:rsidRPr="00060309" w:rsidRDefault="00A86E3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030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NO, ethical issues</w:t>
            </w:r>
          </w:p>
        </w:tc>
        <w:tc>
          <w:tcPr>
            <w:tcW w:w="1523" w:type="pct"/>
          </w:tcPr>
          <w:p w14:paraId="1FB7FC2E" w14:textId="77777777" w:rsidR="00F45C88" w:rsidRPr="00060309" w:rsidRDefault="00F45C8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bookmarkEnd w:id="0"/>
      <w:bookmarkEnd w:id="1"/>
    </w:tbl>
    <w:p w14:paraId="01E63EB3" w14:textId="77777777" w:rsidR="00F45C88" w:rsidRPr="00060309" w:rsidRDefault="00F45C88" w:rsidP="007530A4">
      <w:pPr>
        <w:rPr>
          <w:rFonts w:ascii="Arial" w:hAnsi="Arial" w:cs="Arial"/>
          <w:sz w:val="20"/>
          <w:szCs w:val="20"/>
          <w:lang w:val="en-GB"/>
        </w:rPr>
      </w:pPr>
    </w:p>
    <w:p w14:paraId="191C198E" w14:textId="77777777" w:rsidR="00060309" w:rsidRPr="00060309" w:rsidRDefault="00060309" w:rsidP="0006030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60D0E69" w14:textId="77777777" w:rsidR="00060309" w:rsidRPr="00060309" w:rsidRDefault="00060309" w:rsidP="0006030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DEECA55" w14:textId="77777777" w:rsidR="00060309" w:rsidRPr="00060309" w:rsidRDefault="00060309" w:rsidP="0006030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60309">
        <w:rPr>
          <w:rFonts w:ascii="Arial" w:hAnsi="Arial" w:cs="Arial"/>
          <w:b/>
          <w:u w:val="single"/>
        </w:rPr>
        <w:t>Reviewer details:</w:t>
      </w:r>
    </w:p>
    <w:p w14:paraId="11056794" w14:textId="77777777" w:rsidR="00060309" w:rsidRPr="00060309" w:rsidRDefault="00060309" w:rsidP="007530A4">
      <w:pPr>
        <w:rPr>
          <w:rFonts w:ascii="Arial" w:hAnsi="Arial" w:cs="Arial"/>
          <w:sz w:val="20"/>
          <w:szCs w:val="20"/>
          <w:lang w:val="en-GB"/>
        </w:rPr>
      </w:pPr>
    </w:p>
    <w:p w14:paraId="74EFDB6E" w14:textId="5DB36860" w:rsidR="00060309" w:rsidRPr="00060309" w:rsidRDefault="00060309" w:rsidP="00060309">
      <w:pPr>
        <w:rPr>
          <w:rFonts w:ascii="Arial" w:hAnsi="Arial" w:cs="Arial"/>
          <w:sz w:val="20"/>
          <w:szCs w:val="20"/>
          <w:lang w:val="en-GB"/>
        </w:rPr>
      </w:pPr>
      <w:proofErr w:type="spellStart"/>
      <w:proofErr w:type="gramStart"/>
      <w:r w:rsidRPr="00060309">
        <w:rPr>
          <w:rFonts w:ascii="Arial" w:hAnsi="Arial" w:cs="Arial"/>
          <w:sz w:val="20"/>
          <w:szCs w:val="20"/>
          <w:lang w:val="en-GB"/>
        </w:rPr>
        <w:t>K.Srinivas</w:t>
      </w:r>
      <w:proofErr w:type="spellEnd"/>
      <w:proofErr w:type="gramEnd"/>
      <w:r w:rsidRPr="00060309">
        <w:rPr>
          <w:rFonts w:ascii="Arial" w:hAnsi="Arial" w:cs="Arial"/>
          <w:sz w:val="20"/>
          <w:szCs w:val="20"/>
          <w:lang w:val="en-GB"/>
        </w:rPr>
        <w:t>,</w:t>
      </w:r>
      <w:r w:rsidRPr="00060309">
        <w:rPr>
          <w:rFonts w:ascii="Arial" w:hAnsi="Arial" w:cs="Arial"/>
          <w:sz w:val="20"/>
          <w:szCs w:val="20"/>
          <w:lang w:val="en-GB"/>
        </w:rPr>
        <w:t xml:space="preserve"> JNA &amp; FA University</w:t>
      </w:r>
      <w:r w:rsidRPr="00060309">
        <w:rPr>
          <w:rFonts w:ascii="Arial" w:hAnsi="Arial" w:cs="Arial"/>
          <w:sz w:val="20"/>
          <w:szCs w:val="20"/>
          <w:lang w:val="en-GB"/>
        </w:rPr>
        <w:t>,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060309">
        <w:rPr>
          <w:rFonts w:ascii="Arial" w:hAnsi="Arial" w:cs="Arial"/>
          <w:sz w:val="20"/>
          <w:szCs w:val="20"/>
          <w:lang w:val="en-GB"/>
        </w:rPr>
        <w:t>India</w:t>
      </w:r>
    </w:p>
    <w:sectPr w:rsidR="00060309" w:rsidRPr="0006030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FF9D8" w14:textId="77777777" w:rsidR="00E066B1" w:rsidRDefault="00E066B1">
      <w:r>
        <w:separator/>
      </w:r>
    </w:p>
  </w:endnote>
  <w:endnote w:type="continuationSeparator" w:id="0">
    <w:p w14:paraId="797AA586" w14:textId="77777777" w:rsidR="00E066B1" w:rsidRDefault="00E06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45676" w14:textId="77777777" w:rsidR="00F45C88" w:rsidRDefault="00F45C88">
    <w:pPr>
      <w:pStyle w:val="Footer"/>
      <w:jc w:val="right"/>
    </w:pPr>
  </w:p>
  <w:p w14:paraId="0205A418" w14:textId="77777777" w:rsidR="00F45C88" w:rsidRDefault="00F45C8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CD4185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CD418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2D74DB2D" w14:textId="77777777" w:rsidR="00F45C88" w:rsidRDefault="00F45C88">
    <w:pPr>
      <w:pStyle w:val="Footer"/>
      <w:jc w:val="right"/>
      <w:rPr>
        <w:b/>
        <w:sz w:val="20"/>
      </w:rPr>
    </w:pPr>
    <w:r>
      <w:rPr>
        <w:b/>
        <w:sz w:val="20"/>
      </w:rPr>
      <w:t>V</w:t>
    </w:r>
    <w:r w:rsidR="00B2195A">
      <w:rPr>
        <w:b/>
        <w:sz w:val="20"/>
      </w:rPr>
      <w:t>2403</w:t>
    </w:r>
    <w:r>
      <w:rPr>
        <w:b/>
        <w:sz w:val="20"/>
      </w:rPr>
      <w:t>26</w:t>
    </w:r>
  </w:p>
  <w:p w14:paraId="77091880" w14:textId="77777777" w:rsidR="00F45C88" w:rsidRDefault="00F45C88">
    <w:pPr>
      <w:pStyle w:val="Footer"/>
      <w:jc w:val="right"/>
    </w:pPr>
  </w:p>
  <w:p w14:paraId="32FDDE76" w14:textId="77777777" w:rsidR="00F45C88" w:rsidRDefault="00F45C8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43FD9" w14:textId="77777777" w:rsidR="00E066B1" w:rsidRDefault="00E066B1">
      <w:r>
        <w:separator/>
      </w:r>
    </w:p>
  </w:footnote>
  <w:footnote w:type="continuationSeparator" w:id="0">
    <w:p w14:paraId="10419169" w14:textId="77777777" w:rsidR="00E066B1" w:rsidRDefault="00E06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DBFDA" w14:textId="77777777" w:rsidR="00F45C88" w:rsidRDefault="00F45C88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595EB1B" w14:textId="77777777" w:rsidR="00F45C88" w:rsidRDefault="00F45C8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0814329">
    <w:abstractNumId w:val="4"/>
  </w:num>
  <w:num w:numId="2" w16cid:durableId="167058256">
    <w:abstractNumId w:val="8"/>
  </w:num>
  <w:num w:numId="3" w16cid:durableId="1670256956">
    <w:abstractNumId w:val="7"/>
  </w:num>
  <w:num w:numId="4" w16cid:durableId="1584604567">
    <w:abstractNumId w:val="9"/>
  </w:num>
  <w:num w:numId="5" w16cid:durableId="1153108705">
    <w:abstractNumId w:val="6"/>
  </w:num>
  <w:num w:numId="6" w16cid:durableId="293604228">
    <w:abstractNumId w:val="0"/>
  </w:num>
  <w:num w:numId="7" w16cid:durableId="758984003">
    <w:abstractNumId w:val="3"/>
  </w:num>
  <w:num w:numId="8" w16cid:durableId="2074111454">
    <w:abstractNumId w:val="11"/>
  </w:num>
  <w:num w:numId="9" w16cid:durableId="910386307">
    <w:abstractNumId w:val="10"/>
  </w:num>
  <w:num w:numId="10" w16cid:durableId="1566451391">
    <w:abstractNumId w:val="2"/>
  </w:num>
  <w:num w:numId="11" w16cid:durableId="1436748445">
    <w:abstractNumId w:val="1"/>
  </w:num>
  <w:num w:numId="12" w16cid:durableId="219950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tLAwNDAysrQ0tzQyMTRT0lEKTi0uzszPAykwrwUA3hRRtCwAAAA="/>
  </w:docVars>
  <w:rsids>
    <w:rsidRoot w:val="003650CB"/>
    <w:rsid w:val="00046C6F"/>
    <w:rsid w:val="00060309"/>
    <w:rsid w:val="0021170D"/>
    <w:rsid w:val="0036040D"/>
    <w:rsid w:val="003650CB"/>
    <w:rsid w:val="003727A1"/>
    <w:rsid w:val="003F16EA"/>
    <w:rsid w:val="004468A6"/>
    <w:rsid w:val="004C107F"/>
    <w:rsid w:val="00502B4E"/>
    <w:rsid w:val="0068708D"/>
    <w:rsid w:val="006E6738"/>
    <w:rsid w:val="00744631"/>
    <w:rsid w:val="007530A4"/>
    <w:rsid w:val="007A41A2"/>
    <w:rsid w:val="007E4377"/>
    <w:rsid w:val="008B66EC"/>
    <w:rsid w:val="009E23C9"/>
    <w:rsid w:val="00A4311C"/>
    <w:rsid w:val="00A86E3E"/>
    <w:rsid w:val="00AA796A"/>
    <w:rsid w:val="00B2195A"/>
    <w:rsid w:val="00C03E42"/>
    <w:rsid w:val="00C8677E"/>
    <w:rsid w:val="00CA7CB8"/>
    <w:rsid w:val="00CD4185"/>
    <w:rsid w:val="00D01A74"/>
    <w:rsid w:val="00D80A36"/>
    <w:rsid w:val="00E066B1"/>
    <w:rsid w:val="00E45A24"/>
    <w:rsid w:val="00F4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081BE"/>
  <w15:docId w15:val="{4851C47C-DE99-4C70-B769-1AF27CB3F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6040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6030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knowledge-innovation-and-technology-in-scientific-research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671</Words>
  <Characters>3826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4489</CharactersWithSpaces>
  <SharedDoc>false</SharedDoc>
  <HLinks>
    <vt:vector size="24" baseType="variant">
      <vt:variant>
        <vt:i4>8323183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3080301</vt:i4>
      </vt:variant>
      <vt:variant>
        <vt:i4>0</vt:i4>
      </vt:variant>
      <vt:variant>
        <vt:i4>0</vt:i4>
      </vt:variant>
      <vt:variant>
        <vt:i4>5</vt:i4>
      </vt:variant>
      <vt:variant>
        <vt:lpwstr>https://bookstore.bookpi.org/product/knowledge-innovation-and-technology-in-scientific-research-vol-1/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1156</cp:lastModifiedBy>
  <cp:revision>5</cp:revision>
  <dcterms:created xsi:type="dcterms:W3CDTF">2026-09-18T05:46:00Z</dcterms:created>
  <dcterms:modified xsi:type="dcterms:W3CDTF">2026-09-22T08:29:00Z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