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777916" w:rsidRPr="00AD44FA" w14:paraId="55DBB94F" w14:textId="77777777">
        <w:trPr>
          <w:trHeight w:val="20"/>
          <w:jc w:val="center"/>
        </w:trPr>
        <w:tc>
          <w:tcPr>
            <w:tcW w:w="1186" w:type="pct"/>
          </w:tcPr>
          <w:p w14:paraId="433C4BD3" w14:textId="77777777" w:rsidR="00777916" w:rsidRPr="00AD44FA" w:rsidRDefault="00777916">
            <w:pPr>
              <w:pStyle w:val="BodyText"/>
              <w:ind w:left="90"/>
              <w:jc w:val="left"/>
              <w:rPr>
                <w:rFonts w:ascii="Arial" w:hAnsi="Arial" w:cs="Arial"/>
                <w:bCs/>
                <w:sz w:val="20"/>
                <w:szCs w:val="20"/>
                <w:lang w:val="en-GB"/>
              </w:rPr>
            </w:pPr>
            <w:r w:rsidRPr="00AD44FA">
              <w:rPr>
                <w:rFonts w:ascii="Arial" w:hAnsi="Arial" w:cs="Arial"/>
                <w:bCs/>
                <w:sz w:val="20"/>
                <w:szCs w:val="20"/>
                <w:lang w:val="en-GB"/>
              </w:rPr>
              <w:t>Book Name:</w:t>
            </w:r>
          </w:p>
        </w:tc>
        <w:tc>
          <w:tcPr>
            <w:tcW w:w="3814" w:type="pct"/>
          </w:tcPr>
          <w:p w14:paraId="7B35B132" w14:textId="77777777" w:rsidR="00777916" w:rsidRPr="00AD44FA" w:rsidRDefault="00156DC1">
            <w:pPr>
              <w:rPr>
                <w:rFonts w:ascii="Arial" w:hAnsi="Arial" w:cs="Arial"/>
                <w:b/>
                <w:bCs/>
                <w:color w:val="0000FF"/>
                <w:sz w:val="20"/>
                <w:szCs w:val="20"/>
                <w:lang w:val="en-GB"/>
              </w:rPr>
            </w:pPr>
            <w:hyperlink r:id="rId7" w:tgtFrame="_blank" w:history="1">
              <w:r w:rsidRPr="00AD44FA">
                <w:rPr>
                  <w:rFonts w:ascii="Arial" w:hAnsi="Arial" w:cs="Arial"/>
                  <w:b/>
                  <w:bCs/>
                  <w:color w:val="0000FF"/>
                  <w:sz w:val="20"/>
                  <w:szCs w:val="20"/>
                  <w:u w:val="single"/>
                </w:rPr>
                <w:t>Food Science and Agriculture: Research Highlights</w:t>
              </w:r>
            </w:hyperlink>
          </w:p>
        </w:tc>
      </w:tr>
      <w:tr w:rsidR="00777916" w:rsidRPr="00AD44FA" w14:paraId="0288F75B" w14:textId="77777777">
        <w:trPr>
          <w:trHeight w:val="20"/>
          <w:jc w:val="center"/>
        </w:trPr>
        <w:tc>
          <w:tcPr>
            <w:tcW w:w="1186" w:type="pct"/>
          </w:tcPr>
          <w:p w14:paraId="6960E623" w14:textId="77777777" w:rsidR="00777916" w:rsidRPr="00AD44FA" w:rsidRDefault="00777916">
            <w:pPr>
              <w:pStyle w:val="BodyText"/>
              <w:ind w:left="90"/>
              <w:jc w:val="left"/>
              <w:rPr>
                <w:rFonts w:ascii="Arial" w:hAnsi="Arial" w:cs="Arial"/>
                <w:bCs/>
                <w:sz w:val="20"/>
                <w:szCs w:val="20"/>
                <w:lang w:val="en-GB"/>
              </w:rPr>
            </w:pPr>
            <w:r w:rsidRPr="00AD44FA">
              <w:rPr>
                <w:rFonts w:ascii="Arial" w:hAnsi="Arial" w:cs="Arial"/>
                <w:bCs/>
                <w:sz w:val="20"/>
                <w:szCs w:val="20"/>
                <w:lang w:val="en-GB"/>
              </w:rPr>
              <w:t>Manuscript Number:</w:t>
            </w:r>
          </w:p>
        </w:tc>
        <w:tc>
          <w:tcPr>
            <w:tcW w:w="3814" w:type="pct"/>
          </w:tcPr>
          <w:p w14:paraId="4569AFC5" w14:textId="77777777" w:rsidR="00777916" w:rsidRPr="00AD44FA" w:rsidRDefault="00777916">
            <w:pPr>
              <w:pStyle w:val="NormalWeb"/>
              <w:spacing w:before="0" w:beforeAutospacing="0" w:after="0" w:afterAutospacing="0"/>
              <w:rPr>
                <w:rFonts w:ascii="Arial" w:hAnsi="Arial" w:cs="Arial"/>
                <w:b/>
                <w:bCs/>
                <w:sz w:val="20"/>
                <w:szCs w:val="20"/>
                <w:lang w:val="en-GB"/>
              </w:rPr>
            </w:pPr>
            <w:r w:rsidRPr="00AD44FA">
              <w:rPr>
                <w:rFonts w:ascii="Arial" w:hAnsi="Arial" w:cs="Arial"/>
                <w:b/>
                <w:bCs/>
                <w:sz w:val="20"/>
                <w:szCs w:val="20"/>
                <w:lang w:val="en-GB"/>
              </w:rPr>
              <w:t>Ms_BPR_</w:t>
            </w:r>
            <w:r w:rsidR="001330DE" w:rsidRPr="00AD44FA">
              <w:rPr>
                <w:rFonts w:ascii="Arial" w:hAnsi="Arial" w:cs="Arial"/>
                <w:b/>
                <w:bCs/>
                <w:sz w:val="20"/>
                <w:szCs w:val="20"/>
                <w:lang w:val="en-GB"/>
              </w:rPr>
              <w:t>8140</w:t>
            </w:r>
          </w:p>
        </w:tc>
      </w:tr>
      <w:tr w:rsidR="00777916" w:rsidRPr="00AD44FA" w14:paraId="659FFC04" w14:textId="77777777">
        <w:trPr>
          <w:trHeight w:val="20"/>
          <w:jc w:val="center"/>
        </w:trPr>
        <w:tc>
          <w:tcPr>
            <w:tcW w:w="1186" w:type="pct"/>
          </w:tcPr>
          <w:p w14:paraId="5B8608EB" w14:textId="77777777" w:rsidR="00777916" w:rsidRPr="00AD44FA" w:rsidRDefault="00777916">
            <w:pPr>
              <w:pStyle w:val="BodyText"/>
              <w:ind w:left="90"/>
              <w:jc w:val="left"/>
              <w:rPr>
                <w:rFonts w:ascii="Arial" w:hAnsi="Arial" w:cs="Arial"/>
                <w:bCs/>
                <w:sz w:val="20"/>
                <w:szCs w:val="20"/>
                <w:lang w:val="en-GB"/>
              </w:rPr>
            </w:pPr>
            <w:r w:rsidRPr="00AD44FA">
              <w:rPr>
                <w:rFonts w:ascii="Arial" w:hAnsi="Arial" w:cs="Arial"/>
                <w:bCs/>
                <w:sz w:val="20"/>
                <w:szCs w:val="20"/>
                <w:lang w:val="en-GB"/>
              </w:rPr>
              <w:t xml:space="preserve">Title of the Manuscript: </w:t>
            </w:r>
          </w:p>
        </w:tc>
        <w:tc>
          <w:tcPr>
            <w:tcW w:w="3814" w:type="pct"/>
          </w:tcPr>
          <w:p w14:paraId="4010F551" w14:textId="77777777" w:rsidR="00777916" w:rsidRPr="00AD44FA" w:rsidRDefault="00816543">
            <w:pPr>
              <w:pStyle w:val="NormalWeb"/>
              <w:spacing w:before="0" w:beforeAutospacing="0" w:after="0" w:afterAutospacing="0"/>
              <w:rPr>
                <w:rFonts w:ascii="Arial" w:hAnsi="Arial" w:cs="Arial"/>
                <w:b/>
                <w:sz w:val="20"/>
                <w:szCs w:val="20"/>
                <w:lang w:val="en-GB"/>
              </w:rPr>
            </w:pPr>
            <w:r w:rsidRPr="00AD44FA">
              <w:rPr>
                <w:rFonts w:ascii="Arial" w:hAnsi="Arial" w:cs="Arial"/>
                <w:b/>
                <w:sz w:val="20"/>
                <w:szCs w:val="20"/>
                <w:lang w:val="en-GB"/>
              </w:rPr>
              <w:t>Non-Destructive Quality Assessment of Fruit and Vegetables: Advances in Spectroscopy, Imaging Sensors and Artificial Intelligence</w:t>
            </w:r>
          </w:p>
        </w:tc>
      </w:tr>
      <w:tr w:rsidR="00777916" w:rsidRPr="00AD44FA" w14:paraId="300CECD9" w14:textId="77777777">
        <w:trPr>
          <w:trHeight w:val="20"/>
          <w:jc w:val="center"/>
        </w:trPr>
        <w:tc>
          <w:tcPr>
            <w:tcW w:w="1186" w:type="pct"/>
          </w:tcPr>
          <w:p w14:paraId="45940C41" w14:textId="77777777" w:rsidR="00777916" w:rsidRPr="00AD44FA" w:rsidRDefault="00777916">
            <w:pPr>
              <w:pStyle w:val="BodyText"/>
              <w:ind w:left="90"/>
              <w:jc w:val="left"/>
              <w:rPr>
                <w:rFonts w:ascii="Arial" w:hAnsi="Arial" w:cs="Arial"/>
                <w:bCs/>
                <w:sz w:val="20"/>
                <w:szCs w:val="20"/>
                <w:lang w:val="en-GB"/>
              </w:rPr>
            </w:pPr>
            <w:r w:rsidRPr="00AD44FA">
              <w:rPr>
                <w:rFonts w:ascii="Arial" w:hAnsi="Arial" w:cs="Arial"/>
                <w:bCs/>
                <w:sz w:val="20"/>
                <w:szCs w:val="20"/>
                <w:lang w:val="en-GB"/>
              </w:rPr>
              <w:t>Type of the Article</w:t>
            </w:r>
          </w:p>
        </w:tc>
        <w:tc>
          <w:tcPr>
            <w:tcW w:w="3814" w:type="pct"/>
          </w:tcPr>
          <w:p w14:paraId="5BA6FB8B" w14:textId="77777777" w:rsidR="00777916" w:rsidRPr="00AD44FA" w:rsidRDefault="00777916">
            <w:pPr>
              <w:pStyle w:val="NormalWeb"/>
              <w:spacing w:before="0" w:beforeAutospacing="0" w:after="0" w:afterAutospacing="0"/>
              <w:rPr>
                <w:rFonts w:ascii="Arial" w:hAnsi="Arial" w:cs="Arial"/>
                <w:b/>
                <w:sz w:val="20"/>
                <w:szCs w:val="20"/>
                <w:lang w:val="en-GB"/>
              </w:rPr>
            </w:pPr>
            <w:r w:rsidRPr="00AD44FA">
              <w:rPr>
                <w:rFonts w:ascii="Arial" w:hAnsi="Arial" w:cs="Arial"/>
                <w:b/>
                <w:sz w:val="20"/>
                <w:szCs w:val="20"/>
                <w:lang w:val="en-GB"/>
              </w:rPr>
              <w:t>REVIEW ARTICLE</w:t>
            </w:r>
          </w:p>
        </w:tc>
      </w:tr>
    </w:tbl>
    <w:p w14:paraId="7AE70324" w14:textId="77777777" w:rsidR="00777916" w:rsidRPr="00AD44FA" w:rsidRDefault="00777916">
      <w:pPr>
        <w:pStyle w:val="BodyText"/>
        <w:rPr>
          <w:rFonts w:ascii="Arial" w:hAnsi="Arial" w:cs="Arial"/>
          <w:b/>
          <w:bCs/>
          <w:sz w:val="20"/>
          <w:szCs w:val="20"/>
          <w:u w:val="single"/>
          <w:lang w:val="en-GB"/>
        </w:rPr>
      </w:pPr>
    </w:p>
    <w:p w14:paraId="71CFDDF5" w14:textId="77777777" w:rsidR="00777916" w:rsidRPr="00AD44FA" w:rsidRDefault="00777916">
      <w:pPr>
        <w:pStyle w:val="BodyText"/>
        <w:rPr>
          <w:rFonts w:ascii="Arial" w:hAnsi="Arial" w:cs="Arial"/>
          <w:b/>
          <w:sz w:val="20"/>
          <w:szCs w:val="20"/>
          <w:u w:val="single"/>
          <w:lang w:val="en-GB"/>
        </w:rPr>
      </w:pPr>
      <w:bookmarkStart w:id="0" w:name="_Hlk171324449"/>
      <w:r w:rsidRPr="00AD44FA">
        <w:rPr>
          <w:rFonts w:ascii="Arial" w:hAnsi="Arial" w:cs="Arial"/>
          <w:b/>
          <w:sz w:val="20"/>
          <w:szCs w:val="20"/>
          <w:highlight w:val="yellow"/>
          <w:u w:val="single"/>
          <w:lang w:val="en-GB"/>
        </w:rPr>
        <w:t>PART 1 (Importance of the manuscript)</w:t>
      </w:r>
    </w:p>
    <w:p w14:paraId="4E82F351" w14:textId="77777777" w:rsidR="00777916" w:rsidRPr="00AD44FA" w:rsidRDefault="00777916">
      <w:pPr>
        <w:pStyle w:val="BodyText"/>
        <w:ind w:left="1440"/>
        <w:rPr>
          <w:rFonts w:ascii="Arial" w:hAnsi="Arial" w:cs="Arial"/>
          <w:bCs/>
          <w:sz w:val="20"/>
          <w:szCs w:val="20"/>
          <w:lang w:val="en-GB"/>
        </w:rPr>
      </w:pPr>
    </w:p>
    <w:p w14:paraId="10BD593F" w14:textId="77777777" w:rsidR="00777916" w:rsidRPr="00AD44FA" w:rsidRDefault="00777916">
      <w:pPr>
        <w:pStyle w:val="BodyText"/>
        <w:ind w:left="1440"/>
        <w:rPr>
          <w:rFonts w:ascii="Arial"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1"/>
        <w:gridCol w:w="5123"/>
        <w:gridCol w:w="3798"/>
      </w:tblGrid>
      <w:tr w:rsidR="00777916" w:rsidRPr="00AD44FA" w14:paraId="34C745C3" w14:textId="77777777">
        <w:trPr>
          <w:trHeight w:val="20"/>
          <w:jc w:val="center"/>
        </w:trPr>
        <w:tc>
          <w:tcPr>
            <w:tcW w:w="1789" w:type="pct"/>
            <w:noWrap/>
          </w:tcPr>
          <w:p w14:paraId="4B15922A" w14:textId="77777777" w:rsidR="00777916" w:rsidRPr="00AD44FA" w:rsidRDefault="00777916">
            <w:pPr>
              <w:pStyle w:val="Heading2"/>
              <w:jc w:val="left"/>
              <w:rPr>
                <w:rFonts w:ascii="Arial" w:hAnsi="Arial" w:cs="Arial"/>
                <w:lang w:val="en-GB"/>
              </w:rPr>
            </w:pPr>
            <w:bookmarkStart w:id="1" w:name="_Hlk170903434"/>
          </w:p>
        </w:tc>
        <w:tc>
          <w:tcPr>
            <w:tcW w:w="1844" w:type="pct"/>
          </w:tcPr>
          <w:p w14:paraId="15952BA7" w14:textId="77777777" w:rsidR="00777916" w:rsidRPr="00AD44FA" w:rsidRDefault="00777916">
            <w:pPr>
              <w:pStyle w:val="Heading2"/>
              <w:jc w:val="left"/>
              <w:rPr>
                <w:rFonts w:ascii="Arial" w:hAnsi="Arial" w:cs="Arial"/>
                <w:lang w:val="en-GB"/>
              </w:rPr>
            </w:pPr>
            <w:r w:rsidRPr="00AD44FA">
              <w:rPr>
                <w:rFonts w:ascii="Arial" w:hAnsi="Arial" w:cs="Arial"/>
                <w:lang w:val="en-GB"/>
              </w:rPr>
              <w:t>Comments of the Reviewers</w:t>
            </w:r>
          </w:p>
        </w:tc>
        <w:tc>
          <w:tcPr>
            <w:tcW w:w="1367" w:type="pct"/>
          </w:tcPr>
          <w:p w14:paraId="16B869B5" w14:textId="77777777" w:rsidR="00777916" w:rsidRPr="00AD44FA" w:rsidRDefault="00777916">
            <w:pPr>
              <w:spacing w:after="160" w:line="259" w:lineRule="auto"/>
              <w:rPr>
                <w:rFonts w:ascii="Arial" w:eastAsia="Calibri" w:hAnsi="Arial" w:cs="Arial"/>
                <w:kern w:val="2"/>
                <w:sz w:val="20"/>
                <w:szCs w:val="20"/>
                <w:lang w:val="en-GB"/>
              </w:rPr>
            </w:pPr>
            <w:r w:rsidRPr="00AD44FA">
              <w:rPr>
                <w:rFonts w:ascii="Arial" w:eastAsia="Calibri" w:hAnsi="Arial" w:cs="Arial"/>
                <w:b/>
                <w:kern w:val="2"/>
                <w:sz w:val="20"/>
                <w:szCs w:val="20"/>
                <w:lang w:val="en-GB"/>
              </w:rPr>
              <w:t>Author’s Feedback</w:t>
            </w:r>
            <w:r w:rsidRPr="00AD44FA">
              <w:rPr>
                <w:rFonts w:ascii="Arial" w:eastAsia="Calibri" w:hAnsi="Arial" w:cs="Arial"/>
                <w:kern w:val="2"/>
                <w:sz w:val="20"/>
                <w:szCs w:val="20"/>
                <w:lang w:val="en-GB"/>
              </w:rPr>
              <w:t xml:space="preserve"> </w:t>
            </w:r>
          </w:p>
          <w:p w14:paraId="3BBBF588" w14:textId="77777777" w:rsidR="00777916" w:rsidRPr="00AD44FA" w:rsidRDefault="00777916">
            <w:pPr>
              <w:pStyle w:val="Heading2"/>
              <w:jc w:val="left"/>
              <w:rPr>
                <w:rFonts w:ascii="Arial" w:hAnsi="Arial" w:cs="Arial"/>
                <w:b w:val="0"/>
                <w:lang w:val="en-GB"/>
              </w:rPr>
            </w:pPr>
          </w:p>
        </w:tc>
      </w:tr>
      <w:tr w:rsidR="00777916" w:rsidRPr="00AD44FA" w14:paraId="669A3072" w14:textId="77777777">
        <w:trPr>
          <w:trHeight w:val="20"/>
          <w:jc w:val="center"/>
        </w:trPr>
        <w:tc>
          <w:tcPr>
            <w:tcW w:w="1789" w:type="pct"/>
            <w:noWrap/>
          </w:tcPr>
          <w:p w14:paraId="5BCC1E22" w14:textId="77777777" w:rsidR="00777916" w:rsidRPr="00AD44FA" w:rsidRDefault="00777916">
            <w:pPr>
              <w:rPr>
                <w:rFonts w:ascii="Arial" w:eastAsia="MS Mincho" w:hAnsi="Arial" w:cs="Arial"/>
                <w:bCs/>
                <w:sz w:val="20"/>
                <w:szCs w:val="20"/>
                <w:lang w:val="en-GB"/>
              </w:rPr>
            </w:pPr>
            <w:r w:rsidRPr="00AD44FA">
              <w:rPr>
                <w:rFonts w:ascii="Arial" w:hAnsi="Arial" w:cs="Arial"/>
                <w:b/>
                <w:bCs/>
                <w:sz w:val="20"/>
                <w:szCs w:val="20"/>
                <w:lang w:val="en-GB"/>
              </w:rPr>
              <w:t>Please write a few sentences regarding the importance of this manuscript for the scientific community.</w:t>
            </w:r>
            <w:r w:rsidRPr="00AD44FA">
              <w:rPr>
                <w:rFonts w:ascii="Arial" w:hAnsi="Arial" w:cs="Arial"/>
                <w:bCs/>
                <w:sz w:val="20"/>
                <w:szCs w:val="20"/>
                <w:lang w:val="en-GB"/>
              </w:rPr>
              <w:t xml:space="preserve"> A minimum of 3-4 sentences may be required for this part.</w:t>
            </w:r>
          </w:p>
        </w:tc>
        <w:tc>
          <w:tcPr>
            <w:tcW w:w="1844" w:type="pct"/>
          </w:tcPr>
          <w:p w14:paraId="40ACE574" w14:textId="77777777" w:rsidR="00C7079B" w:rsidRPr="00AD44FA" w:rsidRDefault="00C7079B" w:rsidP="00A773E4">
            <w:pPr>
              <w:spacing w:before="100" w:beforeAutospacing="1" w:after="100" w:afterAutospacing="1"/>
              <w:jc w:val="both"/>
              <w:rPr>
                <w:rFonts w:ascii="Arial" w:hAnsi="Arial" w:cs="Arial"/>
                <w:sz w:val="20"/>
                <w:szCs w:val="20"/>
              </w:rPr>
            </w:pPr>
            <w:r w:rsidRPr="00AD44FA">
              <w:rPr>
                <w:rFonts w:ascii="Arial" w:hAnsi="Arial" w:cs="Arial"/>
                <w:sz w:val="20"/>
                <w:szCs w:val="20"/>
              </w:rPr>
              <w:t>The manuscript addresses a timely and relevant topic and provides a comprehensive discussion of non-destructive technologies and AI for fresh-produce quality assessment. The critical evaluation of calibration dependence, independent validation, uncertainty, and operational applicability is particularly valuable. However, minor revisions are recommended to improve clarity regarding the literature search strategy, inclusion/exclusion criteria, and the novelty of the proposed decision-</w:t>
            </w:r>
            <w:proofErr w:type="spellStart"/>
            <w:r w:rsidRPr="00AD44FA">
              <w:rPr>
                <w:rFonts w:ascii="Arial" w:hAnsi="Arial" w:cs="Arial"/>
                <w:sz w:val="20"/>
                <w:szCs w:val="20"/>
              </w:rPr>
              <w:t>centred</w:t>
            </w:r>
            <w:proofErr w:type="spellEnd"/>
            <w:r w:rsidRPr="00AD44FA">
              <w:rPr>
                <w:rFonts w:ascii="Arial" w:hAnsi="Arial" w:cs="Arial"/>
                <w:sz w:val="20"/>
                <w:szCs w:val="20"/>
              </w:rPr>
              <w:t xml:space="preserve"> framework. The authors may also further clarify how the framework advances beyond existing reviews. Overall, the manuscript is well structured and scientifically relevant, and </w:t>
            </w:r>
            <w:r w:rsidRPr="00AD44FA">
              <w:rPr>
                <w:rFonts w:ascii="Arial" w:hAnsi="Arial" w:cs="Arial"/>
                <w:b/>
                <w:bCs/>
                <w:sz w:val="20"/>
                <w:szCs w:val="20"/>
              </w:rPr>
              <w:t>minor revision is required before acceptance</w:t>
            </w:r>
            <w:r w:rsidRPr="00AD44FA">
              <w:rPr>
                <w:rFonts w:ascii="Arial" w:hAnsi="Arial" w:cs="Arial"/>
                <w:sz w:val="20"/>
                <w:szCs w:val="20"/>
              </w:rPr>
              <w:t>.</w:t>
            </w:r>
          </w:p>
          <w:p w14:paraId="43EB6A95" w14:textId="77777777" w:rsidR="00777916" w:rsidRPr="00AD44FA" w:rsidRDefault="00777916">
            <w:pPr>
              <w:pStyle w:val="ListParagraph"/>
              <w:ind w:left="0"/>
              <w:rPr>
                <w:rFonts w:ascii="Arial" w:hAnsi="Arial" w:cs="Arial"/>
                <w:b/>
                <w:bCs/>
                <w:sz w:val="20"/>
                <w:szCs w:val="20"/>
                <w:lang w:val="en-GB"/>
              </w:rPr>
            </w:pPr>
          </w:p>
        </w:tc>
        <w:tc>
          <w:tcPr>
            <w:tcW w:w="1367" w:type="pct"/>
          </w:tcPr>
          <w:p w14:paraId="3964AEFF" w14:textId="43463BD2" w:rsidR="00777916" w:rsidRPr="00AD44FA" w:rsidRDefault="00BB1271">
            <w:pPr>
              <w:pStyle w:val="Heading2"/>
              <w:jc w:val="left"/>
              <w:rPr>
                <w:rFonts w:ascii="Arial" w:hAnsi="Arial" w:cs="Arial"/>
                <w:b w:val="0"/>
                <w:lang w:val="en-GB"/>
              </w:rPr>
            </w:pPr>
            <w:r w:rsidRPr="00AD44FA">
              <w:rPr>
                <w:rFonts w:ascii="Arial" w:hAnsi="Arial" w:cs="Arial"/>
                <w:b w:val="0"/>
                <w:lang w:val="en-GB"/>
              </w:rPr>
              <w:t xml:space="preserve"> </w:t>
            </w:r>
          </w:p>
        </w:tc>
      </w:tr>
    </w:tbl>
    <w:p w14:paraId="1D2658CF" w14:textId="77777777" w:rsidR="00777916" w:rsidRPr="00AD44FA" w:rsidRDefault="00777916">
      <w:pPr>
        <w:rPr>
          <w:rFonts w:ascii="Arial" w:hAnsi="Arial" w:cs="Arial"/>
          <w:sz w:val="20"/>
          <w:szCs w:val="20"/>
          <w:lang w:val="en-GB"/>
        </w:rPr>
      </w:pPr>
    </w:p>
    <w:p w14:paraId="6329D05E" w14:textId="77777777" w:rsidR="00777916" w:rsidRPr="00AD44FA" w:rsidRDefault="00777916">
      <w:pPr>
        <w:pStyle w:val="Heading2"/>
        <w:jc w:val="left"/>
        <w:rPr>
          <w:rFonts w:ascii="Arial" w:hAnsi="Arial" w:cs="Arial"/>
          <w:u w:val="single"/>
          <w:lang w:val="en-GB"/>
        </w:rPr>
      </w:pPr>
      <w:r w:rsidRPr="00AD44FA">
        <w:rPr>
          <w:rFonts w:ascii="Arial" w:hAnsi="Arial" w:cs="Arial"/>
          <w:highlight w:val="yellow"/>
          <w:u w:val="single"/>
          <w:lang w:val="en-GB"/>
        </w:rPr>
        <w:t xml:space="preserve">PART 2.1 (Objective </w:t>
      </w:r>
      <w:r w:rsidR="00C37260" w:rsidRPr="00AD44FA">
        <w:rPr>
          <w:rFonts w:ascii="Arial" w:hAnsi="Arial" w:cs="Arial"/>
          <w:highlight w:val="yellow"/>
          <w:u w:val="single"/>
          <w:lang w:val="en-GB"/>
        </w:rPr>
        <w:t>Evaluation</w:t>
      </w:r>
      <w:r w:rsidRPr="00AD44FA">
        <w:rPr>
          <w:rFonts w:ascii="Arial" w:hAnsi="Arial" w:cs="Arial"/>
          <w:highlight w:val="yellow"/>
          <w:u w:val="single"/>
          <w:lang w:val="en-GB"/>
        </w:rPr>
        <w:t>)</w:t>
      </w:r>
    </w:p>
    <w:p w14:paraId="562B97D0" w14:textId="77777777" w:rsidR="00777916" w:rsidRPr="00AD44FA" w:rsidRDefault="007779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3"/>
        <w:gridCol w:w="5121"/>
        <w:gridCol w:w="3798"/>
      </w:tblGrid>
      <w:tr w:rsidR="00777916" w:rsidRPr="00AD44FA" w14:paraId="73570405" w14:textId="77777777">
        <w:trPr>
          <w:trHeight w:val="20"/>
          <w:jc w:val="center"/>
        </w:trPr>
        <w:tc>
          <w:tcPr>
            <w:tcW w:w="5000" w:type="pct"/>
            <w:gridSpan w:val="3"/>
            <w:noWrap/>
          </w:tcPr>
          <w:p w14:paraId="616BF574" w14:textId="77777777" w:rsidR="00777916" w:rsidRPr="00AD44FA" w:rsidRDefault="00777916">
            <w:pPr>
              <w:rPr>
                <w:rFonts w:ascii="Arial" w:hAnsi="Arial" w:cs="Arial"/>
                <w:sz w:val="20"/>
                <w:szCs w:val="20"/>
                <w:lang w:val="en-GB"/>
              </w:rPr>
            </w:pPr>
          </w:p>
          <w:p w14:paraId="05B45CC1" w14:textId="77777777" w:rsidR="00777916" w:rsidRPr="00AD44FA" w:rsidRDefault="00777916">
            <w:pPr>
              <w:rPr>
                <w:rFonts w:ascii="Arial" w:hAnsi="Arial" w:cs="Arial"/>
                <w:sz w:val="20"/>
                <w:szCs w:val="20"/>
                <w:lang w:val="en-GB"/>
              </w:rPr>
            </w:pPr>
          </w:p>
        </w:tc>
      </w:tr>
      <w:tr w:rsidR="00777916" w:rsidRPr="00AD44FA" w14:paraId="0742D779" w14:textId="77777777">
        <w:trPr>
          <w:trHeight w:val="20"/>
          <w:jc w:val="center"/>
        </w:trPr>
        <w:tc>
          <w:tcPr>
            <w:tcW w:w="1790" w:type="pct"/>
            <w:noWrap/>
          </w:tcPr>
          <w:p w14:paraId="6C421E96" w14:textId="77777777" w:rsidR="00777916" w:rsidRPr="00AD44FA" w:rsidRDefault="00777916">
            <w:pPr>
              <w:pStyle w:val="Heading2"/>
              <w:keepNext w:val="0"/>
              <w:jc w:val="left"/>
              <w:rPr>
                <w:rFonts w:ascii="Arial" w:hAnsi="Arial" w:cs="Arial"/>
                <w:lang w:val="en-GB"/>
              </w:rPr>
            </w:pPr>
          </w:p>
        </w:tc>
        <w:tc>
          <w:tcPr>
            <w:tcW w:w="1843" w:type="pct"/>
          </w:tcPr>
          <w:p w14:paraId="3F9C5A8D" w14:textId="77777777" w:rsidR="00777916" w:rsidRPr="00AD44FA" w:rsidRDefault="00777916">
            <w:pPr>
              <w:pStyle w:val="Heading2"/>
              <w:keepNext w:val="0"/>
              <w:jc w:val="left"/>
              <w:rPr>
                <w:rFonts w:ascii="Arial" w:hAnsi="Arial" w:cs="Arial"/>
                <w:lang w:val="en-GB"/>
              </w:rPr>
            </w:pPr>
            <w:r w:rsidRPr="00AD44FA">
              <w:rPr>
                <w:rFonts w:ascii="Arial" w:hAnsi="Arial" w:cs="Arial"/>
                <w:lang w:val="en-GB"/>
              </w:rPr>
              <w:t>Rating of the Reviewers</w:t>
            </w:r>
          </w:p>
        </w:tc>
        <w:tc>
          <w:tcPr>
            <w:tcW w:w="1367" w:type="pct"/>
          </w:tcPr>
          <w:p w14:paraId="6C4AA903" w14:textId="77777777" w:rsidR="00777916" w:rsidRPr="00AD44FA" w:rsidRDefault="00777916">
            <w:pPr>
              <w:spacing w:after="160" w:line="259" w:lineRule="auto"/>
              <w:rPr>
                <w:rFonts w:ascii="Arial" w:hAnsi="Arial" w:cs="Arial"/>
                <w:b/>
                <w:sz w:val="20"/>
                <w:szCs w:val="20"/>
                <w:lang w:val="en-GB"/>
              </w:rPr>
            </w:pPr>
            <w:r w:rsidRPr="00AD44FA">
              <w:rPr>
                <w:rFonts w:ascii="Arial" w:eastAsia="Calibri" w:hAnsi="Arial" w:cs="Arial"/>
                <w:b/>
                <w:kern w:val="2"/>
                <w:sz w:val="20"/>
                <w:szCs w:val="20"/>
                <w:lang w:val="en-GB"/>
              </w:rPr>
              <w:t>Author’s Feedback</w:t>
            </w:r>
            <w:r w:rsidRPr="00AD44FA">
              <w:rPr>
                <w:rFonts w:ascii="Arial" w:eastAsia="Calibri" w:hAnsi="Arial" w:cs="Arial"/>
                <w:kern w:val="2"/>
                <w:sz w:val="20"/>
                <w:szCs w:val="20"/>
                <w:lang w:val="en-GB"/>
              </w:rPr>
              <w:t xml:space="preserve"> </w:t>
            </w:r>
            <w:r w:rsidR="0000316C" w:rsidRPr="00AD44FA">
              <w:rPr>
                <w:rFonts w:ascii="Arial" w:hAnsi="Arial" w:cs="Arial"/>
                <w:b/>
                <w:kern w:val="2"/>
                <w:sz w:val="20"/>
                <w:szCs w:val="20"/>
                <w:highlight w:val="yellow"/>
                <w:lang w:val="en-GB"/>
              </w:rPr>
              <w:t>(</w:t>
            </w:r>
            <w:r w:rsidR="0000316C" w:rsidRPr="00AD44FA">
              <w:rPr>
                <w:rFonts w:ascii="Arial" w:hAnsi="Arial" w:cs="Arial"/>
                <w:bCs/>
                <w:kern w:val="2"/>
                <w:sz w:val="20"/>
                <w:szCs w:val="20"/>
                <w:highlight w:val="yellow"/>
                <w:lang w:val="en-GB"/>
              </w:rPr>
              <w:t>Revision of the Manuscript and Feedback of Authors are mandatory for Rating of 2 and 1)</w:t>
            </w:r>
          </w:p>
        </w:tc>
      </w:tr>
      <w:tr w:rsidR="00777916" w:rsidRPr="00AD44FA" w14:paraId="78703FC2" w14:textId="77777777">
        <w:trPr>
          <w:trHeight w:val="20"/>
          <w:jc w:val="center"/>
        </w:trPr>
        <w:tc>
          <w:tcPr>
            <w:tcW w:w="1790" w:type="pct"/>
            <w:noWrap/>
          </w:tcPr>
          <w:p w14:paraId="2A50E858" w14:textId="77777777" w:rsidR="00777916" w:rsidRPr="00AD44FA" w:rsidRDefault="00777916">
            <w:pPr>
              <w:rPr>
                <w:rFonts w:ascii="Arial" w:hAnsi="Arial" w:cs="Arial"/>
                <w:b/>
                <w:bCs/>
                <w:sz w:val="20"/>
                <w:szCs w:val="20"/>
                <w:lang w:val="en-GB"/>
              </w:rPr>
            </w:pPr>
            <w:r w:rsidRPr="00AD44FA">
              <w:rPr>
                <w:rFonts w:ascii="Arial" w:hAnsi="Arial" w:cs="Arial"/>
                <w:b/>
                <w:bCs/>
                <w:sz w:val="20"/>
                <w:szCs w:val="20"/>
                <w:lang w:val="en-GB"/>
              </w:rPr>
              <w:t xml:space="preserve">1. Is the title clear and appropriate for the paper? </w:t>
            </w:r>
          </w:p>
          <w:p w14:paraId="7CEE31F6" w14:textId="77777777" w:rsidR="00777916" w:rsidRPr="00AD44FA" w:rsidRDefault="00777916">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Rating Scale: </w:t>
            </w:r>
          </w:p>
          <w:p w14:paraId="58FF9AD5" w14:textId="77777777" w:rsidR="00777916" w:rsidRPr="00AD44FA" w:rsidRDefault="00777916">
            <w:pPr>
              <w:rPr>
                <w:rFonts w:ascii="Arial" w:hAnsi="Arial" w:cs="Arial"/>
                <w:sz w:val="20"/>
                <w:szCs w:val="20"/>
                <w:u w:val="single"/>
                <w:lang w:val="en-GB"/>
              </w:rPr>
            </w:pPr>
            <w:r w:rsidRPr="00AD44FA">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60E3CFF1" w14:textId="77777777" w:rsidR="00777916" w:rsidRPr="00AD44FA" w:rsidRDefault="00A24524">
            <w:pPr>
              <w:ind w:left="360"/>
              <w:rPr>
                <w:rFonts w:ascii="Arial" w:hAnsi="Arial" w:cs="Arial"/>
                <w:b/>
                <w:bCs/>
                <w:sz w:val="20"/>
                <w:szCs w:val="20"/>
                <w:lang w:val="en-GB"/>
              </w:rPr>
            </w:pPr>
            <w:r w:rsidRPr="00AD44FA">
              <w:rPr>
                <w:rFonts w:ascii="Arial" w:hAnsi="Arial" w:cs="Arial"/>
                <w:b/>
                <w:bCs/>
                <w:sz w:val="20"/>
                <w:szCs w:val="20"/>
                <w:lang w:val="en-GB"/>
              </w:rPr>
              <w:t>2</w:t>
            </w:r>
          </w:p>
        </w:tc>
        <w:tc>
          <w:tcPr>
            <w:tcW w:w="1367" w:type="pct"/>
          </w:tcPr>
          <w:p w14:paraId="1EAD4657" w14:textId="7871C9E4" w:rsidR="00777916" w:rsidRPr="00AD44FA" w:rsidRDefault="00777916">
            <w:pPr>
              <w:pStyle w:val="Heading2"/>
              <w:keepNext w:val="0"/>
              <w:jc w:val="left"/>
              <w:rPr>
                <w:rFonts w:ascii="Arial" w:hAnsi="Arial" w:cs="Arial"/>
                <w:b w:val="0"/>
                <w:lang w:val="en-GB"/>
              </w:rPr>
            </w:pPr>
          </w:p>
        </w:tc>
      </w:tr>
      <w:tr w:rsidR="00F81EEA" w:rsidRPr="00AD44FA" w14:paraId="6F5226A9" w14:textId="77777777">
        <w:trPr>
          <w:trHeight w:val="20"/>
          <w:jc w:val="center"/>
        </w:trPr>
        <w:tc>
          <w:tcPr>
            <w:tcW w:w="1790" w:type="pct"/>
            <w:noWrap/>
          </w:tcPr>
          <w:p w14:paraId="054AF29C" w14:textId="77777777" w:rsidR="00F81EEA" w:rsidRPr="00AD44FA" w:rsidRDefault="00F81EEA" w:rsidP="00F81EEA">
            <w:pPr>
              <w:pStyle w:val="Heading2"/>
              <w:keepNext w:val="0"/>
              <w:jc w:val="left"/>
              <w:rPr>
                <w:rFonts w:ascii="Arial" w:hAnsi="Arial" w:cs="Arial"/>
                <w:lang w:val="en-GB"/>
              </w:rPr>
            </w:pPr>
            <w:r w:rsidRPr="00AD44FA">
              <w:rPr>
                <w:rFonts w:ascii="Arial" w:hAnsi="Arial" w:cs="Arial"/>
                <w:lang w:val="en-GB"/>
              </w:rPr>
              <w:t xml:space="preserve">2. Is the abstract of the article comprehensive? </w:t>
            </w:r>
          </w:p>
          <w:p w14:paraId="274A0B56" w14:textId="77777777" w:rsidR="00F81EEA" w:rsidRPr="00AD44FA" w:rsidRDefault="00F81EEA" w:rsidP="00F81EEA">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Rating Scale: </w:t>
            </w:r>
          </w:p>
          <w:p w14:paraId="5EA1B2B7" w14:textId="77777777" w:rsidR="00F81EEA" w:rsidRPr="00AD44FA" w:rsidRDefault="00F81EEA" w:rsidP="00F81EEA">
            <w:pPr>
              <w:rPr>
                <w:rFonts w:ascii="Arial" w:hAnsi="Arial" w:cs="Arial"/>
                <w:sz w:val="20"/>
                <w:szCs w:val="20"/>
                <w:lang w:val="en-GB"/>
              </w:rPr>
            </w:pPr>
            <w:r w:rsidRPr="00AD44FA">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C51F377" w14:textId="77777777" w:rsidR="00F81EEA" w:rsidRPr="00AD44FA" w:rsidRDefault="00F81EEA" w:rsidP="00F81EEA">
            <w:pPr>
              <w:ind w:left="360"/>
              <w:rPr>
                <w:rFonts w:ascii="Arial" w:hAnsi="Arial" w:cs="Arial"/>
                <w:b/>
                <w:bCs/>
                <w:sz w:val="20"/>
                <w:szCs w:val="20"/>
                <w:lang w:val="en-GB"/>
              </w:rPr>
            </w:pPr>
            <w:r w:rsidRPr="00AD44FA">
              <w:rPr>
                <w:rFonts w:ascii="Arial" w:hAnsi="Arial" w:cs="Arial"/>
                <w:b/>
                <w:bCs/>
                <w:sz w:val="20"/>
                <w:szCs w:val="20"/>
                <w:lang w:val="en-GB"/>
              </w:rPr>
              <w:t>2</w:t>
            </w:r>
          </w:p>
        </w:tc>
        <w:tc>
          <w:tcPr>
            <w:tcW w:w="1367" w:type="pct"/>
          </w:tcPr>
          <w:p w14:paraId="6EF60607" w14:textId="405B3188" w:rsidR="00F81EEA" w:rsidRPr="00AD44FA" w:rsidRDefault="00F81EEA" w:rsidP="00F81EEA">
            <w:pPr>
              <w:pStyle w:val="Heading2"/>
              <w:keepNext w:val="0"/>
              <w:jc w:val="left"/>
              <w:rPr>
                <w:rFonts w:ascii="Arial" w:hAnsi="Arial" w:cs="Arial"/>
                <w:b w:val="0"/>
                <w:lang w:val="en-GB"/>
              </w:rPr>
            </w:pPr>
          </w:p>
        </w:tc>
      </w:tr>
      <w:tr w:rsidR="00F81EEA" w:rsidRPr="00AD44FA" w14:paraId="091EE5C8" w14:textId="77777777">
        <w:trPr>
          <w:trHeight w:val="20"/>
          <w:jc w:val="center"/>
        </w:trPr>
        <w:tc>
          <w:tcPr>
            <w:tcW w:w="1790" w:type="pct"/>
            <w:noWrap/>
          </w:tcPr>
          <w:p w14:paraId="3DA225CB" w14:textId="77777777" w:rsidR="00F81EEA" w:rsidRPr="00AD44FA" w:rsidRDefault="00F81EEA" w:rsidP="00F81EEA">
            <w:pPr>
              <w:pStyle w:val="Heading2"/>
              <w:keepNext w:val="0"/>
              <w:jc w:val="left"/>
              <w:rPr>
                <w:rFonts w:ascii="Arial" w:hAnsi="Arial" w:cs="Arial"/>
                <w:lang w:val="en-GB"/>
              </w:rPr>
            </w:pPr>
            <w:r w:rsidRPr="00AD44FA">
              <w:rPr>
                <w:rFonts w:ascii="Arial" w:hAnsi="Arial" w:cs="Arial"/>
                <w:lang w:val="en-GB"/>
              </w:rPr>
              <w:t>3. Are the keywords appropriate and useful?</w:t>
            </w:r>
          </w:p>
          <w:p w14:paraId="1090B517" w14:textId="77777777" w:rsidR="00F81EEA" w:rsidRPr="00AD44FA" w:rsidRDefault="00F81EEA" w:rsidP="00F81EEA">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Rating Scale: </w:t>
            </w:r>
          </w:p>
          <w:p w14:paraId="1A7FECC1" w14:textId="77777777" w:rsidR="00F81EEA" w:rsidRPr="00AD44FA" w:rsidRDefault="00F81EEA" w:rsidP="00F81EEA">
            <w:pPr>
              <w:rPr>
                <w:rFonts w:ascii="Arial" w:hAnsi="Arial" w:cs="Arial"/>
                <w:sz w:val="20"/>
                <w:szCs w:val="20"/>
                <w:lang w:val="en-GB"/>
              </w:rPr>
            </w:pPr>
            <w:r w:rsidRPr="00AD44FA">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8AA60D6" w14:textId="77777777" w:rsidR="00F81EEA" w:rsidRPr="00AD44FA" w:rsidRDefault="00F81EEA" w:rsidP="00F81EEA">
            <w:pPr>
              <w:ind w:left="360"/>
              <w:rPr>
                <w:rFonts w:ascii="Arial" w:hAnsi="Arial" w:cs="Arial"/>
                <w:b/>
                <w:bCs/>
                <w:sz w:val="20"/>
                <w:szCs w:val="20"/>
                <w:lang w:val="en-GB"/>
              </w:rPr>
            </w:pPr>
            <w:r w:rsidRPr="00AD44FA">
              <w:rPr>
                <w:rFonts w:ascii="Arial" w:hAnsi="Arial" w:cs="Arial"/>
                <w:b/>
                <w:bCs/>
                <w:sz w:val="20"/>
                <w:szCs w:val="20"/>
                <w:lang w:val="en-GB"/>
              </w:rPr>
              <w:t>2</w:t>
            </w:r>
          </w:p>
        </w:tc>
        <w:tc>
          <w:tcPr>
            <w:tcW w:w="1367" w:type="pct"/>
          </w:tcPr>
          <w:p w14:paraId="7B51B879" w14:textId="0587F212" w:rsidR="00F81EEA" w:rsidRPr="00AD44FA" w:rsidRDefault="00F81EEA" w:rsidP="00F81EEA">
            <w:pPr>
              <w:pStyle w:val="Heading2"/>
              <w:keepNext w:val="0"/>
              <w:jc w:val="left"/>
              <w:rPr>
                <w:rFonts w:ascii="Arial" w:hAnsi="Arial" w:cs="Arial"/>
                <w:b w:val="0"/>
                <w:lang w:val="en-GB"/>
              </w:rPr>
            </w:pPr>
          </w:p>
        </w:tc>
      </w:tr>
      <w:tr w:rsidR="00F81EEA" w:rsidRPr="00AD44FA" w14:paraId="7FF8ED6C" w14:textId="77777777">
        <w:trPr>
          <w:trHeight w:val="20"/>
          <w:jc w:val="center"/>
        </w:trPr>
        <w:tc>
          <w:tcPr>
            <w:tcW w:w="1790" w:type="pct"/>
            <w:noWrap/>
          </w:tcPr>
          <w:p w14:paraId="0161EBD2" w14:textId="77777777" w:rsidR="00F81EEA" w:rsidRPr="00AD44FA" w:rsidRDefault="00F81EEA" w:rsidP="00F81EEA">
            <w:pPr>
              <w:pStyle w:val="Heading2"/>
              <w:keepNext w:val="0"/>
              <w:jc w:val="left"/>
              <w:rPr>
                <w:rFonts w:ascii="Arial" w:hAnsi="Arial" w:cs="Arial"/>
                <w:lang w:val="en-GB"/>
              </w:rPr>
            </w:pPr>
            <w:r w:rsidRPr="00AD44FA">
              <w:rPr>
                <w:rFonts w:ascii="Arial" w:hAnsi="Arial" w:cs="Arial"/>
                <w:lang w:val="en-GB"/>
              </w:rPr>
              <w:t>4. Is the background information of the paper sufficient and well organized?</w:t>
            </w:r>
          </w:p>
          <w:p w14:paraId="24A099AD" w14:textId="77777777" w:rsidR="00F81EEA" w:rsidRPr="00AD44FA" w:rsidRDefault="00F81EEA" w:rsidP="00F81EEA">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Rating Scale: </w:t>
            </w:r>
          </w:p>
          <w:p w14:paraId="40345924" w14:textId="77777777" w:rsidR="00F81EEA" w:rsidRPr="00AD44FA" w:rsidRDefault="00F81EEA" w:rsidP="00F81EEA">
            <w:pPr>
              <w:rPr>
                <w:rFonts w:ascii="Arial" w:hAnsi="Arial" w:cs="Arial"/>
                <w:sz w:val="20"/>
                <w:szCs w:val="20"/>
                <w:lang w:val="en-GB"/>
              </w:rPr>
            </w:pPr>
            <w:r w:rsidRPr="00AD44FA">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34C9082" w14:textId="77777777" w:rsidR="00F81EEA" w:rsidRPr="00AD44FA" w:rsidRDefault="00F81EEA" w:rsidP="00F81EEA">
            <w:pPr>
              <w:ind w:left="360"/>
              <w:rPr>
                <w:rFonts w:ascii="Arial" w:hAnsi="Arial" w:cs="Arial"/>
                <w:b/>
                <w:bCs/>
                <w:sz w:val="20"/>
                <w:szCs w:val="20"/>
                <w:lang w:val="en-GB"/>
              </w:rPr>
            </w:pPr>
            <w:r w:rsidRPr="00AD44FA">
              <w:rPr>
                <w:rFonts w:ascii="Arial" w:hAnsi="Arial" w:cs="Arial"/>
                <w:b/>
                <w:bCs/>
                <w:sz w:val="20"/>
                <w:szCs w:val="20"/>
                <w:lang w:val="en-GB"/>
              </w:rPr>
              <w:t>2</w:t>
            </w:r>
          </w:p>
        </w:tc>
        <w:tc>
          <w:tcPr>
            <w:tcW w:w="1367" w:type="pct"/>
          </w:tcPr>
          <w:p w14:paraId="1B50A5E4" w14:textId="4B5E50D7" w:rsidR="00F81EEA" w:rsidRPr="00AD44FA" w:rsidRDefault="00F81EEA" w:rsidP="00F81EEA">
            <w:pPr>
              <w:pStyle w:val="Heading2"/>
              <w:keepNext w:val="0"/>
              <w:jc w:val="left"/>
              <w:rPr>
                <w:rFonts w:ascii="Arial" w:hAnsi="Arial" w:cs="Arial"/>
                <w:b w:val="0"/>
                <w:lang w:val="en-GB"/>
              </w:rPr>
            </w:pPr>
          </w:p>
        </w:tc>
      </w:tr>
      <w:tr w:rsidR="00F81EEA" w:rsidRPr="00AD44FA" w14:paraId="75AD44E6" w14:textId="77777777">
        <w:trPr>
          <w:trHeight w:val="20"/>
          <w:jc w:val="center"/>
        </w:trPr>
        <w:tc>
          <w:tcPr>
            <w:tcW w:w="1790" w:type="pct"/>
            <w:noWrap/>
          </w:tcPr>
          <w:p w14:paraId="0BB94106" w14:textId="77777777" w:rsidR="00F81EEA" w:rsidRPr="00AD44FA" w:rsidRDefault="00F81EEA" w:rsidP="00F81EEA">
            <w:pPr>
              <w:pStyle w:val="Heading2"/>
              <w:keepNext w:val="0"/>
              <w:jc w:val="left"/>
              <w:rPr>
                <w:rFonts w:ascii="Arial" w:hAnsi="Arial" w:cs="Arial"/>
                <w:lang w:val="en-GB"/>
              </w:rPr>
            </w:pPr>
            <w:r w:rsidRPr="00AD44FA">
              <w:rPr>
                <w:rFonts w:ascii="Arial" w:hAnsi="Arial" w:cs="Arial"/>
                <w:lang w:val="en-GB"/>
              </w:rPr>
              <w:t>5. Are the objectives clearly stated?</w:t>
            </w:r>
          </w:p>
          <w:p w14:paraId="5D002F29" w14:textId="77777777" w:rsidR="00F81EEA" w:rsidRPr="00AD44FA" w:rsidRDefault="00F81EEA" w:rsidP="00F81EEA">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Rating Scale: </w:t>
            </w:r>
          </w:p>
          <w:p w14:paraId="6B1E29A2" w14:textId="77777777" w:rsidR="00F81EEA" w:rsidRPr="00AD44FA" w:rsidRDefault="00F81EEA" w:rsidP="00F81EEA">
            <w:pPr>
              <w:rPr>
                <w:rFonts w:ascii="Arial" w:hAnsi="Arial" w:cs="Arial"/>
                <w:sz w:val="20"/>
                <w:szCs w:val="20"/>
                <w:lang w:val="en-GB"/>
              </w:rPr>
            </w:pPr>
            <w:r w:rsidRPr="00AD44FA">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F3021B6" w14:textId="77777777" w:rsidR="00F81EEA" w:rsidRPr="00AD44FA" w:rsidRDefault="00F81EEA" w:rsidP="00F81EEA">
            <w:pPr>
              <w:ind w:left="360"/>
              <w:rPr>
                <w:rFonts w:ascii="Arial" w:hAnsi="Arial" w:cs="Arial"/>
                <w:b/>
                <w:bCs/>
                <w:sz w:val="20"/>
                <w:szCs w:val="20"/>
                <w:lang w:val="en-GB"/>
              </w:rPr>
            </w:pPr>
            <w:r w:rsidRPr="00AD44FA">
              <w:rPr>
                <w:rFonts w:ascii="Arial" w:hAnsi="Arial" w:cs="Arial"/>
                <w:b/>
                <w:bCs/>
                <w:sz w:val="20"/>
                <w:szCs w:val="20"/>
                <w:lang w:val="en-GB"/>
              </w:rPr>
              <w:t>2</w:t>
            </w:r>
          </w:p>
        </w:tc>
        <w:tc>
          <w:tcPr>
            <w:tcW w:w="1367" w:type="pct"/>
          </w:tcPr>
          <w:p w14:paraId="748A38AD" w14:textId="7C5019B3" w:rsidR="00F81EEA" w:rsidRPr="00AD44FA" w:rsidRDefault="00F81EEA" w:rsidP="00F81EEA">
            <w:pPr>
              <w:pStyle w:val="Heading2"/>
              <w:keepNext w:val="0"/>
              <w:jc w:val="left"/>
              <w:rPr>
                <w:rFonts w:ascii="Arial" w:hAnsi="Arial" w:cs="Arial"/>
                <w:b w:val="0"/>
                <w:lang w:val="en-GB"/>
              </w:rPr>
            </w:pPr>
          </w:p>
        </w:tc>
      </w:tr>
      <w:tr w:rsidR="00F81EEA" w:rsidRPr="00AD44FA" w14:paraId="067AD05B" w14:textId="77777777">
        <w:trPr>
          <w:trHeight w:val="20"/>
          <w:jc w:val="center"/>
        </w:trPr>
        <w:tc>
          <w:tcPr>
            <w:tcW w:w="1790" w:type="pct"/>
            <w:noWrap/>
          </w:tcPr>
          <w:p w14:paraId="133915BB" w14:textId="77777777" w:rsidR="00F81EEA" w:rsidRPr="00AD44FA" w:rsidRDefault="00F81EEA" w:rsidP="00F81EEA">
            <w:pPr>
              <w:pStyle w:val="Heading2"/>
              <w:keepNext w:val="0"/>
              <w:jc w:val="left"/>
              <w:rPr>
                <w:rFonts w:ascii="Arial" w:hAnsi="Arial" w:cs="Arial"/>
                <w:lang w:val="en-GB"/>
              </w:rPr>
            </w:pPr>
            <w:r w:rsidRPr="00AD44FA">
              <w:rPr>
                <w:rFonts w:ascii="Arial" w:hAnsi="Arial" w:cs="Arial"/>
                <w:lang w:val="en-GB"/>
              </w:rPr>
              <w:t>6. Is the literature review relevant?</w:t>
            </w:r>
          </w:p>
          <w:p w14:paraId="10036940" w14:textId="77777777" w:rsidR="00F81EEA" w:rsidRPr="00AD44FA" w:rsidRDefault="00F81EEA" w:rsidP="00F81EEA">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Rating Scale: </w:t>
            </w:r>
          </w:p>
          <w:p w14:paraId="6DE96635" w14:textId="77777777" w:rsidR="00F81EEA" w:rsidRPr="00AD44FA" w:rsidRDefault="00F81EEA" w:rsidP="00F81EEA">
            <w:pPr>
              <w:rPr>
                <w:rFonts w:ascii="Arial" w:hAnsi="Arial" w:cs="Arial"/>
                <w:sz w:val="20"/>
                <w:szCs w:val="20"/>
                <w:lang w:val="en-GB"/>
              </w:rPr>
            </w:pPr>
            <w:r w:rsidRPr="00AD44FA">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2E02F4AB" w14:textId="77777777" w:rsidR="00F81EEA" w:rsidRPr="00AD44FA" w:rsidRDefault="00F81EEA" w:rsidP="00F81EEA">
            <w:pPr>
              <w:ind w:left="360"/>
              <w:rPr>
                <w:rFonts w:ascii="Arial" w:hAnsi="Arial" w:cs="Arial"/>
                <w:b/>
                <w:bCs/>
                <w:sz w:val="20"/>
                <w:szCs w:val="20"/>
                <w:lang w:val="en-GB"/>
              </w:rPr>
            </w:pPr>
            <w:r w:rsidRPr="00AD44FA">
              <w:rPr>
                <w:rFonts w:ascii="Arial" w:hAnsi="Arial" w:cs="Arial"/>
                <w:b/>
                <w:bCs/>
                <w:sz w:val="20"/>
                <w:szCs w:val="20"/>
                <w:lang w:val="en-GB"/>
              </w:rPr>
              <w:t>2</w:t>
            </w:r>
          </w:p>
        </w:tc>
        <w:tc>
          <w:tcPr>
            <w:tcW w:w="1367" w:type="pct"/>
          </w:tcPr>
          <w:p w14:paraId="42710FE0" w14:textId="27F6E0D0" w:rsidR="00F81EEA" w:rsidRPr="00AD44FA" w:rsidRDefault="00F81EEA" w:rsidP="00F81EEA">
            <w:pPr>
              <w:pStyle w:val="Heading2"/>
              <w:keepNext w:val="0"/>
              <w:jc w:val="left"/>
              <w:rPr>
                <w:rFonts w:ascii="Arial" w:hAnsi="Arial" w:cs="Arial"/>
                <w:b w:val="0"/>
                <w:lang w:val="en-GB"/>
              </w:rPr>
            </w:pPr>
          </w:p>
        </w:tc>
      </w:tr>
      <w:tr w:rsidR="00F81EEA" w:rsidRPr="00AD44FA" w14:paraId="76F38F0A" w14:textId="77777777">
        <w:trPr>
          <w:trHeight w:val="20"/>
          <w:jc w:val="center"/>
        </w:trPr>
        <w:tc>
          <w:tcPr>
            <w:tcW w:w="1790" w:type="pct"/>
            <w:noWrap/>
          </w:tcPr>
          <w:p w14:paraId="3097ED94" w14:textId="77777777" w:rsidR="00F81EEA" w:rsidRPr="00AD44FA" w:rsidRDefault="00F81EEA" w:rsidP="00F81EEA">
            <w:pPr>
              <w:pStyle w:val="Heading2"/>
              <w:keepNext w:val="0"/>
              <w:jc w:val="left"/>
              <w:rPr>
                <w:rFonts w:ascii="Arial" w:hAnsi="Arial" w:cs="Arial"/>
                <w:lang w:val="en-GB"/>
              </w:rPr>
            </w:pPr>
            <w:r w:rsidRPr="00AD44FA">
              <w:rPr>
                <w:rFonts w:ascii="Arial" w:hAnsi="Arial" w:cs="Arial"/>
                <w:lang w:val="en-GB"/>
              </w:rPr>
              <w:t>7. Is the literature review recent?</w:t>
            </w:r>
          </w:p>
          <w:p w14:paraId="4F821B49" w14:textId="77777777" w:rsidR="00F81EEA" w:rsidRPr="00AD44FA" w:rsidRDefault="00F81EEA" w:rsidP="00F81EEA">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Rating Scale: </w:t>
            </w:r>
          </w:p>
          <w:p w14:paraId="4D5D9529" w14:textId="77777777" w:rsidR="00F81EEA" w:rsidRPr="00AD44FA" w:rsidRDefault="00F81EEA" w:rsidP="00F81EEA">
            <w:pPr>
              <w:pStyle w:val="Heading2"/>
              <w:keepNext w:val="0"/>
              <w:jc w:val="left"/>
              <w:rPr>
                <w:rFonts w:ascii="Arial" w:hAnsi="Arial" w:cs="Arial"/>
                <w:lang w:val="en-GB"/>
              </w:rPr>
            </w:pPr>
            <w:r w:rsidRPr="00AD44FA">
              <w:rPr>
                <w:rFonts w:ascii="Arial" w:hAnsi="Arial" w:cs="Arial"/>
                <w:color w:val="404040"/>
                <w:shd w:val="clear" w:color="auto" w:fill="FFFFFF"/>
                <w:lang w:val="en-GB"/>
              </w:rPr>
              <w:t>5 = Excellent 4 = Good 3 = Satisfactory 2 = Needs Improvement 1 = Poor N/A = Not Applicable</w:t>
            </w:r>
          </w:p>
        </w:tc>
        <w:tc>
          <w:tcPr>
            <w:tcW w:w="1843" w:type="pct"/>
          </w:tcPr>
          <w:p w14:paraId="1A303757" w14:textId="77777777" w:rsidR="00F81EEA" w:rsidRPr="00AD44FA" w:rsidRDefault="00F81EEA" w:rsidP="00F81EEA">
            <w:pPr>
              <w:ind w:left="360"/>
              <w:rPr>
                <w:rFonts w:ascii="Arial" w:hAnsi="Arial" w:cs="Arial"/>
                <w:b/>
                <w:bCs/>
                <w:sz w:val="20"/>
                <w:szCs w:val="20"/>
                <w:lang w:val="en-GB"/>
              </w:rPr>
            </w:pPr>
            <w:r w:rsidRPr="00AD44FA">
              <w:rPr>
                <w:rFonts w:ascii="Arial" w:hAnsi="Arial" w:cs="Arial"/>
                <w:b/>
                <w:bCs/>
                <w:sz w:val="20"/>
                <w:szCs w:val="20"/>
                <w:lang w:val="en-GB"/>
              </w:rPr>
              <w:t>2</w:t>
            </w:r>
          </w:p>
        </w:tc>
        <w:tc>
          <w:tcPr>
            <w:tcW w:w="1367" w:type="pct"/>
          </w:tcPr>
          <w:p w14:paraId="46C7B83B" w14:textId="451B5DE9" w:rsidR="00F81EEA" w:rsidRPr="00AD44FA" w:rsidRDefault="00F81EEA" w:rsidP="00F81EEA">
            <w:pPr>
              <w:pStyle w:val="Heading2"/>
              <w:keepNext w:val="0"/>
              <w:jc w:val="left"/>
              <w:rPr>
                <w:rFonts w:ascii="Arial" w:hAnsi="Arial" w:cs="Arial"/>
                <w:b w:val="0"/>
                <w:lang w:val="en-GB"/>
              </w:rPr>
            </w:pPr>
          </w:p>
        </w:tc>
      </w:tr>
      <w:tr w:rsidR="00F81EEA" w:rsidRPr="00AD44FA" w14:paraId="3FF3AD71" w14:textId="77777777">
        <w:trPr>
          <w:trHeight w:val="20"/>
          <w:jc w:val="center"/>
        </w:trPr>
        <w:tc>
          <w:tcPr>
            <w:tcW w:w="1790" w:type="pct"/>
            <w:noWrap/>
          </w:tcPr>
          <w:p w14:paraId="78C36A24" w14:textId="77777777" w:rsidR="00F81EEA" w:rsidRPr="00AD44FA" w:rsidRDefault="00F81EEA" w:rsidP="00F81EEA">
            <w:pPr>
              <w:pStyle w:val="Heading2"/>
              <w:keepNext w:val="0"/>
              <w:jc w:val="left"/>
              <w:rPr>
                <w:rFonts w:ascii="Arial" w:hAnsi="Arial" w:cs="Arial"/>
                <w:lang w:val="en-GB"/>
              </w:rPr>
            </w:pPr>
            <w:r w:rsidRPr="00AD44FA">
              <w:rPr>
                <w:rFonts w:ascii="Arial" w:hAnsi="Arial" w:cs="Arial"/>
                <w:lang w:val="en-GB"/>
              </w:rPr>
              <w:t xml:space="preserve">8. Is the literature search methodology explained properly? </w:t>
            </w:r>
          </w:p>
          <w:p w14:paraId="7BCBDC7D" w14:textId="77777777" w:rsidR="00F81EEA" w:rsidRPr="00AD44FA" w:rsidRDefault="00F81EEA" w:rsidP="00F81EEA">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Rating Scale: </w:t>
            </w:r>
          </w:p>
          <w:p w14:paraId="56D69986" w14:textId="77777777" w:rsidR="00F81EEA" w:rsidRPr="00AD44FA" w:rsidRDefault="00F81EEA" w:rsidP="00F81EEA">
            <w:pPr>
              <w:rPr>
                <w:rFonts w:ascii="Arial" w:hAnsi="Arial" w:cs="Arial"/>
                <w:sz w:val="20"/>
                <w:szCs w:val="20"/>
                <w:lang w:val="en-GB"/>
              </w:rPr>
            </w:pPr>
            <w:r w:rsidRPr="00AD44FA">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1CC9C19" w14:textId="77777777" w:rsidR="00F81EEA" w:rsidRPr="00AD44FA" w:rsidRDefault="00F81EEA" w:rsidP="00F81EEA">
            <w:pPr>
              <w:ind w:left="360"/>
              <w:rPr>
                <w:rFonts w:ascii="Arial" w:hAnsi="Arial" w:cs="Arial"/>
                <w:b/>
                <w:bCs/>
                <w:sz w:val="20"/>
                <w:szCs w:val="20"/>
                <w:lang w:val="en-GB"/>
              </w:rPr>
            </w:pPr>
            <w:r w:rsidRPr="00AD44FA">
              <w:rPr>
                <w:rFonts w:ascii="Arial" w:hAnsi="Arial" w:cs="Arial"/>
                <w:b/>
                <w:bCs/>
                <w:sz w:val="20"/>
                <w:szCs w:val="20"/>
                <w:lang w:val="en-GB"/>
              </w:rPr>
              <w:t>2</w:t>
            </w:r>
          </w:p>
        </w:tc>
        <w:tc>
          <w:tcPr>
            <w:tcW w:w="1367" w:type="pct"/>
          </w:tcPr>
          <w:p w14:paraId="218D2C92" w14:textId="45EE7F06" w:rsidR="00F81EEA" w:rsidRPr="00AD44FA" w:rsidRDefault="00F81EEA" w:rsidP="00F81EEA">
            <w:pPr>
              <w:pStyle w:val="Heading2"/>
              <w:keepNext w:val="0"/>
              <w:jc w:val="left"/>
              <w:rPr>
                <w:rFonts w:ascii="Arial" w:hAnsi="Arial" w:cs="Arial"/>
                <w:b w:val="0"/>
                <w:lang w:val="en-GB"/>
              </w:rPr>
            </w:pPr>
          </w:p>
        </w:tc>
      </w:tr>
      <w:tr w:rsidR="00F81EEA" w:rsidRPr="00AD44FA" w14:paraId="3AF8599E" w14:textId="77777777">
        <w:trPr>
          <w:trHeight w:val="20"/>
          <w:jc w:val="center"/>
        </w:trPr>
        <w:tc>
          <w:tcPr>
            <w:tcW w:w="1790" w:type="pct"/>
            <w:noWrap/>
          </w:tcPr>
          <w:p w14:paraId="02518EB6" w14:textId="77777777" w:rsidR="00F81EEA" w:rsidRPr="00AD44FA" w:rsidRDefault="00F81EEA" w:rsidP="00F81EEA">
            <w:pPr>
              <w:pStyle w:val="Heading2"/>
              <w:keepNext w:val="0"/>
              <w:jc w:val="left"/>
              <w:rPr>
                <w:rFonts w:ascii="Arial" w:hAnsi="Arial" w:cs="Arial"/>
                <w:lang w:val="en-GB"/>
              </w:rPr>
            </w:pPr>
            <w:r w:rsidRPr="00AD44FA">
              <w:rPr>
                <w:rFonts w:ascii="Arial" w:hAnsi="Arial" w:cs="Arial"/>
                <w:lang w:val="en-GB"/>
              </w:rPr>
              <w:t>9. Is the Critical analysis of literature done?</w:t>
            </w:r>
          </w:p>
          <w:p w14:paraId="0DDC9A9C" w14:textId="77777777" w:rsidR="00F81EEA" w:rsidRPr="00AD44FA" w:rsidRDefault="00F81EEA" w:rsidP="00F81EEA">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Rating Scale: </w:t>
            </w:r>
          </w:p>
          <w:p w14:paraId="632418E1" w14:textId="77777777" w:rsidR="00F81EEA" w:rsidRPr="00AD44FA" w:rsidRDefault="00F81EEA" w:rsidP="00F81EEA">
            <w:pPr>
              <w:rPr>
                <w:rFonts w:ascii="Arial" w:hAnsi="Arial" w:cs="Arial"/>
                <w:sz w:val="20"/>
                <w:szCs w:val="20"/>
                <w:lang w:val="en-GB"/>
              </w:rPr>
            </w:pPr>
            <w:r w:rsidRPr="00AD44FA">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ADB6825" w14:textId="77777777" w:rsidR="00F81EEA" w:rsidRPr="00AD44FA" w:rsidRDefault="00F81EEA" w:rsidP="00F81EEA">
            <w:pPr>
              <w:ind w:left="360"/>
              <w:rPr>
                <w:rFonts w:ascii="Arial" w:hAnsi="Arial" w:cs="Arial"/>
                <w:b/>
                <w:bCs/>
                <w:sz w:val="20"/>
                <w:szCs w:val="20"/>
                <w:lang w:val="en-GB"/>
              </w:rPr>
            </w:pPr>
            <w:r w:rsidRPr="00AD44FA">
              <w:rPr>
                <w:rFonts w:ascii="Arial" w:hAnsi="Arial" w:cs="Arial"/>
                <w:b/>
                <w:bCs/>
                <w:sz w:val="20"/>
                <w:szCs w:val="20"/>
                <w:lang w:val="en-GB"/>
              </w:rPr>
              <w:t>2</w:t>
            </w:r>
          </w:p>
        </w:tc>
        <w:tc>
          <w:tcPr>
            <w:tcW w:w="1367" w:type="pct"/>
          </w:tcPr>
          <w:p w14:paraId="4E374FAC" w14:textId="698BD8AD" w:rsidR="00F81EEA" w:rsidRPr="00AD44FA" w:rsidRDefault="00F81EEA" w:rsidP="00F81EEA">
            <w:pPr>
              <w:pStyle w:val="Heading2"/>
              <w:keepNext w:val="0"/>
              <w:jc w:val="left"/>
              <w:rPr>
                <w:rFonts w:ascii="Arial" w:hAnsi="Arial" w:cs="Arial"/>
                <w:b w:val="0"/>
                <w:lang w:val="en-GB"/>
              </w:rPr>
            </w:pPr>
          </w:p>
        </w:tc>
      </w:tr>
      <w:tr w:rsidR="00F81EEA" w:rsidRPr="00AD44FA" w14:paraId="02B4A854" w14:textId="77777777">
        <w:trPr>
          <w:trHeight w:val="20"/>
          <w:jc w:val="center"/>
        </w:trPr>
        <w:tc>
          <w:tcPr>
            <w:tcW w:w="1790" w:type="pct"/>
            <w:noWrap/>
          </w:tcPr>
          <w:p w14:paraId="6492DDF5" w14:textId="77777777" w:rsidR="00F81EEA" w:rsidRPr="00AD44FA" w:rsidRDefault="00F81EEA" w:rsidP="00F81EEA">
            <w:pPr>
              <w:rPr>
                <w:rFonts w:ascii="Arial" w:hAnsi="Arial" w:cs="Arial"/>
                <w:b/>
                <w:sz w:val="20"/>
                <w:szCs w:val="20"/>
                <w:lang w:val="en-GB"/>
              </w:rPr>
            </w:pPr>
            <w:r w:rsidRPr="00AD44FA">
              <w:rPr>
                <w:rFonts w:ascii="Arial" w:hAnsi="Arial" w:cs="Arial"/>
                <w:b/>
                <w:sz w:val="20"/>
                <w:szCs w:val="20"/>
                <w:lang w:val="en-GB"/>
              </w:rPr>
              <w:t xml:space="preserve">10. Is </w:t>
            </w:r>
            <w:r w:rsidRPr="00AD44FA">
              <w:rPr>
                <w:rFonts w:ascii="Arial" w:hAnsi="Arial" w:cs="Arial"/>
                <w:sz w:val="20"/>
                <w:szCs w:val="20"/>
                <w:lang w:val="en-GB"/>
              </w:rPr>
              <w:t xml:space="preserve">Identification of research gaps/future directions </w:t>
            </w:r>
            <w:proofErr w:type="gramStart"/>
            <w:r w:rsidRPr="00AD44FA">
              <w:rPr>
                <w:rFonts w:ascii="Arial" w:hAnsi="Arial" w:cs="Arial"/>
                <w:sz w:val="20"/>
                <w:szCs w:val="20"/>
                <w:lang w:val="en-GB"/>
              </w:rPr>
              <w:t xml:space="preserve">done </w:t>
            </w:r>
            <w:r w:rsidRPr="00AD44FA">
              <w:rPr>
                <w:rFonts w:ascii="Arial" w:hAnsi="Arial" w:cs="Arial"/>
                <w:b/>
                <w:sz w:val="20"/>
                <w:szCs w:val="20"/>
                <w:lang w:val="en-GB"/>
              </w:rPr>
              <w:t>?</w:t>
            </w:r>
            <w:proofErr w:type="gramEnd"/>
          </w:p>
          <w:p w14:paraId="7159FEDB" w14:textId="77777777" w:rsidR="00F81EEA" w:rsidRPr="00AD44FA" w:rsidRDefault="00F81EEA" w:rsidP="00F81EEA">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Rating Scale: </w:t>
            </w:r>
          </w:p>
          <w:p w14:paraId="24930541" w14:textId="77777777" w:rsidR="00F81EEA" w:rsidRPr="00AD44FA" w:rsidRDefault="00F81EEA" w:rsidP="00F81EEA">
            <w:pPr>
              <w:rPr>
                <w:rFonts w:ascii="Arial" w:hAnsi="Arial" w:cs="Arial"/>
                <w:sz w:val="20"/>
                <w:szCs w:val="20"/>
                <w:lang w:val="en-GB"/>
              </w:rPr>
            </w:pPr>
            <w:r w:rsidRPr="00AD44FA">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73D6575" w14:textId="77777777" w:rsidR="00F81EEA" w:rsidRPr="00AD44FA" w:rsidRDefault="00F81EEA" w:rsidP="00F81EEA">
            <w:pPr>
              <w:pStyle w:val="ListParagraph"/>
              <w:ind w:left="0"/>
              <w:rPr>
                <w:rFonts w:ascii="Arial" w:hAnsi="Arial" w:cs="Arial"/>
                <w:bCs/>
                <w:sz w:val="20"/>
                <w:szCs w:val="20"/>
                <w:lang w:val="en-GB"/>
              </w:rPr>
            </w:pPr>
            <w:r w:rsidRPr="00AD44FA">
              <w:rPr>
                <w:rFonts w:ascii="Arial" w:hAnsi="Arial" w:cs="Arial"/>
                <w:bCs/>
                <w:sz w:val="20"/>
                <w:szCs w:val="20"/>
                <w:lang w:val="en-GB"/>
              </w:rPr>
              <w:t xml:space="preserve">       2</w:t>
            </w:r>
          </w:p>
        </w:tc>
        <w:tc>
          <w:tcPr>
            <w:tcW w:w="1367" w:type="pct"/>
          </w:tcPr>
          <w:p w14:paraId="496A00FC" w14:textId="35045A56" w:rsidR="00F81EEA" w:rsidRPr="00AD44FA" w:rsidRDefault="00F81EEA" w:rsidP="00F81EEA">
            <w:pPr>
              <w:pStyle w:val="Heading2"/>
              <w:keepNext w:val="0"/>
              <w:jc w:val="left"/>
              <w:rPr>
                <w:rFonts w:ascii="Arial" w:hAnsi="Arial" w:cs="Arial"/>
                <w:b w:val="0"/>
                <w:lang w:val="en-GB"/>
              </w:rPr>
            </w:pPr>
          </w:p>
        </w:tc>
      </w:tr>
      <w:tr w:rsidR="00F81EEA" w:rsidRPr="00AD44FA" w14:paraId="7E1F9BC9" w14:textId="77777777">
        <w:trPr>
          <w:trHeight w:val="20"/>
          <w:jc w:val="center"/>
        </w:trPr>
        <w:tc>
          <w:tcPr>
            <w:tcW w:w="1790" w:type="pct"/>
            <w:noWrap/>
          </w:tcPr>
          <w:p w14:paraId="67AA5DC1" w14:textId="77777777" w:rsidR="00F81EEA" w:rsidRPr="00AD44FA" w:rsidRDefault="00F81EEA" w:rsidP="00F81EEA">
            <w:pPr>
              <w:rPr>
                <w:rFonts w:ascii="Arial" w:hAnsi="Arial" w:cs="Arial"/>
                <w:b/>
                <w:sz w:val="20"/>
                <w:szCs w:val="20"/>
                <w:lang w:val="en-GB"/>
              </w:rPr>
            </w:pPr>
            <w:r w:rsidRPr="00AD44FA">
              <w:rPr>
                <w:rFonts w:ascii="Arial" w:hAnsi="Arial" w:cs="Arial"/>
                <w:b/>
                <w:sz w:val="20"/>
                <w:szCs w:val="20"/>
                <w:lang w:val="en-GB"/>
              </w:rPr>
              <w:t>11. Are the conclusions logically arrived?</w:t>
            </w:r>
          </w:p>
          <w:p w14:paraId="0DDB9AA6" w14:textId="77777777" w:rsidR="00F81EEA" w:rsidRPr="00AD44FA" w:rsidRDefault="00F81EEA" w:rsidP="00F81EEA">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Rating Scale: </w:t>
            </w:r>
          </w:p>
          <w:p w14:paraId="3CC87B24" w14:textId="77777777" w:rsidR="00F81EEA" w:rsidRPr="00AD44FA" w:rsidRDefault="00F81EEA" w:rsidP="00F81EEA">
            <w:pPr>
              <w:rPr>
                <w:rFonts w:ascii="Arial" w:hAnsi="Arial" w:cs="Arial"/>
                <w:sz w:val="20"/>
                <w:szCs w:val="20"/>
                <w:lang w:val="en-GB"/>
              </w:rPr>
            </w:pPr>
            <w:r w:rsidRPr="00AD44FA">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228EDB1" w14:textId="77777777" w:rsidR="00F81EEA" w:rsidRPr="00AD44FA" w:rsidRDefault="00F81EEA" w:rsidP="00F81EEA">
            <w:pPr>
              <w:pStyle w:val="ListParagraph"/>
              <w:ind w:left="0"/>
              <w:rPr>
                <w:rFonts w:ascii="Arial" w:hAnsi="Arial" w:cs="Arial"/>
                <w:bCs/>
                <w:sz w:val="20"/>
                <w:szCs w:val="20"/>
                <w:lang w:val="en-GB"/>
              </w:rPr>
            </w:pPr>
            <w:r w:rsidRPr="00AD44FA">
              <w:rPr>
                <w:rFonts w:ascii="Arial" w:hAnsi="Arial" w:cs="Arial"/>
                <w:bCs/>
                <w:sz w:val="20"/>
                <w:szCs w:val="20"/>
                <w:lang w:val="en-GB"/>
              </w:rPr>
              <w:t xml:space="preserve">       2</w:t>
            </w:r>
          </w:p>
        </w:tc>
        <w:tc>
          <w:tcPr>
            <w:tcW w:w="1367" w:type="pct"/>
          </w:tcPr>
          <w:p w14:paraId="2733826F" w14:textId="030A67E4" w:rsidR="00F81EEA" w:rsidRPr="00AD44FA" w:rsidRDefault="00F81EEA" w:rsidP="00F81EEA">
            <w:pPr>
              <w:pStyle w:val="Heading2"/>
              <w:keepNext w:val="0"/>
              <w:jc w:val="left"/>
              <w:rPr>
                <w:rFonts w:ascii="Arial" w:hAnsi="Arial" w:cs="Arial"/>
                <w:b w:val="0"/>
                <w:lang w:val="en-GB"/>
              </w:rPr>
            </w:pPr>
          </w:p>
        </w:tc>
      </w:tr>
      <w:tr w:rsidR="00777916" w:rsidRPr="00AD44FA" w14:paraId="2D796AB8" w14:textId="77777777">
        <w:trPr>
          <w:trHeight w:val="20"/>
          <w:jc w:val="center"/>
        </w:trPr>
        <w:tc>
          <w:tcPr>
            <w:tcW w:w="1790" w:type="pct"/>
            <w:noWrap/>
          </w:tcPr>
          <w:p w14:paraId="1DA86874" w14:textId="77777777" w:rsidR="00777916" w:rsidRPr="00AD44FA" w:rsidRDefault="00777916">
            <w:pPr>
              <w:rPr>
                <w:rFonts w:ascii="Arial" w:hAnsi="Arial" w:cs="Arial"/>
                <w:b/>
                <w:sz w:val="20"/>
                <w:szCs w:val="20"/>
                <w:lang w:val="en-GB"/>
              </w:rPr>
            </w:pPr>
            <w:r w:rsidRPr="00AD44FA">
              <w:rPr>
                <w:rFonts w:ascii="Arial" w:hAnsi="Arial" w:cs="Arial"/>
                <w:b/>
                <w:sz w:val="20"/>
                <w:szCs w:val="20"/>
                <w:lang w:val="en-GB"/>
              </w:rPr>
              <w:t>12. Are the limitations of the paper discussed?</w:t>
            </w:r>
          </w:p>
          <w:p w14:paraId="60BBFC7C" w14:textId="77777777" w:rsidR="00777916" w:rsidRPr="00AD44FA" w:rsidRDefault="00777916">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Rating Scale: </w:t>
            </w:r>
          </w:p>
          <w:p w14:paraId="26D212CA" w14:textId="77777777" w:rsidR="00777916" w:rsidRPr="00AD44FA" w:rsidRDefault="00777916">
            <w:pPr>
              <w:rPr>
                <w:rFonts w:ascii="Arial" w:hAnsi="Arial" w:cs="Arial"/>
                <w:sz w:val="20"/>
                <w:szCs w:val="20"/>
                <w:lang w:val="en-GB"/>
              </w:rPr>
            </w:pPr>
            <w:r w:rsidRPr="00AD44FA">
              <w:rPr>
                <w:rFonts w:ascii="Arial" w:hAnsi="Arial" w:cs="Arial"/>
                <w:color w:val="404040"/>
                <w:sz w:val="20"/>
                <w:szCs w:val="20"/>
                <w:shd w:val="clear" w:color="auto" w:fill="FFFFFF"/>
                <w:lang w:val="en-GB"/>
              </w:rPr>
              <w:t xml:space="preserve">5 = Excellent 4 = Good 3 = Satisfactory 2 = Needs </w:t>
            </w:r>
            <w:r w:rsidRPr="00AD44FA">
              <w:rPr>
                <w:rFonts w:ascii="Arial" w:hAnsi="Arial" w:cs="Arial"/>
                <w:color w:val="404040"/>
                <w:sz w:val="20"/>
                <w:szCs w:val="20"/>
                <w:shd w:val="clear" w:color="auto" w:fill="FFFFFF"/>
                <w:lang w:val="en-GB"/>
              </w:rPr>
              <w:lastRenderedPageBreak/>
              <w:t>Improvement 1 = Poor N/A = Not Applicable</w:t>
            </w:r>
          </w:p>
        </w:tc>
        <w:tc>
          <w:tcPr>
            <w:tcW w:w="1843" w:type="pct"/>
          </w:tcPr>
          <w:p w14:paraId="64279EE1" w14:textId="77777777" w:rsidR="00777916" w:rsidRPr="00AD44FA" w:rsidRDefault="00A24524">
            <w:pPr>
              <w:pStyle w:val="ListParagraph"/>
              <w:ind w:left="0"/>
              <w:rPr>
                <w:rFonts w:ascii="Arial" w:hAnsi="Arial" w:cs="Arial"/>
                <w:bCs/>
                <w:sz w:val="20"/>
                <w:szCs w:val="20"/>
                <w:lang w:val="en-GB"/>
              </w:rPr>
            </w:pPr>
            <w:r w:rsidRPr="00AD44FA">
              <w:rPr>
                <w:rFonts w:ascii="Arial" w:hAnsi="Arial" w:cs="Arial"/>
                <w:bCs/>
                <w:sz w:val="20"/>
                <w:szCs w:val="20"/>
                <w:lang w:val="en-GB"/>
              </w:rPr>
              <w:lastRenderedPageBreak/>
              <w:t xml:space="preserve">       3</w:t>
            </w:r>
          </w:p>
        </w:tc>
        <w:tc>
          <w:tcPr>
            <w:tcW w:w="1367" w:type="pct"/>
          </w:tcPr>
          <w:p w14:paraId="5F071339" w14:textId="414056B7" w:rsidR="00777916" w:rsidRPr="00AD44FA" w:rsidRDefault="00777916">
            <w:pPr>
              <w:pStyle w:val="Heading2"/>
              <w:keepNext w:val="0"/>
              <w:jc w:val="left"/>
              <w:rPr>
                <w:rFonts w:ascii="Arial" w:hAnsi="Arial" w:cs="Arial"/>
                <w:b w:val="0"/>
                <w:lang w:val="en-GB"/>
              </w:rPr>
            </w:pPr>
          </w:p>
        </w:tc>
      </w:tr>
      <w:tr w:rsidR="00F81EEA" w:rsidRPr="00AD44FA" w14:paraId="2EAC93E7" w14:textId="77777777">
        <w:trPr>
          <w:trHeight w:val="20"/>
          <w:jc w:val="center"/>
        </w:trPr>
        <w:tc>
          <w:tcPr>
            <w:tcW w:w="1790" w:type="pct"/>
            <w:noWrap/>
          </w:tcPr>
          <w:p w14:paraId="25FFD5BC" w14:textId="77777777" w:rsidR="00F81EEA" w:rsidRPr="00AD44FA" w:rsidRDefault="00F81EEA" w:rsidP="00F81EEA">
            <w:pPr>
              <w:rPr>
                <w:rFonts w:ascii="Arial" w:hAnsi="Arial" w:cs="Arial"/>
                <w:b/>
                <w:sz w:val="20"/>
                <w:szCs w:val="20"/>
                <w:lang w:val="en-GB"/>
              </w:rPr>
            </w:pPr>
            <w:r w:rsidRPr="00AD44FA">
              <w:rPr>
                <w:rFonts w:ascii="Arial" w:hAnsi="Arial" w:cs="Arial"/>
                <w:b/>
                <w:sz w:val="20"/>
                <w:szCs w:val="20"/>
                <w:lang w:val="en-GB"/>
              </w:rPr>
              <w:t xml:space="preserve">13. What is the </w:t>
            </w:r>
            <w:r w:rsidRPr="00AD44FA">
              <w:rPr>
                <w:rFonts w:ascii="Arial" w:hAnsi="Arial" w:cs="Arial"/>
                <w:sz w:val="20"/>
                <w:szCs w:val="20"/>
                <w:lang w:val="en-GB"/>
              </w:rPr>
              <w:t>Quality of references (i.e. from peer reviewed authentic sources)</w:t>
            </w:r>
          </w:p>
          <w:p w14:paraId="62B74C4F" w14:textId="77777777" w:rsidR="00F81EEA" w:rsidRPr="00AD44FA" w:rsidRDefault="00F81EEA" w:rsidP="00F81EEA">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Rating Scale: </w:t>
            </w:r>
          </w:p>
          <w:p w14:paraId="2CF769B0" w14:textId="77777777" w:rsidR="00F81EEA" w:rsidRPr="00AD44FA" w:rsidRDefault="00F81EEA" w:rsidP="00F81EEA">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5 = Excellent 4 = Good 3 = Satisfactory 2 = Needs Improvement 1 = Poor </w:t>
            </w:r>
          </w:p>
          <w:p w14:paraId="2A9E4980" w14:textId="77777777" w:rsidR="00F81EEA" w:rsidRPr="00AD44FA" w:rsidRDefault="00F81EEA" w:rsidP="00F81EEA">
            <w:pPr>
              <w:rPr>
                <w:rFonts w:ascii="Arial" w:hAnsi="Arial" w:cs="Arial"/>
                <w:sz w:val="20"/>
                <w:szCs w:val="20"/>
                <w:lang w:val="en-GB"/>
              </w:rPr>
            </w:pPr>
            <w:r w:rsidRPr="00AD44FA">
              <w:rPr>
                <w:rFonts w:ascii="Arial" w:hAnsi="Arial" w:cs="Arial"/>
                <w:color w:val="404040"/>
                <w:sz w:val="20"/>
                <w:szCs w:val="20"/>
                <w:shd w:val="clear" w:color="auto" w:fill="FFFFFF"/>
                <w:lang w:val="en-GB"/>
              </w:rPr>
              <w:t>N/A = Not Applicable</w:t>
            </w:r>
          </w:p>
        </w:tc>
        <w:tc>
          <w:tcPr>
            <w:tcW w:w="1843" w:type="pct"/>
          </w:tcPr>
          <w:p w14:paraId="15766EB2" w14:textId="77777777" w:rsidR="00F81EEA" w:rsidRPr="00AD44FA" w:rsidRDefault="00F81EEA" w:rsidP="00F81EEA">
            <w:pPr>
              <w:pStyle w:val="ListParagraph"/>
              <w:ind w:left="0"/>
              <w:rPr>
                <w:rFonts w:ascii="Arial" w:hAnsi="Arial" w:cs="Arial"/>
                <w:bCs/>
                <w:sz w:val="20"/>
                <w:szCs w:val="20"/>
                <w:lang w:val="en-GB"/>
              </w:rPr>
            </w:pPr>
            <w:r w:rsidRPr="00AD44FA">
              <w:rPr>
                <w:rFonts w:ascii="Arial" w:hAnsi="Arial" w:cs="Arial"/>
                <w:bCs/>
                <w:sz w:val="20"/>
                <w:szCs w:val="20"/>
                <w:lang w:val="en-GB"/>
              </w:rPr>
              <w:t xml:space="preserve">      2</w:t>
            </w:r>
          </w:p>
        </w:tc>
        <w:tc>
          <w:tcPr>
            <w:tcW w:w="1367" w:type="pct"/>
          </w:tcPr>
          <w:p w14:paraId="7B81692B" w14:textId="5C4B8FDC" w:rsidR="00F81EEA" w:rsidRPr="00AD44FA" w:rsidRDefault="00F81EEA" w:rsidP="00F81EEA">
            <w:pPr>
              <w:pStyle w:val="Heading2"/>
              <w:keepNext w:val="0"/>
              <w:jc w:val="left"/>
              <w:rPr>
                <w:rFonts w:ascii="Arial" w:hAnsi="Arial" w:cs="Arial"/>
                <w:b w:val="0"/>
                <w:lang w:val="en-GB"/>
              </w:rPr>
            </w:pPr>
          </w:p>
        </w:tc>
      </w:tr>
      <w:tr w:rsidR="00F81EEA" w:rsidRPr="00AD44FA" w14:paraId="35C051B7" w14:textId="77777777">
        <w:trPr>
          <w:trHeight w:val="20"/>
          <w:jc w:val="center"/>
        </w:trPr>
        <w:tc>
          <w:tcPr>
            <w:tcW w:w="1790" w:type="pct"/>
            <w:noWrap/>
          </w:tcPr>
          <w:p w14:paraId="2DB2D35F" w14:textId="77777777" w:rsidR="00F81EEA" w:rsidRPr="00AD44FA" w:rsidRDefault="00F81EEA" w:rsidP="00F81EEA">
            <w:pPr>
              <w:rPr>
                <w:rFonts w:ascii="Arial" w:hAnsi="Arial" w:cs="Arial"/>
                <w:b/>
                <w:sz w:val="20"/>
                <w:szCs w:val="20"/>
                <w:lang w:val="en-GB"/>
              </w:rPr>
            </w:pPr>
            <w:r w:rsidRPr="00AD44FA">
              <w:rPr>
                <w:rFonts w:ascii="Arial" w:hAnsi="Arial" w:cs="Arial"/>
                <w:b/>
                <w:sz w:val="20"/>
                <w:szCs w:val="20"/>
                <w:lang w:val="en-GB"/>
              </w:rPr>
              <w:t>14. Is the manuscript written in clear and understandable language?</w:t>
            </w:r>
          </w:p>
          <w:p w14:paraId="40639DCE" w14:textId="77777777" w:rsidR="00F81EEA" w:rsidRPr="00AD44FA" w:rsidRDefault="00F81EEA" w:rsidP="00F81EEA">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Rating Scale: </w:t>
            </w:r>
          </w:p>
          <w:p w14:paraId="48A9CDD0" w14:textId="77777777" w:rsidR="00F81EEA" w:rsidRPr="00AD44FA" w:rsidRDefault="00F81EEA" w:rsidP="00F81EEA">
            <w:pPr>
              <w:rPr>
                <w:rFonts w:ascii="Arial" w:hAnsi="Arial" w:cs="Arial"/>
                <w:color w:val="404040"/>
                <w:sz w:val="20"/>
                <w:szCs w:val="20"/>
                <w:shd w:val="clear" w:color="auto" w:fill="FFFFFF"/>
                <w:lang w:val="en-GB"/>
              </w:rPr>
            </w:pPr>
            <w:r w:rsidRPr="00AD44FA">
              <w:rPr>
                <w:rFonts w:ascii="Arial" w:hAnsi="Arial" w:cs="Arial"/>
                <w:color w:val="404040"/>
                <w:sz w:val="20"/>
                <w:szCs w:val="20"/>
                <w:shd w:val="clear" w:color="auto" w:fill="FFFFFF"/>
                <w:lang w:val="en-GB"/>
              </w:rPr>
              <w:t xml:space="preserve">5 = Excellent 4 = Good 3 = Satisfactory 2 = Needs Improvement 1 = Poor </w:t>
            </w:r>
          </w:p>
          <w:p w14:paraId="35498692" w14:textId="77777777" w:rsidR="00F81EEA" w:rsidRPr="00AD44FA" w:rsidRDefault="00F81EEA" w:rsidP="00F81EEA">
            <w:pPr>
              <w:rPr>
                <w:rFonts w:ascii="Arial" w:hAnsi="Arial" w:cs="Arial"/>
                <w:sz w:val="20"/>
                <w:szCs w:val="20"/>
                <w:lang w:val="en-GB"/>
              </w:rPr>
            </w:pPr>
            <w:r w:rsidRPr="00AD44FA">
              <w:rPr>
                <w:rFonts w:ascii="Arial" w:hAnsi="Arial" w:cs="Arial"/>
                <w:color w:val="404040"/>
                <w:sz w:val="20"/>
                <w:szCs w:val="20"/>
                <w:shd w:val="clear" w:color="auto" w:fill="FFFFFF"/>
                <w:lang w:val="en-GB"/>
              </w:rPr>
              <w:t>N/A = Not Applicable</w:t>
            </w:r>
          </w:p>
        </w:tc>
        <w:tc>
          <w:tcPr>
            <w:tcW w:w="1843" w:type="pct"/>
          </w:tcPr>
          <w:p w14:paraId="60BC58FE" w14:textId="77777777" w:rsidR="00F81EEA" w:rsidRPr="00AD44FA" w:rsidRDefault="00F81EEA" w:rsidP="00F81EEA">
            <w:pPr>
              <w:pStyle w:val="ListParagraph"/>
              <w:ind w:left="0"/>
              <w:rPr>
                <w:rFonts w:ascii="Arial" w:hAnsi="Arial" w:cs="Arial"/>
                <w:bCs/>
                <w:sz w:val="20"/>
                <w:szCs w:val="20"/>
                <w:lang w:val="en-GB"/>
              </w:rPr>
            </w:pPr>
            <w:r w:rsidRPr="00AD44FA">
              <w:rPr>
                <w:rFonts w:ascii="Arial" w:hAnsi="Arial" w:cs="Arial"/>
                <w:bCs/>
                <w:sz w:val="20"/>
                <w:szCs w:val="20"/>
                <w:lang w:val="en-GB"/>
              </w:rPr>
              <w:t xml:space="preserve">      2</w:t>
            </w:r>
          </w:p>
        </w:tc>
        <w:tc>
          <w:tcPr>
            <w:tcW w:w="1367" w:type="pct"/>
          </w:tcPr>
          <w:p w14:paraId="34AEECD4" w14:textId="59DAD28C" w:rsidR="00F81EEA" w:rsidRPr="00AD44FA" w:rsidRDefault="00F81EEA" w:rsidP="00F81EEA">
            <w:pPr>
              <w:pStyle w:val="Heading2"/>
              <w:keepNext w:val="0"/>
              <w:jc w:val="left"/>
              <w:rPr>
                <w:rFonts w:ascii="Arial" w:hAnsi="Arial" w:cs="Arial"/>
                <w:b w:val="0"/>
                <w:lang w:val="en-GB"/>
              </w:rPr>
            </w:pPr>
          </w:p>
        </w:tc>
      </w:tr>
    </w:tbl>
    <w:p w14:paraId="2E0BA502" w14:textId="77777777" w:rsidR="00777916" w:rsidRPr="00AD44FA" w:rsidRDefault="00777916">
      <w:pPr>
        <w:pStyle w:val="BodyText"/>
        <w:rPr>
          <w:rFonts w:ascii="Arial" w:hAnsi="Arial" w:cs="Arial"/>
          <w:b/>
          <w:bCs/>
          <w:sz w:val="20"/>
          <w:szCs w:val="20"/>
          <w:u w:val="single"/>
          <w:lang w:val="en-GB"/>
        </w:rPr>
      </w:pPr>
    </w:p>
    <w:p w14:paraId="0F25F57A" w14:textId="77777777" w:rsidR="00777916" w:rsidRPr="00AD44FA" w:rsidRDefault="00777916">
      <w:pPr>
        <w:pStyle w:val="Heading2"/>
        <w:jc w:val="left"/>
        <w:rPr>
          <w:rFonts w:ascii="Arial" w:hAnsi="Arial" w:cs="Arial"/>
          <w:u w:val="single"/>
          <w:lang w:val="en-GB"/>
        </w:rPr>
      </w:pPr>
      <w:proofErr w:type="gramStart"/>
      <w:r w:rsidRPr="00AD44FA">
        <w:rPr>
          <w:rFonts w:ascii="Arial" w:hAnsi="Arial" w:cs="Arial"/>
          <w:highlight w:val="yellow"/>
          <w:u w:val="single"/>
          <w:lang w:val="en-GB"/>
        </w:rPr>
        <w:t>PART  2.2</w:t>
      </w:r>
      <w:proofErr w:type="gramEnd"/>
      <w:r w:rsidRPr="00AD44FA">
        <w:rPr>
          <w:rFonts w:ascii="Arial" w:hAnsi="Arial" w:cs="Arial"/>
          <w:highlight w:val="yellow"/>
          <w:u w:val="single"/>
          <w:lang w:val="en-GB"/>
        </w:rPr>
        <w:t xml:space="preserve"> (Subjective Evaluation)</w:t>
      </w:r>
    </w:p>
    <w:p w14:paraId="3E47032A" w14:textId="77777777" w:rsidR="00777916" w:rsidRPr="00AD44FA" w:rsidRDefault="007779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4"/>
        <w:gridCol w:w="6146"/>
        <w:gridCol w:w="4232"/>
      </w:tblGrid>
      <w:tr w:rsidR="00777916" w:rsidRPr="00AD44FA" w14:paraId="3207454C" w14:textId="77777777">
        <w:trPr>
          <w:trHeight w:val="20"/>
          <w:jc w:val="center"/>
        </w:trPr>
        <w:tc>
          <w:tcPr>
            <w:tcW w:w="1265" w:type="pct"/>
            <w:noWrap/>
          </w:tcPr>
          <w:p w14:paraId="455144CA" w14:textId="77777777" w:rsidR="00777916" w:rsidRPr="00AD44FA" w:rsidRDefault="00777916">
            <w:pPr>
              <w:pStyle w:val="Heading2"/>
              <w:jc w:val="left"/>
              <w:rPr>
                <w:rFonts w:ascii="Arial" w:hAnsi="Arial" w:cs="Arial"/>
                <w:lang w:val="en-GB"/>
              </w:rPr>
            </w:pPr>
          </w:p>
        </w:tc>
        <w:tc>
          <w:tcPr>
            <w:tcW w:w="2212" w:type="pct"/>
          </w:tcPr>
          <w:p w14:paraId="59C8CDC0" w14:textId="77777777" w:rsidR="00777916" w:rsidRPr="00AD44FA" w:rsidRDefault="00777916">
            <w:pPr>
              <w:pStyle w:val="Heading2"/>
              <w:jc w:val="left"/>
              <w:rPr>
                <w:rFonts w:ascii="Arial" w:hAnsi="Arial" w:cs="Arial"/>
                <w:lang w:val="en-GB"/>
              </w:rPr>
            </w:pPr>
            <w:r w:rsidRPr="00AD44FA">
              <w:rPr>
                <w:rFonts w:ascii="Arial" w:hAnsi="Arial" w:cs="Arial"/>
                <w:lang w:val="en-GB"/>
              </w:rPr>
              <w:t>Reviewer’s comment</w:t>
            </w:r>
          </w:p>
          <w:p w14:paraId="078A2CD3" w14:textId="77777777" w:rsidR="00777916" w:rsidRPr="00AD44FA" w:rsidRDefault="00777916">
            <w:pPr>
              <w:rPr>
                <w:rFonts w:ascii="Arial" w:hAnsi="Arial" w:cs="Arial"/>
                <w:sz w:val="20"/>
                <w:szCs w:val="20"/>
                <w:lang w:val="en-GB"/>
              </w:rPr>
            </w:pPr>
          </w:p>
        </w:tc>
        <w:tc>
          <w:tcPr>
            <w:tcW w:w="1523" w:type="pct"/>
          </w:tcPr>
          <w:p w14:paraId="5AE6479C" w14:textId="77777777" w:rsidR="00777916" w:rsidRPr="00AD44FA" w:rsidRDefault="00777916">
            <w:pPr>
              <w:spacing w:after="160" w:line="259" w:lineRule="auto"/>
              <w:rPr>
                <w:rFonts w:ascii="Arial" w:eastAsia="Calibri" w:hAnsi="Arial" w:cs="Arial"/>
                <w:kern w:val="2"/>
                <w:sz w:val="20"/>
                <w:szCs w:val="20"/>
                <w:lang w:val="en-IN"/>
              </w:rPr>
            </w:pPr>
            <w:r w:rsidRPr="00AD44FA">
              <w:rPr>
                <w:rFonts w:ascii="Arial" w:eastAsia="Calibri" w:hAnsi="Arial" w:cs="Arial"/>
                <w:b/>
                <w:kern w:val="2"/>
                <w:sz w:val="20"/>
                <w:szCs w:val="20"/>
                <w:lang w:val="en-IN"/>
              </w:rPr>
              <w:t>Author’s Feedback</w:t>
            </w:r>
            <w:r w:rsidRPr="00AD44FA">
              <w:rPr>
                <w:rFonts w:ascii="Arial" w:eastAsia="Calibri" w:hAnsi="Arial" w:cs="Arial"/>
                <w:kern w:val="2"/>
                <w:sz w:val="20"/>
                <w:szCs w:val="20"/>
                <w:lang w:val="en-IN"/>
              </w:rPr>
              <w:t xml:space="preserve"> (</w:t>
            </w:r>
            <w:r w:rsidRPr="00AD44FA">
              <w:rPr>
                <w:rFonts w:ascii="Arial" w:eastAsia="Calibri" w:hAnsi="Arial" w:cs="Arial"/>
                <w:kern w:val="2"/>
                <w:sz w:val="20"/>
                <w:szCs w:val="20"/>
                <w:highlight w:val="yellow"/>
                <w:lang w:val="en-IN"/>
              </w:rPr>
              <w:t>It is mandatory that authors should write his/her feedback here</w:t>
            </w:r>
            <w:r w:rsidRPr="00AD44FA">
              <w:rPr>
                <w:rFonts w:ascii="Arial" w:eastAsia="Calibri" w:hAnsi="Arial" w:cs="Arial"/>
                <w:kern w:val="2"/>
                <w:sz w:val="20"/>
                <w:szCs w:val="20"/>
                <w:lang w:val="en-IN"/>
              </w:rPr>
              <w:t>)</w:t>
            </w:r>
          </w:p>
          <w:p w14:paraId="4F5604E9" w14:textId="77777777" w:rsidR="00777916" w:rsidRPr="00AD44FA" w:rsidRDefault="00777916">
            <w:pPr>
              <w:pStyle w:val="Heading2"/>
              <w:jc w:val="left"/>
              <w:rPr>
                <w:rFonts w:ascii="Arial" w:hAnsi="Arial" w:cs="Arial"/>
                <w:b w:val="0"/>
                <w:lang w:val="en-GB"/>
              </w:rPr>
            </w:pPr>
          </w:p>
        </w:tc>
      </w:tr>
      <w:tr w:rsidR="00F81EEA" w:rsidRPr="00AD44FA" w14:paraId="4BB4A6C4" w14:textId="77777777">
        <w:trPr>
          <w:trHeight w:val="20"/>
          <w:jc w:val="center"/>
        </w:trPr>
        <w:tc>
          <w:tcPr>
            <w:tcW w:w="1265" w:type="pct"/>
            <w:noWrap/>
          </w:tcPr>
          <w:p w14:paraId="5BFA489A" w14:textId="77777777" w:rsidR="00F81EEA" w:rsidRPr="00AD44FA" w:rsidRDefault="00F81EEA" w:rsidP="00F81EEA">
            <w:pPr>
              <w:ind w:left="360"/>
              <w:rPr>
                <w:rFonts w:ascii="Arial" w:hAnsi="Arial" w:cs="Arial"/>
                <w:b/>
                <w:bCs/>
                <w:sz w:val="20"/>
                <w:szCs w:val="20"/>
                <w:lang w:val="en-GB"/>
              </w:rPr>
            </w:pPr>
            <w:r w:rsidRPr="00AD44FA">
              <w:rPr>
                <w:rFonts w:ascii="Arial" w:hAnsi="Arial" w:cs="Arial"/>
                <w:b/>
                <w:bCs/>
                <w:sz w:val="20"/>
                <w:szCs w:val="20"/>
                <w:lang w:val="en-GB"/>
              </w:rPr>
              <w:t>Is the title of the article suitable?</w:t>
            </w:r>
          </w:p>
          <w:p w14:paraId="2BC02D8A" w14:textId="77777777" w:rsidR="00F81EEA" w:rsidRPr="00AD44FA" w:rsidRDefault="00F81EEA" w:rsidP="00F81EEA">
            <w:pPr>
              <w:ind w:left="360"/>
              <w:rPr>
                <w:rFonts w:ascii="Arial" w:hAnsi="Arial" w:cs="Arial"/>
                <w:bCs/>
                <w:sz w:val="20"/>
                <w:szCs w:val="20"/>
                <w:lang w:val="en-GB"/>
              </w:rPr>
            </w:pPr>
          </w:p>
          <w:p w14:paraId="069FC8B3" w14:textId="77777777" w:rsidR="00F81EEA" w:rsidRPr="00AD44FA" w:rsidRDefault="00F81EEA" w:rsidP="00F81EEA">
            <w:pPr>
              <w:ind w:left="360"/>
              <w:rPr>
                <w:rFonts w:ascii="Arial" w:hAnsi="Arial" w:cs="Arial"/>
                <w:sz w:val="20"/>
                <w:szCs w:val="20"/>
                <w:u w:val="single"/>
                <w:lang w:val="en-GB"/>
              </w:rPr>
            </w:pPr>
            <w:r w:rsidRPr="00AD44FA">
              <w:rPr>
                <w:rFonts w:ascii="Arial" w:hAnsi="Arial" w:cs="Arial"/>
                <w:bCs/>
                <w:sz w:val="20"/>
                <w:szCs w:val="20"/>
                <w:lang w:val="en-GB"/>
              </w:rPr>
              <w:t>If your answer is NO, please provide a brief, clear suggestion for improvement.</w:t>
            </w:r>
          </w:p>
        </w:tc>
        <w:tc>
          <w:tcPr>
            <w:tcW w:w="2212" w:type="pct"/>
          </w:tcPr>
          <w:p w14:paraId="3AE32C08" w14:textId="77777777" w:rsidR="00F81EEA" w:rsidRPr="00AD44FA" w:rsidRDefault="00F81EEA" w:rsidP="00F81EEA">
            <w:pPr>
              <w:ind w:left="360"/>
              <w:rPr>
                <w:rFonts w:ascii="Arial" w:hAnsi="Arial" w:cs="Arial"/>
                <w:b/>
                <w:bCs/>
                <w:sz w:val="20"/>
                <w:szCs w:val="20"/>
                <w:lang w:val="en-GB"/>
              </w:rPr>
            </w:pPr>
            <w:r w:rsidRPr="00AD44FA">
              <w:rPr>
                <w:rFonts w:ascii="Arial" w:hAnsi="Arial" w:cs="Arial"/>
                <w:b/>
                <w:bCs/>
                <w:sz w:val="20"/>
                <w:szCs w:val="20"/>
                <w:lang w:val="en-GB"/>
              </w:rPr>
              <w:t>Yes</w:t>
            </w:r>
          </w:p>
        </w:tc>
        <w:tc>
          <w:tcPr>
            <w:tcW w:w="1523" w:type="pct"/>
          </w:tcPr>
          <w:p w14:paraId="381D00CE" w14:textId="3ACC26B7" w:rsidR="00F81EEA" w:rsidRPr="00AD44FA" w:rsidRDefault="00F81EEA" w:rsidP="00F81EEA">
            <w:pPr>
              <w:pStyle w:val="Heading2"/>
              <w:jc w:val="left"/>
              <w:rPr>
                <w:rFonts w:ascii="Arial" w:hAnsi="Arial" w:cs="Arial"/>
                <w:b w:val="0"/>
                <w:lang w:val="en-GB"/>
              </w:rPr>
            </w:pPr>
          </w:p>
        </w:tc>
      </w:tr>
      <w:tr w:rsidR="00F81EEA" w:rsidRPr="00AD44FA" w14:paraId="529FDCA1" w14:textId="77777777">
        <w:trPr>
          <w:trHeight w:val="20"/>
          <w:jc w:val="center"/>
        </w:trPr>
        <w:tc>
          <w:tcPr>
            <w:tcW w:w="1265" w:type="pct"/>
            <w:noWrap/>
          </w:tcPr>
          <w:p w14:paraId="6C6E956D" w14:textId="77777777" w:rsidR="00F81EEA" w:rsidRPr="00AD44FA" w:rsidRDefault="00F81EEA" w:rsidP="00F81EEA">
            <w:pPr>
              <w:pStyle w:val="Heading2"/>
              <w:ind w:left="360"/>
              <w:jc w:val="left"/>
              <w:rPr>
                <w:rFonts w:ascii="Arial" w:hAnsi="Arial" w:cs="Arial"/>
                <w:lang w:val="en-GB"/>
              </w:rPr>
            </w:pPr>
            <w:r w:rsidRPr="00AD44FA">
              <w:rPr>
                <w:rFonts w:ascii="Arial" w:hAnsi="Arial" w:cs="Arial"/>
                <w:lang w:val="en-GB"/>
              </w:rPr>
              <w:t xml:space="preserve">Is the abstract of the article comprehensive? </w:t>
            </w:r>
          </w:p>
          <w:p w14:paraId="696769D6" w14:textId="77777777" w:rsidR="00F81EEA" w:rsidRPr="00AD44FA" w:rsidRDefault="00F81EEA" w:rsidP="00F81EEA">
            <w:pPr>
              <w:ind w:left="284"/>
              <w:rPr>
                <w:rFonts w:ascii="Arial" w:hAnsi="Arial" w:cs="Arial"/>
                <w:bCs/>
                <w:sz w:val="20"/>
                <w:szCs w:val="20"/>
                <w:lang w:val="en-GB"/>
              </w:rPr>
            </w:pPr>
          </w:p>
          <w:p w14:paraId="3F541EAB" w14:textId="77777777" w:rsidR="00F81EEA" w:rsidRPr="00AD44FA" w:rsidRDefault="00F81EEA" w:rsidP="00F81EEA">
            <w:pPr>
              <w:ind w:left="284"/>
              <w:rPr>
                <w:rFonts w:ascii="Arial" w:hAnsi="Arial" w:cs="Arial"/>
                <w:sz w:val="20"/>
                <w:szCs w:val="20"/>
                <w:lang w:val="en-GB"/>
              </w:rPr>
            </w:pPr>
            <w:r w:rsidRPr="00AD44FA">
              <w:rPr>
                <w:rFonts w:ascii="Arial" w:hAnsi="Arial" w:cs="Arial"/>
                <w:bCs/>
                <w:sz w:val="20"/>
                <w:szCs w:val="20"/>
                <w:lang w:val="en-GB"/>
              </w:rPr>
              <w:t>If your answer is NO, please provide a brief, clear suggestion for improvement.</w:t>
            </w:r>
          </w:p>
        </w:tc>
        <w:tc>
          <w:tcPr>
            <w:tcW w:w="2212" w:type="pct"/>
          </w:tcPr>
          <w:p w14:paraId="19295D7D" w14:textId="77777777" w:rsidR="00F81EEA" w:rsidRPr="00AD44FA" w:rsidRDefault="00F81EEA" w:rsidP="00F81EEA">
            <w:pPr>
              <w:ind w:left="360"/>
              <w:rPr>
                <w:rFonts w:ascii="Arial" w:hAnsi="Arial" w:cs="Arial"/>
                <w:b/>
                <w:bCs/>
                <w:sz w:val="20"/>
                <w:szCs w:val="20"/>
                <w:lang w:val="en-GB"/>
              </w:rPr>
            </w:pPr>
            <w:r w:rsidRPr="00AD44FA">
              <w:rPr>
                <w:rFonts w:ascii="Arial" w:hAnsi="Arial" w:cs="Arial"/>
                <w:b/>
                <w:bCs/>
                <w:sz w:val="20"/>
                <w:szCs w:val="20"/>
                <w:lang w:val="en-GB"/>
              </w:rPr>
              <w:t>Yes</w:t>
            </w:r>
          </w:p>
        </w:tc>
        <w:tc>
          <w:tcPr>
            <w:tcW w:w="1523" w:type="pct"/>
          </w:tcPr>
          <w:p w14:paraId="62F4564E" w14:textId="44F61CDD" w:rsidR="00F81EEA" w:rsidRPr="00AD44FA" w:rsidRDefault="00F81EEA" w:rsidP="00F81EEA">
            <w:pPr>
              <w:pStyle w:val="Heading2"/>
              <w:jc w:val="left"/>
              <w:rPr>
                <w:rFonts w:ascii="Arial" w:hAnsi="Arial" w:cs="Arial"/>
                <w:b w:val="0"/>
                <w:lang w:val="en-GB"/>
              </w:rPr>
            </w:pPr>
          </w:p>
        </w:tc>
      </w:tr>
      <w:tr w:rsidR="00777916" w:rsidRPr="00AD44FA" w14:paraId="62EF8BFE" w14:textId="77777777">
        <w:trPr>
          <w:trHeight w:val="20"/>
          <w:jc w:val="center"/>
        </w:trPr>
        <w:tc>
          <w:tcPr>
            <w:tcW w:w="1265" w:type="pct"/>
            <w:noWrap/>
          </w:tcPr>
          <w:p w14:paraId="59DFF4B6" w14:textId="77777777" w:rsidR="00777916" w:rsidRPr="00AD44FA" w:rsidRDefault="00777916">
            <w:pPr>
              <w:pStyle w:val="Heading2"/>
              <w:ind w:left="360"/>
              <w:jc w:val="left"/>
              <w:rPr>
                <w:rFonts w:ascii="Arial" w:hAnsi="Arial" w:cs="Arial"/>
                <w:b w:val="0"/>
                <w:lang w:val="en-GB"/>
              </w:rPr>
            </w:pPr>
            <w:r w:rsidRPr="00AD44FA">
              <w:rPr>
                <w:rFonts w:ascii="Arial" w:hAnsi="Arial" w:cs="Arial"/>
                <w:lang w:val="en-GB"/>
              </w:rPr>
              <w:t xml:space="preserve">Is the manuscript scientifically correct? </w:t>
            </w:r>
            <w:r w:rsidRPr="00AD44FA">
              <w:rPr>
                <w:rFonts w:ascii="Arial" w:hAnsi="Arial" w:cs="Arial"/>
                <w:lang w:val="en-GB"/>
              </w:rPr>
              <w:br/>
            </w:r>
          </w:p>
          <w:p w14:paraId="7FBBDD5A" w14:textId="77777777" w:rsidR="00777916" w:rsidRPr="00AD44FA" w:rsidRDefault="00777916">
            <w:pPr>
              <w:ind w:left="284"/>
              <w:rPr>
                <w:rFonts w:ascii="Arial" w:hAnsi="Arial" w:cs="Arial"/>
                <w:b/>
                <w:sz w:val="20"/>
                <w:szCs w:val="20"/>
                <w:lang w:val="en-GB"/>
              </w:rPr>
            </w:pPr>
            <w:r w:rsidRPr="00AD44FA">
              <w:rPr>
                <w:rFonts w:ascii="Arial" w:hAnsi="Arial" w:cs="Arial"/>
                <w:bCs/>
                <w:sz w:val="20"/>
                <w:szCs w:val="20"/>
                <w:lang w:val="en-GB"/>
              </w:rPr>
              <w:t>If your answer is NO, please provide a brief, clear suggestion for improvement.</w:t>
            </w:r>
          </w:p>
        </w:tc>
        <w:tc>
          <w:tcPr>
            <w:tcW w:w="2212" w:type="pct"/>
          </w:tcPr>
          <w:p w14:paraId="79A8648A" w14:textId="77777777" w:rsidR="00777916" w:rsidRPr="00AD44FA" w:rsidRDefault="001F7749">
            <w:pPr>
              <w:pStyle w:val="ListParagraph"/>
              <w:ind w:left="0"/>
              <w:rPr>
                <w:rFonts w:ascii="Arial" w:hAnsi="Arial" w:cs="Arial"/>
                <w:bCs/>
                <w:sz w:val="20"/>
                <w:szCs w:val="20"/>
                <w:lang w:val="en-GB"/>
              </w:rPr>
            </w:pPr>
            <w:r w:rsidRPr="00AD44FA">
              <w:rPr>
                <w:rFonts w:ascii="Arial" w:hAnsi="Arial" w:cs="Arial"/>
                <w:bCs/>
                <w:sz w:val="20"/>
                <w:szCs w:val="20"/>
                <w:lang w:val="en-GB"/>
              </w:rPr>
              <w:t xml:space="preserve">        Yes</w:t>
            </w:r>
          </w:p>
          <w:p w14:paraId="668E0D82" w14:textId="77777777" w:rsidR="00374B3A" w:rsidRPr="00AD44FA" w:rsidRDefault="00374B3A">
            <w:pPr>
              <w:pStyle w:val="ListParagraph"/>
              <w:ind w:left="0"/>
              <w:rPr>
                <w:rFonts w:ascii="Arial" w:hAnsi="Arial" w:cs="Arial"/>
                <w:bCs/>
                <w:sz w:val="20"/>
                <w:szCs w:val="20"/>
                <w:lang w:val="en-GB"/>
              </w:rPr>
            </w:pPr>
          </w:p>
          <w:p w14:paraId="72A92212" w14:textId="77777777" w:rsidR="00374B3A" w:rsidRPr="00AD44FA" w:rsidRDefault="00374B3A" w:rsidP="00374B3A">
            <w:pPr>
              <w:spacing w:before="100" w:beforeAutospacing="1" w:after="100" w:afterAutospacing="1"/>
              <w:jc w:val="both"/>
              <w:rPr>
                <w:rFonts w:ascii="Arial" w:hAnsi="Arial" w:cs="Arial"/>
                <w:sz w:val="20"/>
                <w:szCs w:val="20"/>
              </w:rPr>
            </w:pPr>
            <w:r w:rsidRPr="00AD44FA">
              <w:rPr>
                <w:rFonts w:ascii="Arial" w:hAnsi="Arial" w:cs="Arial"/>
                <w:sz w:val="20"/>
                <w:szCs w:val="20"/>
              </w:rPr>
              <w:t>The manuscript addresses a timely and relevant topic and provides a comprehensive discussion of non-destructive technologies and AI for fresh-produce quality assessment. The critical evaluation of calibration dependence, independent validation, uncertainty, and operational applicability is particularly valuable. However, minor revisions are recommended to improve clarity regarding the literature search strategy, inclusion/exclusion criteria, and the novelty of the proposed decision-</w:t>
            </w:r>
            <w:proofErr w:type="spellStart"/>
            <w:r w:rsidRPr="00AD44FA">
              <w:rPr>
                <w:rFonts w:ascii="Arial" w:hAnsi="Arial" w:cs="Arial"/>
                <w:sz w:val="20"/>
                <w:szCs w:val="20"/>
              </w:rPr>
              <w:t>centred</w:t>
            </w:r>
            <w:proofErr w:type="spellEnd"/>
            <w:r w:rsidRPr="00AD44FA">
              <w:rPr>
                <w:rFonts w:ascii="Arial" w:hAnsi="Arial" w:cs="Arial"/>
                <w:sz w:val="20"/>
                <w:szCs w:val="20"/>
              </w:rPr>
              <w:t xml:space="preserve"> framework. The authors may also further clarify how the framework advances beyond existing reviews. Overall, the manuscript is well structured and scientifically relevant, and </w:t>
            </w:r>
            <w:r w:rsidRPr="00AD44FA">
              <w:rPr>
                <w:rFonts w:ascii="Arial" w:hAnsi="Arial" w:cs="Arial"/>
                <w:b/>
                <w:bCs/>
                <w:sz w:val="20"/>
                <w:szCs w:val="20"/>
              </w:rPr>
              <w:t>minor revision is required before acceptance</w:t>
            </w:r>
            <w:r w:rsidRPr="00AD44FA">
              <w:rPr>
                <w:rFonts w:ascii="Arial" w:hAnsi="Arial" w:cs="Arial"/>
                <w:sz w:val="20"/>
                <w:szCs w:val="20"/>
              </w:rPr>
              <w:t>.</w:t>
            </w:r>
          </w:p>
          <w:p w14:paraId="6527D3D5" w14:textId="77777777" w:rsidR="00374B3A" w:rsidRPr="00AD44FA" w:rsidRDefault="00374B3A">
            <w:pPr>
              <w:pStyle w:val="ListParagraph"/>
              <w:ind w:left="0"/>
              <w:rPr>
                <w:rFonts w:ascii="Arial" w:hAnsi="Arial" w:cs="Arial"/>
                <w:bCs/>
                <w:sz w:val="20"/>
                <w:szCs w:val="20"/>
                <w:lang w:val="en-GB"/>
              </w:rPr>
            </w:pPr>
          </w:p>
        </w:tc>
        <w:tc>
          <w:tcPr>
            <w:tcW w:w="1523" w:type="pct"/>
          </w:tcPr>
          <w:p w14:paraId="43F6823F" w14:textId="30BE10B8" w:rsidR="00F81EEA" w:rsidRPr="00AD44FA" w:rsidRDefault="00F81EEA" w:rsidP="00F81EEA">
            <w:pPr>
              <w:rPr>
                <w:rFonts w:ascii="Arial" w:hAnsi="Arial" w:cs="Arial"/>
                <w:sz w:val="20"/>
                <w:szCs w:val="20"/>
                <w:lang w:val="en-GB"/>
              </w:rPr>
            </w:pPr>
          </w:p>
        </w:tc>
      </w:tr>
      <w:tr w:rsidR="00777916" w:rsidRPr="00AD44FA" w14:paraId="797BFC34" w14:textId="77777777">
        <w:trPr>
          <w:trHeight w:val="20"/>
          <w:jc w:val="center"/>
        </w:trPr>
        <w:tc>
          <w:tcPr>
            <w:tcW w:w="1265" w:type="pct"/>
            <w:noWrap/>
          </w:tcPr>
          <w:p w14:paraId="1ADA78B3" w14:textId="77777777" w:rsidR="00777916" w:rsidRPr="00AD44FA" w:rsidRDefault="00777916">
            <w:pPr>
              <w:ind w:left="360"/>
              <w:rPr>
                <w:rFonts w:ascii="Arial" w:hAnsi="Arial" w:cs="Arial"/>
                <w:b/>
                <w:bCs/>
                <w:sz w:val="20"/>
                <w:szCs w:val="20"/>
                <w:lang w:val="en-GB"/>
              </w:rPr>
            </w:pPr>
            <w:r w:rsidRPr="00AD44FA">
              <w:rPr>
                <w:rFonts w:ascii="Arial" w:hAnsi="Arial" w:cs="Arial"/>
                <w:b/>
                <w:bCs/>
                <w:sz w:val="20"/>
                <w:szCs w:val="20"/>
                <w:lang w:val="en-GB"/>
              </w:rPr>
              <w:t xml:space="preserve">Are the references sufficient and recent? </w:t>
            </w:r>
          </w:p>
          <w:p w14:paraId="4A55344F" w14:textId="77777777" w:rsidR="00777916" w:rsidRPr="00AD44FA" w:rsidRDefault="00777916">
            <w:pPr>
              <w:ind w:left="360"/>
              <w:rPr>
                <w:rFonts w:ascii="Arial" w:hAnsi="Arial" w:cs="Arial"/>
                <w:bCs/>
                <w:sz w:val="20"/>
                <w:szCs w:val="20"/>
                <w:lang w:val="en-GB"/>
              </w:rPr>
            </w:pPr>
          </w:p>
          <w:p w14:paraId="41C486E7" w14:textId="77777777" w:rsidR="00777916" w:rsidRPr="00AD44FA" w:rsidRDefault="00777916">
            <w:pPr>
              <w:ind w:left="360"/>
              <w:rPr>
                <w:rFonts w:ascii="Arial" w:hAnsi="Arial" w:cs="Arial"/>
                <w:b/>
                <w:bCs/>
                <w:sz w:val="20"/>
                <w:szCs w:val="20"/>
                <w:lang w:val="en-GB"/>
              </w:rPr>
            </w:pPr>
            <w:r w:rsidRPr="00AD44FA">
              <w:rPr>
                <w:rFonts w:ascii="Arial" w:hAnsi="Arial" w:cs="Arial"/>
                <w:bCs/>
                <w:sz w:val="20"/>
                <w:szCs w:val="20"/>
                <w:lang w:val="en-GB"/>
              </w:rPr>
              <w:t>If your answer is NO, please provide clear suggestion for improvement.</w:t>
            </w:r>
          </w:p>
        </w:tc>
        <w:tc>
          <w:tcPr>
            <w:tcW w:w="2212" w:type="pct"/>
          </w:tcPr>
          <w:p w14:paraId="2B781B58" w14:textId="77777777" w:rsidR="00777916" w:rsidRPr="00AD44FA" w:rsidRDefault="001F7749">
            <w:pPr>
              <w:pStyle w:val="ListParagraph"/>
              <w:ind w:left="0"/>
              <w:rPr>
                <w:rFonts w:ascii="Arial" w:hAnsi="Arial" w:cs="Arial"/>
                <w:bCs/>
                <w:sz w:val="20"/>
                <w:szCs w:val="20"/>
                <w:lang w:val="en-GB"/>
              </w:rPr>
            </w:pPr>
            <w:r w:rsidRPr="00AD44FA">
              <w:rPr>
                <w:rFonts w:ascii="Arial" w:hAnsi="Arial" w:cs="Arial"/>
                <w:bCs/>
                <w:sz w:val="20"/>
                <w:szCs w:val="20"/>
                <w:lang w:val="en-GB"/>
              </w:rPr>
              <w:t xml:space="preserve">        No,</w:t>
            </w:r>
          </w:p>
          <w:p w14:paraId="39BDC720" w14:textId="77777777" w:rsidR="001F7749" w:rsidRPr="00AD44FA" w:rsidRDefault="001F7749">
            <w:pPr>
              <w:pStyle w:val="ListParagraph"/>
              <w:ind w:left="0"/>
              <w:rPr>
                <w:rFonts w:ascii="Arial" w:hAnsi="Arial" w:cs="Arial"/>
                <w:bCs/>
                <w:sz w:val="20"/>
                <w:szCs w:val="20"/>
                <w:lang w:val="en-GB"/>
              </w:rPr>
            </w:pPr>
            <w:r w:rsidRPr="00AD44FA">
              <w:rPr>
                <w:rFonts w:ascii="Arial" w:hAnsi="Arial" w:cs="Arial"/>
                <w:bCs/>
                <w:sz w:val="20"/>
                <w:szCs w:val="20"/>
                <w:lang w:val="en-GB"/>
              </w:rPr>
              <w:t>Needs to add more recent references</w:t>
            </w:r>
          </w:p>
        </w:tc>
        <w:tc>
          <w:tcPr>
            <w:tcW w:w="1523" w:type="pct"/>
          </w:tcPr>
          <w:p w14:paraId="408CED64" w14:textId="069432CC" w:rsidR="00777916" w:rsidRPr="00AD44FA" w:rsidRDefault="00777916">
            <w:pPr>
              <w:pStyle w:val="Heading2"/>
              <w:jc w:val="left"/>
              <w:rPr>
                <w:rFonts w:ascii="Arial" w:hAnsi="Arial" w:cs="Arial"/>
                <w:b w:val="0"/>
                <w:lang w:val="en-GB"/>
              </w:rPr>
            </w:pPr>
          </w:p>
        </w:tc>
      </w:tr>
      <w:tr w:rsidR="00777916" w:rsidRPr="00AD44FA" w14:paraId="5E215607" w14:textId="77777777">
        <w:trPr>
          <w:trHeight w:val="20"/>
          <w:jc w:val="center"/>
        </w:trPr>
        <w:tc>
          <w:tcPr>
            <w:tcW w:w="1265" w:type="pct"/>
            <w:noWrap/>
          </w:tcPr>
          <w:p w14:paraId="24873FCB" w14:textId="77777777" w:rsidR="00777916" w:rsidRPr="00AD44FA" w:rsidRDefault="00777916">
            <w:pPr>
              <w:rPr>
                <w:rFonts w:ascii="Arial" w:hAnsi="Arial" w:cs="Arial"/>
                <w:b/>
                <w:bCs/>
                <w:sz w:val="20"/>
                <w:szCs w:val="20"/>
                <w:lang w:val="en-GB"/>
              </w:rPr>
            </w:pPr>
            <w:r w:rsidRPr="00AD44FA">
              <w:rPr>
                <w:rFonts w:ascii="Arial" w:hAnsi="Arial" w:cs="Arial"/>
                <w:b/>
                <w:bCs/>
                <w:sz w:val="20"/>
                <w:szCs w:val="20"/>
                <w:lang w:val="en-GB"/>
              </w:rPr>
              <w:t>Are there ethical issues in this manuscript?</w:t>
            </w:r>
          </w:p>
          <w:p w14:paraId="73A70D9C" w14:textId="77777777" w:rsidR="00777916" w:rsidRPr="00AD44FA" w:rsidRDefault="00777916">
            <w:pPr>
              <w:rPr>
                <w:rFonts w:ascii="Arial" w:hAnsi="Arial" w:cs="Arial"/>
                <w:bCs/>
                <w:sz w:val="20"/>
                <w:szCs w:val="20"/>
                <w:lang w:val="en-GB"/>
              </w:rPr>
            </w:pPr>
            <w:r w:rsidRPr="00AD44FA">
              <w:rPr>
                <w:rFonts w:ascii="Arial" w:hAnsi="Arial" w:cs="Arial"/>
                <w:bCs/>
                <w:sz w:val="20"/>
                <w:szCs w:val="20"/>
                <w:lang w:val="en-GB"/>
              </w:rPr>
              <w:t>(YES or NO)</w:t>
            </w:r>
          </w:p>
          <w:p w14:paraId="6AC202B8" w14:textId="77777777" w:rsidR="00777916" w:rsidRPr="00AD44FA" w:rsidRDefault="00777916">
            <w:pPr>
              <w:rPr>
                <w:rFonts w:ascii="Arial" w:hAnsi="Arial" w:cs="Arial"/>
                <w:bCs/>
                <w:sz w:val="20"/>
                <w:szCs w:val="20"/>
                <w:lang w:val="en-GB"/>
              </w:rPr>
            </w:pPr>
          </w:p>
          <w:p w14:paraId="2FEF4029" w14:textId="77777777" w:rsidR="00777916" w:rsidRPr="00AD44FA" w:rsidRDefault="00777916">
            <w:pPr>
              <w:rPr>
                <w:rFonts w:ascii="Arial" w:hAnsi="Arial" w:cs="Arial"/>
                <w:bCs/>
                <w:sz w:val="20"/>
                <w:szCs w:val="20"/>
                <w:lang w:val="en-GB"/>
              </w:rPr>
            </w:pPr>
            <w:r w:rsidRPr="00AD44FA">
              <w:rPr>
                <w:rFonts w:ascii="Arial" w:hAnsi="Arial" w:cs="Arial"/>
                <w:bCs/>
                <w:sz w:val="20"/>
                <w:szCs w:val="20"/>
                <w:lang w:val="en-GB"/>
              </w:rPr>
              <w:t>(If yes, kindly please write down the ethical issues here in details)</w:t>
            </w:r>
          </w:p>
          <w:p w14:paraId="087D2D47" w14:textId="77777777" w:rsidR="00777916" w:rsidRPr="00AD44FA" w:rsidRDefault="00777916">
            <w:pPr>
              <w:ind w:left="360"/>
              <w:rPr>
                <w:rFonts w:ascii="Arial" w:hAnsi="Arial" w:cs="Arial"/>
                <w:b/>
                <w:bCs/>
                <w:sz w:val="20"/>
                <w:szCs w:val="20"/>
                <w:lang w:val="en-GB"/>
              </w:rPr>
            </w:pPr>
          </w:p>
        </w:tc>
        <w:tc>
          <w:tcPr>
            <w:tcW w:w="2212" w:type="pct"/>
          </w:tcPr>
          <w:p w14:paraId="453EC21A" w14:textId="77777777" w:rsidR="00777916" w:rsidRPr="00AD44FA" w:rsidRDefault="001F7749">
            <w:pPr>
              <w:pStyle w:val="ListParagraph"/>
              <w:ind w:left="0"/>
              <w:rPr>
                <w:rFonts w:ascii="Arial" w:hAnsi="Arial" w:cs="Arial"/>
                <w:bCs/>
                <w:sz w:val="20"/>
                <w:szCs w:val="20"/>
                <w:lang w:val="en-GB"/>
              </w:rPr>
            </w:pPr>
            <w:r w:rsidRPr="00AD44FA">
              <w:rPr>
                <w:rFonts w:ascii="Arial" w:hAnsi="Arial" w:cs="Arial"/>
                <w:bCs/>
                <w:sz w:val="20"/>
                <w:szCs w:val="20"/>
                <w:lang w:val="en-GB"/>
              </w:rPr>
              <w:t>No</w:t>
            </w:r>
          </w:p>
        </w:tc>
        <w:tc>
          <w:tcPr>
            <w:tcW w:w="1523" w:type="pct"/>
          </w:tcPr>
          <w:p w14:paraId="13A939F6" w14:textId="77777777" w:rsidR="00777916" w:rsidRPr="00AD44FA" w:rsidRDefault="00777916">
            <w:pPr>
              <w:pStyle w:val="Heading2"/>
              <w:jc w:val="left"/>
              <w:rPr>
                <w:rFonts w:ascii="Arial" w:hAnsi="Arial" w:cs="Arial"/>
                <w:b w:val="0"/>
                <w:lang w:val="en-GB"/>
              </w:rPr>
            </w:pPr>
          </w:p>
        </w:tc>
      </w:tr>
      <w:bookmarkEnd w:id="0"/>
      <w:bookmarkEnd w:id="1"/>
    </w:tbl>
    <w:p w14:paraId="4DA147FD" w14:textId="77777777" w:rsidR="00857412" w:rsidRPr="00D90438" w:rsidRDefault="00857412" w:rsidP="00857412">
      <w:pPr>
        <w:pStyle w:val="Affiliation"/>
        <w:spacing w:after="0" w:line="240" w:lineRule="auto"/>
        <w:jc w:val="left"/>
        <w:rPr>
          <w:rFonts w:ascii="Arial" w:hAnsi="Arial" w:cs="Arial"/>
          <w:b/>
        </w:rPr>
      </w:pPr>
    </w:p>
    <w:p w14:paraId="3F538A8E" w14:textId="77777777" w:rsidR="00857412" w:rsidRPr="00D90438" w:rsidRDefault="00857412" w:rsidP="00857412">
      <w:pPr>
        <w:pStyle w:val="Affiliation"/>
        <w:spacing w:after="0" w:line="240" w:lineRule="auto"/>
        <w:jc w:val="left"/>
        <w:rPr>
          <w:rFonts w:ascii="Arial" w:hAnsi="Arial" w:cs="Arial"/>
          <w:b/>
          <w:u w:val="single"/>
        </w:rPr>
      </w:pPr>
      <w:r w:rsidRPr="00D90438">
        <w:rPr>
          <w:rFonts w:ascii="Arial" w:hAnsi="Arial" w:cs="Arial"/>
          <w:b/>
          <w:u w:val="single"/>
        </w:rPr>
        <w:t>Reviewer details:</w:t>
      </w:r>
    </w:p>
    <w:p w14:paraId="02F734AB" w14:textId="77777777" w:rsidR="00857412" w:rsidRPr="00D90438" w:rsidRDefault="00857412" w:rsidP="00857412">
      <w:pPr>
        <w:pStyle w:val="Affiliation"/>
        <w:spacing w:after="0" w:line="240" w:lineRule="auto"/>
        <w:jc w:val="left"/>
        <w:rPr>
          <w:rFonts w:ascii="Arial" w:hAnsi="Arial" w:cs="Arial"/>
        </w:rPr>
      </w:pPr>
    </w:p>
    <w:p w14:paraId="60AC37BF" w14:textId="77777777" w:rsidR="00857412" w:rsidRPr="00D90438" w:rsidRDefault="00857412" w:rsidP="00857412">
      <w:pPr>
        <w:rPr>
          <w:rFonts w:ascii="Arial" w:hAnsi="Arial" w:cs="Arial"/>
          <w:sz w:val="20"/>
          <w:szCs w:val="20"/>
        </w:rPr>
      </w:pPr>
      <w:r w:rsidRPr="00D90438">
        <w:rPr>
          <w:rFonts w:ascii="Arial" w:hAnsi="Arial" w:cs="Arial"/>
          <w:sz w:val="20"/>
          <w:szCs w:val="20"/>
        </w:rPr>
        <w:t>.</w:t>
      </w:r>
      <w:r w:rsidRPr="00D90438">
        <w:rPr>
          <w:rFonts w:ascii="Arial" w:hAnsi="Arial" w:cs="Arial"/>
          <w:color w:val="000000"/>
          <w:sz w:val="20"/>
          <w:szCs w:val="20"/>
        </w:rPr>
        <w:t xml:space="preserve"> Irfan Khan, Integral University, India</w:t>
      </w:r>
      <w:r w:rsidRPr="00D90438">
        <w:rPr>
          <w:rFonts w:ascii="Arial" w:hAnsi="Arial" w:cs="Arial"/>
          <w:color w:val="000000"/>
          <w:sz w:val="20"/>
          <w:szCs w:val="20"/>
        </w:rPr>
        <w:br/>
      </w:r>
    </w:p>
    <w:p w14:paraId="41E81905" w14:textId="77777777" w:rsidR="00777916" w:rsidRPr="00AD44FA" w:rsidRDefault="00777916" w:rsidP="00AD44FA">
      <w:pPr>
        <w:rPr>
          <w:rFonts w:ascii="Arial" w:hAnsi="Arial" w:cs="Arial"/>
          <w:sz w:val="20"/>
          <w:szCs w:val="20"/>
          <w:lang w:val="en-GB"/>
        </w:rPr>
      </w:pPr>
    </w:p>
    <w:sectPr w:rsidR="00777916" w:rsidRPr="00AD44F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CC23D" w14:textId="77777777" w:rsidR="00E36D3A" w:rsidRDefault="00E36D3A">
      <w:r>
        <w:separator/>
      </w:r>
    </w:p>
  </w:endnote>
  <w:endnote w:type="continuationSeparator" w:id="0">
    <w:p w14:paraId="12BD2845" w14:textId="77777777" w:rsidR="00E36D3A" w:rsidRDefault="00E36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0E767" w14:textId="77777777" w:rsidR="00777916" w:rsidRDefault="0077791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EE43DF">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EE43DF">
      <w:rPr>
        <w:b/>
        <w:noProof/>
        <w:sz w:val="20"/>
      </w:rPr>
      <w:t>3</w:t>
    </w:r>
    <w:r>
      <w:rPr>
        <w:b/>
        <w:sz w:val="20"/>
      </w:rPr>
      <w:fldChar w:fldCharType="end"/>
    </w:r>
    <w:r>
      <w:rPr>
        <w:b/>
        <w:sz w:val="20"/>
      </w:rPr>
      <w:br/>
      <w:t>V240326</w:t>
    </w:r>
  </w:p>
  <w:p w14:paraId="548A53BA" w14:textId="77777777" w:rsidR="00777916" w:rsidRDefault="00777916">
    <w:pPr>
      <w:pStyle w:val="Footer"/>
      <w:jc w:val="right"/>
    </w:pPr>
  </w:p>
  <w:p w14:paraId="59BAE355" w14:textId="77777777" w:rsidR="00777916" w:rsidRDefault="007779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35780" w14:textId="77777777" w:rsidR="00E36D3A" w:rsidRDefault="00E36D3A">
      <w:r>
        <w:separator/>
      </w:r>
    </w:p>
  </w:footnote>
  <w:footnote w:type="continuationSeparator" w:id="0">
    <w:p w14:paraId="5C742801" w14:textId="77777777" w:rsidR="00E36D3A" w:rsidRDefault="00E36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A0DD" w14:textId="77777777" w:rsidR="00777916" w:rsidRDefault="00777916">
    <w:pPr>
      <w:spacing w:before="100" w:beforeAutospacing="1" w:after="100" w:afterAutospacing="1"/>
      <w:jc w:val="center"/>
      <w:rPr>
        <w:rFonts w:ascii="Arial" w:hAnsi="Arial" w:cs="Arial"/>
        <w:b/>
        <w:bCs/>
        <w:color w:val="003399"/>
        <w:szCs w:val="20"/>
        <w:u w:val="single"/>
        <w:lang w:val="en-GB"/>
      </w:rPr>
    </w:pPr>
  </w:p>
  <w:p w14:paraId="414BFA61" w14:textId="77777777" w:rsidR="00777916" w:rsidRDefault="00777916">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53576090">
    <w:abstractNumId w:val="4"/>
  </w:num>
  <w:num w:numId="2" w16cid:durableId="481511008">
    <w:abstractNumId w:val="8"/>
  </w:num>
  <w:num w:numId="3" w16cid:durableId="379286235">
    <w:abstractNumId w:val="7"/>
  </w:num>
  <w:num w:numId="4" w16cid:durableId="786460905">
    <w:abstractNumId w:val="9"/>
  </w:num>
  <w:num w:numId="5" w16cid:durableId="1254902333">
    <w:abstractNumId w:val="6"/>
  </w:num>
  <w:num w:numId="6" w16cid:durableId="1294872930">
    <w:abstractNumId w:val="0"/>
  </w:num>
  <w:num w:numId="7" w16cid:durableId="20321398">
    <w:abstractNumId w:val="3"/>
  </w:num>
  <w:num w:numId="8" w16cid:durableId="365059339">
    <w:abstractNumId w:val="11"/>
  </w:num>
  <w:num w:numId="9" w16cid:durableId="1152482400">
    <w:abstractNumId w:val="10"/>
  </w:num>
  <w:num w:numId="10" w16cid:durableId="132715618">
    <w:abstractNumId w:val="2"/>
  </w:num>
  <w:num w:numId="11" w16cid:durableId="549616662">
    <w:abstractNumId w:val="1"/>
  </w:num>
  <w:num w:numId="12" w16cid:durableId="1331859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tLAwNDAyNzA1MTAztDRV0lEKTi0uzszPAymwqAUAC93OiSwAAAA="/>
  </w:docVars>
  <w:rsids>
    <w:rsidRoot w:val="00E64431"/>
    <w:rsid w:val="0000316C"/>
    <w:rsid w:val="000507C1"/>
    <w:rsid w:val="0009322C"/>
    <w:rsid w:val="0010778B"/>
    <w:rsid w:val="001330DE"/>
    <w:rsid w:val="00156DC1"/>
    <w:rsid w:val="00163ED1"/>
    <w:rsid w:val="001837ED"/>
    <w:rsid w:val="001C6BAE"/>
    <w:rsid w:val="001F7749"/>
    <w:rsid w:val="00254F08"/>
    <w:rsid w:val="002965FA"/>
    <w:rsid w:val="00305E72"/>
    <w:rsid w:val="00351244"/>
    <w:rsid w:val="00374B3A"/>
    <w:rsid w:val="003C4835"/>
    <w:rsid w:val="003D6175"/>
    <w:rsid w:val="00456F3E"/>
    <w:rsid w:val="004B26EB"/>
    <w:rsid w:val="004D394E"/>
    <w:rsid w:val="004D63E8"/>
    <w:rsid w:val="00526536"/>
    <w:rsid w:val="005F07D6"/>
    <w:rsid w:val="006428EB"/>
    <w:rsid w:val="00660E7C"/>
    <w:rsid w:val="006F76CC"/>
    <w:rsid w:val="00750841"/>
    <w:rsid w:val="00755CF9"/>
    <w:rsid w:val="00777916"/>
    <w:rsid w:val="007C37A4"/>
    <w:rsid w:val="00816543"/>
    <w:rsid w:val="00857412"/>
    <w:rsid w:val="00923419"/>
    <w:rsid w:val="009325B8"/>
    <w:rsid w:val="009F63B9"/>
    <w:rsid w:val="00A24524"/>
    <w:rsid w:val="00A773E4"/>
    <w:rsid w:val="00AD44FA"/>
    <w:rsid w:val="00AF727A"/>
    <w:rsid w:val="00B63131"/>
    <w:rsid w:val="00BB1271"/>
    <w:rsid w:val="00BB33D1"/>
    <w:rsid w:val="00BC0BC4"/>
    <w:rsid w:val="00BF5A83"/>
    <w:rsid w:val="00C2750D"/>
    <w:rsid w:val="00C37260"/>
    <w:rsid w:val="00C528A4"/>
    <w:rsid w:val="00C7079B"/>
    <w:rsid w:val="00C95CA1"/>
    <w:rsid w:val="00D50574"/>
    <w:rsid w:val="00D6722C"/>
    <w:rsid w:val="00DD0405"/>
    <w:rsid w:val="00DE3068"/>
    <w:rsid w:val="00E36D3A"/>
    <w:rsid w:val="00E54FCF"/>
    <w:rsid w:val="00E64431"/>
    <w:rsid w:val="00E64EB2"/>
    <w:rsid w:val="00E80D98"/>
    <w:rsid w:val="00ED54B1"/>
    <w:rsid w:val="00EE43DF"/>
    <w:rsid w:val="00EF538F"/>
    <w:rsid w:val="00F81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44844"/>
  <w15:docId w15:val="{15D6F7C5-D210-4B7B-A7C0-B578B99DC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Strong">
    <w:name w:val="Strong"/>
    <w:basedOn w:val="DefaultParagraphFont"/>
    <w:uiPriority w:val="22"/>
    <w:qFormat/>
    <w:rsid w:val="00C7079B"/>
    <w:rPr>
      <w:b/>
      <w:bCs/>
    </w:rPr>
  </w:style>
  <w:style w:type="character" w:styleId="UnresolvedMention">
    <w:name w:val="Unresolved Mention"/>
    <w:basedOn w:val="DefaultParagraphFont"/>
    <w:uiPriority w:val="99"/>
    <w:semiHidden/>
    <w:unhideWhenUsed/>
    <w:rsid w:val="003C4835"/>
    <w:rPr>
      <w:color w:val="605E5C"/>
      <w:shd w:val="clear" w:color="auto" w:fill="E1DFDD"/>
    </w:rPr>
  </w:style>
  <w:style w:type="paragraph" w:customStyle="1" w:styleId="Affiliation">
    <w:name w:val="Affiliation"/>
    <w:basedOn w:val="Normal"/>
    <w:rsid w:val="0085741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012560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food-science-and-agriculture-research-highlight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822</Words>
  <Characters>4691</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5502</CharactersWithSpaces>
  <SharedDoc>false</SharedDoc>
  <HLinks>
    <vt:vector size="24" baseType="variant">
      <vt:variant>
        <vt:i4>8323183</vt:i4>
      </vt:variant>
      <vt:variant>
        <vt:i4>9</vt:i4>
      </vt:variant>
      <vt:variant>
        <vt:i4>0</vt:i4>
      </vt:variant>
      <vt:variant>
        <vt:i4>5</vt:i4>
      </vt:variant>
      <vt:variant>
        <vt:lpwstr>https://r1.reviewerhub.org/book-benefits-for-reviewers</vt:lpwstr>
      </vt:variant>
      <vt:variant>
        <vt:lpwstr/>
      </vt:variant>
      <vt:variant>
        <vt:i4>2031642</vt:i4>
      </vt:variant>
      <vt:variant>
        <vt:i4>6</vt:i4>
      </vt:variant>
      <vt:variant>
        <vt:i4>0</vt:i4>
      </vt:variant>
      <vt:variant>
        <vt:i4>5</vt:i4>
      </vt:variant>
      <vt:variant>
        <vt:lpwstr>https://r1.reviewerhub.org/peer-review-comments-approval-policy/</vt:lpwstr>
      </vt:variant>
      <vt:variant>
        <vt:lpwstr/>
      </vt:variant>
      <vt:variant>
        <vt:i4>458766</vt:i4>
      </vt:variant>
      <vt:variant>
        <vt:i4>3</vt:i4>
      </vt:variant>
      <vt:variant>
        <vt:i4>0</vt:i4>
      </vt:variant>
      <vt:variant>
        <vt:i4>5</vt:i4>
      </vt:variant>
      <vt:variant>
        <vt:lpwstr>https://r1.reviewerhub.org/general-editorial-policy/</vt:lpwstr>
      </vt:variant>
      <vt:variant>
        <vt:lpwstr/>
      </vt:variant>
      <vt:variant>
        <vt:i4>1179740</vt:i4>
      </vt:variant>
      <vt:variant>
        <vt:i4>0</vt:i4>
      </vt:variant>
      <vt:variant>
        <vt:i4>0</vt:i4>
      </vt:variant>
      <vt:variant>
        <vt:i4>5</vt:i4>
      </vt:variant>
      <vt:variant>
        <vt:lpwstr>https://www.bookpi.org/bookstore/product/food-science-and-agriculture-research-highlights-vol-1/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1022</cp:lastModifiedBy>
  <cp:revision>54</cp:revision>
  <dcterms:created xsi:type="dcterms:W3CDTF">2026-09-27T06:03:00Z</dcterms:created>
  <dcterms:modified xsi:type="dcterms:W3CDTF">2026-09-29T12:47:00Z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