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DD9ED" w14:textId="77777777" w:rsidR="00605C2F" w:rsidRPr="00FB401C" w:rsidRDefault="00605C2F">
      <w:pPr>
        <w:spacing w:before="1" w:after="1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5"/>
        <w:gridCol w:w="10426"/>
      </w:tblGrid>
      <w:tr w:rsidR="00605C2F" w:rsidRPr="00FB401C" w14:paraId="6D79E3F6" w14:textId="77777777">
        <w:trPr>
          <w:trHeight w:val="230"/>
        </w:trPr>
        <w:tc>
          <w:tcPr>
            <w:tcW w:w="3245" w:type="dxa"/>
          </w:tcPr>
          <w:p w14:paraId="467E49CA" w14:textId="77777777" w:rsidR="00605C2F" w:rsidRPr="00FB401C" w:rsidRDefault="00000000">
            <w:pPr>
              <w:pStyle w:val="TableParagraph"/>
              <w:spacing w:line="210" w:lineRule="exact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sz w:val="20"/>
                <w:szCs w:val="20"/>
              </w:rPr>
              <w:t>Book</w:t>
            </w:r>
            <w:r w:rsidRPr="00FB401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426" w:type="dxa"/>
          </w:tcPr>
          <w:p w14:paraId="75E1AB69" w14:textId="77777777" w:rsidR="00605C2F" w:rsidRPr="00FB401C" w:rsidRDefault="00000000">
            <w:pPr>
              <w:pStyle w:val="TableParagraph"/>
              <w:spacing w:line="210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Agricultural</w:t>
            </w:r>
            <w:r w:rsidRPr="00FB401C">
              <w:rPr>
                <w:rFonts w:ascii="Arial" w:hAnsi="Arial" w:cs="Arial"/>
                <w:b/>
                <w:color w:val="0000FF"/>
                <w:spacing w:val="-12"/>
                <w:sz w:val="20"/>
                <w:szCs w:val="20"/>
                <w:u w:val="single" w:color="0000FF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Horizons:</w:t>
            </w:r>
            <w:r w:rsidRPr="00FB401C">
              <w:rPr>
                <w:rFonts w:ascii="Arial" w:hAnsi="Arial" w:cs="Arial"/>
                <w:b/>
                <w:color w:val="0000FF"/>
                <w:spacing w:val="-10"/>
                <w:sz w:val="20"/>
                <w:szCs w:val="20"/>
                <w:u w:val="single" w:color="0000FF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Research,</w:t>
            </w:r>
            <w:r w:rsidRPr="00FB401C">
              <w:rPr>
                <w:rFonts w:ascii="Arial" w:hAnsi="Arial" w:cs="Arial"/>
                <w:b/>
                <w:color w:val="0000FF"/>
                <w:spacing w:val="-9"/>
                <w:sz w:val="20"/>
                <w:szCs w:val="20"/>
                <w:u w:val="single" w:color="0000FF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Technology</w:t>
            </w:r>
            <w:r w:rsidRPr="00FB401C">
              <w:rPr>
                <w:rFonts w:ascii="Arial" w:hAnsi="Arial" w:cs="Arial"/>
                <w:b/>
                <w:color w:val="0000FF"/>
                <w:spacing w:val="-10"/>
                <w:sz w:val="20"/>
                <w:szCs w:val="20"/>
                <w:u w:val="single" w:color="0000FF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and</w:t>
            </w:r>
            <w:r w:rsidRPr="00FB401C">
              <w:rPr>
                <w:rFonts w:ascii="Arial" w:hAnsi="Arial" w:cs="Arial"/>
                <w:b/>
                <w:color w:val="0000FF"/>
                <w:spacing w:val="-10"/>
                <w:sz w:val="20"/>
                <w:szCs w:val="20"/>
                <w:u w:val="single" w:color="0000FF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Sustainable</w:t>
            </w:r>
            <w:r w:rsidRPr="00FB401C">
              <w:rPr>
                <w:rFonts w:ascii="Arial" w:hAnsi="Arial" w:cs="Arial"/>
                <w:b/>
                <w:color w:val="0000FF"/>
                <w:spacing w:val="-9"/>
                <w:sz w:val="20"/>
                <w:szCs w:val="20"/>
                <w:u w:val="single" w:color="0000FF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0000FF"/>
                <w:spacing w:val="-2"/>
                <w:sz w:val="20"/>
                <w:szCs w:val="20"/>
                <w:u w:val="single" w:color="0000FF"/>
              </w:rPr>
              <w:t>Development</w:t>
            </w:r>
          </w:p>
        </w:tc>
      </w:tr>
      <w:tr w:rsidR="00605C2F" w:rsidRPr="00FB401C" w14:paraId="7B1EC761" w14:textId="77777777">
        <w:trPr>
          <w:trHeight w:val="230"/>
        </w:trPr>
        <w:tc>
          <w:tcPr>
            <w:tcW w:w="3245" w:type="dxa"/>
          </w:tcPr>
          <w:p w14:paraId="782B4847" w14:textId="77777777" w:rsidR="00605C2F" w:rsidRPr="00FB401C" w:rsidRDefault="00000000">
            <w:pPr>
              <w:pStyle w:val="TableParagraph"/>
              <w:spacing w:line="210" w:lineRule="exact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sz w:val="20"/>
                <w:szCs w:val="20"/>
              </w:rPr>
              <w:t>Manuscript</w:t>
            </w:r>
            <w:r w:rsidRPr="00FB401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426" w:type="dxa"/>
          </w:tcPr>
          <w:p w14:paraId="2F80CBFF" w14:textId="77777777" w:rsidR="00605C2F" w:rsidRPr="00FB401C" w:rsidRDefault="00000000">
            <w:pPr>
              <w:pStyle w:val="TableParagraph"/>
              <w:spacing w:line="210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Ms_BPR_8153</w:t>
            </w:r>
          </w:p>
        </w:tc>
      </w:tr>
      <w:tr w:rsidR="00605C2F" w:rsidRPr="00FB401C" w14:paraId="254082D4" w14:textId="77777777">
        <w:trPr>
          <w:trHeight w:val="460"/>
        </w:trPr>
        <w:tc>
          <w:tcPr>
            <w:tcW w:w="3245" w:type="dxa"/>
          </w:tcPr>
          <w:p w14:paraId="66D3DAF5" w14:textId="77777777" w:rsidR="00605C2F" w:rsidRPr="00FB401C" w:rsidRDefault="00000000">
            <w:pPr>
              <w:pStyle w:val="TableParagraph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sz w:val="20"/>
                <w:szCs w:val="20"/>
              </w:rPr>
              <w:t>Title</w:t>
            </w:r>
            <w:r w:rsidRPr="00FB401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426" w:type="dxa"/>
          </w:tcPr>
          <w:p w14:paraId="6883D99E" w14:textId="77777777" w:rsidR="00605C2F" w:rsidRPr="00FB401C" w:rsidRDefault="00000000">
            <w:pPr>
              <w:pStyle w:val="TableParagraph"/>
              <w:spacing w:line="230" w:lineRule="atLeas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Plant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Growth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Promoters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B401C">
              <w:rPr>
                <w:rFonts w:ascii="Arial" w:hAnsi="Arial" w:cs="Arial"/>
                <w:b/>
                <w:sz w:val="20"/>
                <w:szCs w:val="20"/>
              </w:rPr>
              <w:t>Biostimulants</w:t>
            </w:r>
            <w:proofErr w:type="spellEnd"/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Modern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Agronomy: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Synthesis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Mechanisms,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Field Performance and Crop Nutrition</w:t>
            </w:r>
          </w:p>
        </w:tc>
      </w:tr>
      <w:tr w:rsidR="00605C2F" w:rsidRPr="00FB401C" w14:paraId="5D4B0937" w14:textId="77777777">
        <w:trPr>
          <w:trHeight w:val="230"/>
        </w:trPr>
        <w:tc>
          <w:tcPr>
            <w:tcW w:w="3245" w:type="dxa"/>
          </w:tcPr>
          <w:p w14:paraId="36E7BF3B" w14:textId="77777777" w:rsidR="00605C2F" w:rsidRPr="00FB401C" w:rsidRDefault="00000000">
            <w:pPr>
              <w:pStyle w:val="TableParagraph"/>
              <w:spacing w:line="210" w:lineRule="exact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sz w:val="20"/>
                <w:szCs w:val="20"/>
              </w:rPr>
              <w:t>Type</w:t>
            </w:r>
            <w:r w:rsidRPr="00FB401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426" w:type="dxa"/>
          </w:tcPr>
          <w:p w14:paraId="73A00775" w14:textId="77777777" w:rsidR="00605C2F" w:rsidRPr="00FB401C" w:rsidRDefault="00000000">
            <w:pPr>
              <w:pStyle w:val="TableParagraph"/>
              <w:spacing w:line="210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FB401C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22AD6A9C" w14:textId="77777777" w:rsidR="00605C2F" w:rsidRPr="00FB401C" w:rsidRDefault="00605C2F">
      <w:pPr>
        <w:rPr>
          <w:rFonts w:ascii="Arial" w:hAnsi="Arial" w:cs="Arial"/>
          <w:sz w:val="20"/>
          <w:szCs w:val="20"/>
        </w:rPr>
      </w:pPr>
    </w:p>
    <w:p w14:paraId="71DF9E2A" w14:textId="77777777" w:rsidR="00605C2F" w:rsidRPr="00FB401C" w:rsidRDefault="00605C2F">
      <w:pPr>
        <w:rPr>
          <w:rFonts w:ascii="Arial" w:hAnsi="Arial" w:cs="Arial"/>
          <w:sz w:val="20"/>
          <w:szCs w:val="20"/>
        </w:rPr>
      </w:pPr>
    </w:p>
    <w:p w14:paraId="3EB9F113" w14:textId="77777777" w:rsidR="00605C2F" w:rsidRPr="00FB401C" w:rsidRDefault="00605C2F">
      <w:pPr>
        <w:spacing w:before="1"/>
        <w:rPr>
          <w:rFonts w:ascii="Arial" w:hAnsi="Arial" w:cs="Arial"/>
          <w:sz w:val="20"/>
          <w:szCs w:val="20"/>
        </w:rPr>
      </w:pPr>
    </w:p>
    <w:p w14:paraId="7E622DA5" w14:textId="77777777" w:rsidR="00605C2F" w:rsidRPr="00FB401C" w:rsidRDefault="00000000">
      <w:pPr>
        <w:pStyle w:val="BodyText"/>
        <w:ind w:left="23"/>
        <w:rPr>
          <w:rFonts w:ascii="Arial" w:hAnsi="Arial" w:cs="Arial"/>
        </w:rPr>
      </w:pPr>
      <w:r w:rsidRPr="00FB401C">
        <w:rPr>
          <w:rFonts w:ascii="Arial" w:hAnsi="Arial" w:cs="Arial"/>
          <w:color w:val="000000"/>
          <w:highlight w:val="yellow"/>
          <w:u w:val="single"/>
        </w:rPr>
        <w:t>PART</w:t>
      </w:r>
      <w:r w:rsidRPr="00FB401C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B401C">
        <w:rPr>
          <w:rFonts w:ascii="Arial" w:hAnsi="Arial" w:cs="Arial"/>
          <w:color w:val="000000"/>
          <w:highlight w:val="yellow"/>
          <w:u w:val="single"/>
        </w:rPr>
        <w:t>1</w:t>
      </w:r>
      <w:r w:rsidRPr="00FB401C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B401C">
        <w:rPr>
          <w:rFonts w:ascii="Arial" w:hAnsi="Arial" w:cs="Arial"/>
          <w:color w:val="000000"/>
          <w:highlight w:val="yellow"/>
          <w:u w:val="single"/>
        </w:rPr>
        <w:t>(Importance</w:t>
      </w:r>
      <w:r w:rsidRPr="00FB401C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B401C">
        <w:rPr>
          <w:rFonts w:ascii="Arial" w:hAnsi="Arial" w:cs="Arial"/>
          <w:color w:val="000000"/>
          <w:highlight w:val="yellow"/>
          <w:u w:val="single"/>
        </w:rPr>
        <w:t>of</w:t>
      </w:r>
      <w:r w:rsidRPr="00FB401C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B401C">
        <w:rPr>
          <w:rFonts w:ascii="Arial" w:hAnsi="Arial" w:cs="Arial"/>
          <w:color w:val="000000"/>
          <w:highlight w:val="yellow"/>
          <w:u w:val="single"/>
        </w:rPr>
        <w:t>the</w:t>
      </w:r>
      <w:r w:rsidRPr="00FB401C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B401C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177DFCE5" w14:textId="77777777" w:rsidR="00605C2F" w:rsidRPr="00FB401C" w:rsidRDefault="00605C2F">
      <w:pPr>
        <w:rPr>
          <w:rFonts w:ascii="Arial" w:hAnsi="Arial" w:cs="Arial"/>
          <w:b/>
          <w:sz w:val="20"/>
          <w:szCs w:val="20"/>
        </w:rPr>
      </w:pPr>
    </w:p>
    <w:p w14:paraId="575B8AAC" w14:textId="77777777" w:rsidR="00605C2F" w:rsidRPr="00FB401C" w:rsidRDefault="00605C2F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1"/>
        <w:gridCol w:w="5040"/>
        <w:gridCol w:w="3739"/>
      </w:tblGrid>
      <w:tr w:rsidR="00605C2F" w:rsidRPr="00FB401C" w14:paraId="29E9C9A8" w14:textId="77777777">
        <w:trPr>
          <w:trHeight w:val="637"/>
        </w:trPr>
        <w:tc>
          <w:tcPr>
            <w:tcW w:w="4891" w:type="dxa"/>
          </w:tcPr>
          <w:p w14:paraId="6DE3CC23" w14:textId="77777777" w:rsidR="00605C2F" w:rsidRPr="00FB401C" w:rsidRDefault="00605C2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</w:tcPr>
          <w:p w14:paraId="571B4AE2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39" w:type="dxa"/>
          </w:tcPr>
          <w:p w14:paraId="4D1496CB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FB401C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605C2F" w:rsidRPr="00FB401C" w14:paraId="4C827B0C" w14:textId="77777777">
        <w:trPr>
          <w:trHeight w:val="1151"/>
        </w:trPr>
        <w:tc>
          <w:tcPr>
            <w:tcW w:w="4891" w:type="dxa"/>
          </w:tcPr>
          <w:p w14:paraId="08E9F8B1" w14:textId="77777777" w:rsidR="00605C2F" w:rsidRPr="00FB401C" w:rsidRDefault="00000000">
            <w:pPr>
              <w:pStyle w:val="TableParagraph"/>
              <w:ind w:right="153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FB401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 xml:space="preserve">importance of this manuscript for the scientific community. </w:t>
            </w:r>
            <w:r w:rsidRPr="00FB401C">
              <w:rPr>
                <w:rFonts w:ascii="Arial" w:hAnsi="Arial" w:cs="Arial"/>
                <w:sz w:val="20"/>
                <w:szCs w:val="20"/>
              </w:rPr>
              <w:t>A minimum of 3-4 sentences may be required for this part.</w:t>
            </w:r>
          </w:p>
        </w:tc>
        <w:tc>
          <w:tcPr>
            <w:tcW w:w="5040" w:type="dxa"/>
          </w:tcPr>
          <w:p w14:paraId="12F65CCB" w14:textId="77777777" w:rsidR="00605C2F" w:rsidRPr="00FB401C" w:rsidRDefault="00000000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This manuscript is of significant importance to the scientific</w:t>
            </w:r>
            <w:r w:rsidRPr="00FB401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community,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particularly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if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it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by proper field observations, comprehensive field assessments, and the application of appropriate and scientifically rigorous methodologies.</w:t>
            </w:r>
          </w:p>
        </w:tc>
        <w:tc>
          <w:tcPr>
            <w:tcW w:w="3739" w:type="dxa"/>
          </w:tcPr>
          <w:p w14:paraId="10529DF5" w14:textId="591A1689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B75A4B" w14:textId="77777777" w:rsidR="00605C2F" w:rsidRPr="00FB401C" w:rsidRDefault="00605C2F">
      <w:pPr>
        <w:spacing w:before="227"/>
        <w:rPr>
          <w:rFonts w:ascii="Arial" w:hAnsi="Arial" w:cs="Arial"/>
          <w:b/>
          <w:sz w:val="20"/>
          <w:szCs w:val="20"/>
        </w:rPr>
      </w:pPr>
    </w:p>
    <w:p w14:paraId="490FCE68" w14:textId="77777777" w:rsidR="00605C2F" w:rsidRPr="00FB401C" w:rsidRDefault="00000000">
      <w:pPr>
        <w:pStyle w:val="BodyText"/>
        <w:ind w:left="23"/>
        <w:rPr>
          <w:rFonts w:ascii="Arial" w:hAnsi="Arial" w:cs="Arial"/>
        </w:rPr>
      </w:pPr>
      <w:r w:rsidRPr="00FB401C">
        <w:rPr>
          <w:rFonts w:ascii="Arial" w:hAnsi="Arial" w:cs="Arial"/>
          <w:color w:val="000000"/>
          <w:highlight w:val="yellow"/>
          <w:u w:val="single"/>
        </w:rPr>
        <w:t>PART</w:t>
      </w:r>
      <w:r w:rsidRPr="00FB401C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FB401C">
        <w:rPr>
          <w:rFonts w:ascii="Arial" w:hAnsi="Arial" w:cs="Arial"/>
          <w:color w:val="000000"/>
          <w:highlight w:val="yellow"/>
          <w:u w:val="single"/>
        </w:rPr>
        <w:t>2.1</w:t>
      </w:r>
      <w:r w:rsidRPr="00FB401C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FB401C">
        <w:rPr>
          <w:rFonts w:ascii="Arial" w:hAnsi="Arial" w:cs="Arial"/>
          <w:color w:val="000000"/>
          <w:highlight w:val="yellow"/>
          <w:u w:val="single"/>
        </w:rPr>
        <w:t>(Objective</w:t>
      </w:r>
      <w:r w:rsidRPr="00FB401C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FB401C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7E6E397A" w14:textId="77777777" w:rsidR="00605C2F" w:rsidRPr="00FB401C" w:rsidRDefault="00605C2F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6"/>
        <w:gridCol w:w="5035"/>
        <w:gridCol w:w="3739"/>
      </w:tblGrid>
      <w:tr w:rsidR="00605C2F" w:rsidRPr="00FB401C" w14:paraId="47E1976D" w14:textId="77777777">
        <w:trPr>
          <w:trHeight w:val="484"/>
        </w:trPr>
        <w:tc>
          <w:tcPr>
            <w:tcW w:w="13670" w:type="dxa"/>
            <w:gridSpan w:val="3"/>
          </w:tcPr>
          <w:p w14:paraId="65A00B62" w14:textId="77777777" w:rsidR="00605C2F" w:rsidRPr="00FB401C" w:rsidRDefault="00605C2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19A26BC1" w14:textId="77777777">
        <w:trPr>
          <w:trHeight w:val="906"/>
        </w:trPr>
        <w:tc>
          <w:tcPr>
            <w:tcW w:w="4896" w:type="dxa"/>
          </w:tcPr>
          <w:p w14:paraId="347B0EDC" w14:textId="77777777" w:rsidR="00605C2F" w:rsidRPr="00FB401C" w:rsidRDefault="00605C2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5" w:type="dxa"/>
          </w:tcPr>
          <w:p w14:paraId="6FF5D4BA" w14:textId="77777777" w:rsidR="00605C2F" w:rsidRPr="00FB401C" w:rsidRDefault="00000000">
            <w:pPr>
              <w:pStyle w:val="TableParagraph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39" w:type="dxa"/>
          </w:tcPr>
          <w:p w14:paraId="44EED65C" w14:textId="77777777" w:rsidR="00605C2F" w:rsidRPr="00FB401C" w:rsidRDefault="00000000">
            <w:pPr>
              <w:pStyle w:val="TableParagraph"/>
              <w:spacing w:line="261" w:lineRule="auto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FB401C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FB401C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FB401C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FB401C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FB401C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FB401C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605C2F" w:rsidRPr="00FB401C" w14:paraId="56DD0D69" w14:textId="77777777">
        <w:trPr>
          <w:trHeight w:val="916"/>
        </w:trPr>
        <w:tc>
          <w:tcPr>
            <w:tcW w:w="4896" w:type="dxa"/>
          </w:tcPr>
          <w:p w14:paraId="070C86E9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FB401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06A04A2D" w14:textId="77777777" w:rsidR="00605C2F" w:rsidRPr="00FB401C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E4A564C" w14:textId="77777777" w:rsidR="00605C2F" w:rsidRPr="00FB401C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35" w:type="dxa"/>
          </w:tcPr>
          <w:p w14:paraId="14DD730F" w14:textId="77777777" w:rsidR="00605C2F" w:rsidRPr="00FB401C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39" w:type="dxa"/>
          </w:tcPr>
          <w:p w14:paraId="0E93CAF0" w14:textId="58DF72F0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20213699" w14:textId="77777777">
        <w:trPr>
          <w:trHeight w:val="920"/>
        </w:trPr>
        <w:tc>
          <w:tcPr>
            <w:tcW w:w="4896" w:type="dxa"/>
          </w:tcPr>
          <w:p w14:paraId="79586622" w14:textId="77777777" w:rsidR="00605C2F" w:rsidRPr="00FB401C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4F532342" w14:textId="77777777" w:rsidR="00605C2F" w:rsidRPr="00FB401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37C6D06" w14:textId="77777777" w:rsidR="00605C2F" w:rsidRPr="00FB401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35" w:type="dxa"/>
          </w:tcPr>
          <w:p w14:paraId="176F550D" w14:textId="77777777" w:rsidR="00605C2F" w:rsidRPr="00FB401C" w:rsidRDefault="00000000">
            <w:pPr>
              <w:pStyle w:val="TableParagraph"/>
              <w:spacing w:line="229" w:lineRule="exact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39" w:type="dxa"/>
          </w:tcPr>
          <w:p w14:paraId="251E8D58" w14:textId="0F4953FB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20AF6549" w14:textId="77777777">
        <w:trPr>
          <w:trHeight w:val="921"/>
        </w:trPr>
        <w:tc>
          <w:tcPr>
            <w:tcW w:w="4896" w:type="dxa"/>
          </w:tcPr>
          <w:p w14:paraId="353845F4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4AE06839" w14:textId="77777777" w:rsidR="00605C2F" w:rsidRPr="00FB401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E0B3098" w14:textId="77777777" w:rsidR="00605C2F" w:rsidRPr="00FB401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35" w:type="dxa"/>
          </w:tcPr>
          <w:p w14:paraId="2E54018D" w14:textId="77777777" w:rsidR="00605C2F" w:rsidRPr="00FB401C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39" w:type="dxa"/>
          </w:tcPr>
          <w:p w14:paraId="67CC38E4" w14:textId="0B278227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79ADC098" w14:textId="77777777">
        <w:trPr>
          <w:trHeight w:val="1146"/>
        </w:trPr>
        <w:tc>
          <w:tcPr>
            <w:tcW w:w="4896" w:type="dxa"/>
          </w:tcPr>
          <w:p w14:paraId="03CD6EED" w14:textId="77777777" w:rsidR="00605C2F" w:rsidRPr="00FB401C" w:rsidRDefault="00000000">
            <w:pPr>
              <w:pStyle w:val="TableParagraph"/>
              <w:ind w:right="139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7B251F8F" w14:textId="77777777" w:rsidR="00605C2F" w:rsidRPr="00FB401C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A38AA42" w14:textId="77777777" w:rsidR="00605C2F" w:rsidRPr="00FB401C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35" w:type="dxa"/>
          </w:tcPr>
          <w:p w14:paraId="4AE882D0" w14:textId="77777777" w:rsidR="00605C2F" w:rsidRPr="00FB401C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39" w:type="dxa"/>
          </w:tcPr>
          <w:p w14:paraId="54EF416C" w14:textId="05B8CDF7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434866C7" w14:textId="77777777">
        <w:trPr>
          <w:trHeight w:val="921"/>
        </w:trPr>
        <w:tc>
          <w:tcPr>
            <w:tcW w:w="4896" w:type="dxa"/>
          </w:tcPr>
          <w:p w14:paraId="19C28ACC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objectives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57536616" w14:textId="77777777" w:rsidR="00605C2F" w:rsidRPr="00FB401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58039C0" w14:textId="77777777" w:rsidR="00605C2F" w:rsidRPr="00FB401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35" w:type="dxa"/>
          </w:tcPr>
          <w:p w14:paraId="133459D6" w14:textId="77777777" w:rsidR="00605C2F" w:rsidRPr="00FB401C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39" w:type="dxa"/>
          </w:tcPr>
          <w:p w14:paraId="5A672D79" w14:textId="1DC22E43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04393564" w14:textId="77777777">
        <w:trPr>
          <w:trHeight w:val="921"/>
        </w:trPr>
        <w:tc>
          <w:tcPr>
            <w:tcW w:w="4896" w:type="dxa"/>
          </w:tcPr>
          <w:p w14:paraId="4B9BC8BE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327102CE" w14:textId="77777777" w:rsidR="00605C2F" w:rsidRPr="00FB401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4857440" w14:textId="77777777" w:rsidR="00605C2F" w:rsidRPr="00FB401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35" w:type="dxa"/>
          </w:tcPr>
          <w:p w14:paraId="7EC985CD" w14:textId="77777777" w:rsidR="00605C2F" w:rsidRPr="00FB401C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39" w:type="dxa"/>
          </w:tcPr>
          <w:p w14:paraId="141EFF6A" w14:textId="3D75764A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6ABE5170" w14:textId="77777777">
        <w:trPr>
          <w:trHeight w:val="921"/>
        </w:trPr>
        <w:tc>
          <w:tcPr>
            <w:tcW w:w="4896" w:type="dxa"/>
          </w:tcPr>
          <w:p w14:paraId="21C1F36E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28A47BFC" w14:textId="77777777" w:rsidR="00605C2F" w:rsidRPr="00FB401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9352ECA" w14:textId="77777777" w:rsidR="00605C2F" w:rsidRPr="00FB401C" w:rsidRDefault="00000000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35" w:type="dxa"/>
          </w:tcPr>
          <w:p w14:paraId="1850D6B9" w14:textId="77777777" w:rsidR="00605C2F" w:rsidRPr="00FB401C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39" w:type="dxa"/>
          </w:tcPr>
          <w:p w14:paraId="704A3ACA" w14:textId="5E47C654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24422C23" w14:textId="77777777">
        <w:trPr>
          <w:trHeight w:val="1146"/>
        </w:trPr>
        <w:tc>
          <w:tcPr>
            <w:tcW w:w="4896" w:type="dxa"/>
          </w:tcPr>
          <w:p w14:paraId="224731D9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FB401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FB401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FB401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FB401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 xml:space="preserve">explained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2050047C" w14:textId="77777777" w:rsidR="00605C2F" w:rsidRPr="00FB401C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8C8DACB" w14:textId="77777777" w:rsidR="00605C2F" w:rsidRPr="00FB401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35" w:type="dxa"/>
          </w:tcPr>
          <w:p w14:paraId="0C7E7E1B" w14:textId="77777777" w:rsidR="00605C2F" w:rsidRPr="00FB401C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39" w:type="dxa"/>
          </w:tcPr>
          <w:p w14:paraId="6BB89BE9" w14:textId="02906F5E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0332A22D" w14:textId="77777777">
        <w:trPr>
          <w:trHeight w:val="921"/>
        </w:trPr>
        <w:tc>
          <w:tcPr>
            <w:tcW w:w="4896" w:type="dxa"/>
          </w:tcPr>
          <w:p w14:paraId="19A4032C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done?</w:t>
            </w:r>
          </w:p>
          <w:p w14:paraId="441A7B43" w14:textId="77777777" w:rsidR="00605C2F" w:rsidRPr="00FB401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6F78FBB" w14:textId="77777777" w:rsidR="00605C2F" w:rsidRPr="00FB401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35" w:type="dxa"/>
          </w:tcPr>
          <w:p w14:paraId="2251E355" w14:textId="77777777" w:rsidR="00605C2F" w:rsidRPr="00FB401C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39" w:type="dxa"/>
          </w:tcPr>
          <w:p w14:paraId="3A8B0B05" w14:textId="7A0D1D5F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844647" w14:textId="77777777" w:rsidR="00605C2F" w:rsidRPr="00FB401C" w:rsidRDefault="00605C2F">
      <w:pPr>
        <w:pStyle w:val="TableParagraph"/>
        <w:rPr>
          <w:rFonts w:ascii="Arial" w:hAnsi="Arial" w:cs="Arial"/>
          <w:sz w:val="20"/>
          <w:szCs w:val="20"/>
        </w:rPr>
        <w:sectPr w:rsidR="00605C2F" w:rsidRPr="00FB401C">
          <w:headerReference w:type="default" r:id="rId7"/>
          <w:footerReference w:type="default" r:id="rId8"/>
          <w:type w:val="continuous"/>
          <w:pgSz w:w="16840" w:h="23820"/>
          <w:pgMar w:top="1700" w:right="1417" w:bottom="1620" w:left="1417" w:header="1284" w:footer="1429" w:gutter="0"/>
          <w:pgNumType w:start="1"/>
          <w:cols w:space="720"/>
        </w:sectPr>
      </w:pPr>
    </w:p>
    <w:p w14:paraId="1588F8E6" w14:textId="77777777" w:rsidR="00605C2F" w:rsidRPr="00FB401C" w:rsidRDefault="00605C2F">
      <w:pPr>
        <w:spacing w:before="1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6"/>
        <w:gridCol w:w="5035"/>
        <w:gridCol w:w="3739"/>
      </w:tblGrid>
      <w:tr w:rsidR="00605C2F" w:rsidRPr="00FB401C" w14:paraId="74CAC2AE" w14:textId="77777777">
        <w:trPr>
          <w:trHeight w:val="1151"/>
        </w:trPr>
        <w:tc>
          <w:tcPr>
            <w:tcW w:w="4896" w:type="dxa"/>
          </w:tcPr>
          <w:p w14:paraId="42C157A3" w14:textId="77777777" w:rsidR="00605C2F" w:rsidRPr="00FB401C" w:rsidRDefault="00000000">
            <w:pPr>
              <w:pStyle w:val="TableParagraph"/>
              <w:ind w:right="139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research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gaps/future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 xml:space="preserve">directions </w:t>
            </w:r>
            <w:proofErr w:type="gramStart"/>
            <w:r w:rsidRPr="00FB401C">
              <w:rPr>
                <w:rFonts w:ascii="Arial" w:hAnsi="Arial" w:cs="Arial"/>
                <w:sz w:val="20"/>
                <w:szCs w:val="20"/>
              </w:rPr>
              <w:t xml:space="preserve">done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?</w:t>
            </w:r>
            <w:proofErr w:type="gramEnd"/>
          </w:p>
          <w:p w14:paraId="0E4BD804" w14:textId="77777777" w:rsidR="00605C2F" w:rsidRPr="00FB401C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EAAD617" w14:textId="77777777" w:rsidR="00605C2F" w:rsidRPr="00FB401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35" w:type="dxa"/>
          </w:tcPr>
          <w:p w14:paraId="4AE3F284" w14:textId="77777777" w:rsidR="00605C2F" w:rsidRPr="00FB401C" w:rsidRDefault="00000000">
            <w:pPr>
              <w:pStyle w:val="TableParagraph"/>
              <w:ind w:left="517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39" w:type="dxa"/>
          </w:tcPr>
          <w:p w14:paraId="25DB9AB4" w14:textId="642CB681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76C895B3" w14:textId="77777777">
        <w:trPr>
          <w:trHeight w:val="916"/>
        </w:trPr>
        <w:tc>
          <w:tcPr>
            <w:tcW w:w="4896" w:type="dxa"/>
          </w:tcPr>
          <w:p w14:paraId="219B7E81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FB401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6550E6EA" w14:textId="77777777" w:rsidR="00605C2F" w:rsidRPr="00FB401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BB786DB" w14:textId="77777777" w:rsidR="00605C2F" w:rsidRPr="00FB401C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35" w:type="dxa"/>
          </w:tcPr>
          <w:p w14:paraId="7ABD7651" w14:textId="77777777" w:rsidR="00605C2F" w:rsidRPr="00FB401C" w:rsidRDefault="00000000">
            <w:pPr>
              <w:pStyle w:val="TableParagraph"/>
              <w:ind w:left="517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39" w:type="dxa"/>
          </w:tcPr>
          <w:p w14:paraId="5170FDE2" w14:textId="2262607C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533AF89C" w14:textId="77777777">
        <w:trPr>
          <w:trHeight w:val="921"/>
        </w:trPr>
        <w:tc>
          <w:tcPr>
            <w:tcW w:w="4896" w:type="dxa"/>
          </w:tcPr>
          <w:p w14:paraId="0823E2A0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3B9CB7F" w14:textId="77777777" w:rsidR="00605C2F" w:rsidRPr="00FB401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9C0A9E4" w14:textId="77777777" w:rsidR="00605C2F" w:rsidRPr="00FB401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35" w:type="dxa"/>
          </w:tcPr>
          <w:p w14:paraId="1F42791B" w14:textId="77777777" w:rsidR="00605C2F" w:rsidRPr="00FB401C" w:rsidRDefault="00000000">
            <w:pPr>
              <w:pStyle w:val="TableParagraph"/>
              <w:ind w:left="517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39" w:type="dxa"/>
          </w:tcPr>
          <w:p w14:paraId="542CBC27" w14:textId="331C44EC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18C0FF1C" w14:textId="77777777">
        <w:trPr>
          <w:trHeight w:val="1382"/>
        </w:trPr>
        <w:tc>
          <w:tcPr>
            <w:tcW w:w="4896" w:type="dxa"/>
          </w:tcPr>
          <w:p w14:paraId="18606DB6" w14:textId="77777777" w:rsidR="00605C2F" w:rsidRPr="00FB401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Quality</w:t>
            </w:r>
            <w:r w:rsidRPr="00FB401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references</w:t>
            </w:r>
            <w:r w:rsidRPr="00FB401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(i.e.</w:t>
            </w:r>
            <w:r w:rsidRPr="00FB401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from</w:t>
            </w:r>
            <w:r w:rsidRPr="00FB401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peer reviewed authentic sources)</w:t>
            </w:r>
          </w:p>
          <w:p w14:paraId="465DAE51" w14:textId="77777777" w:rsidR="00605C2F" w:rsidRPr="00FB401C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2F5330B" w14:textId="77777777" w:rsidR="00605C2F" w:rsidRPr="00FB401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63B3E9C3" w14:textId="77777777" w:rsidR="00605C2F" w:rsidRPr="00FB401C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FB401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035" w:type="dxa"/>
          </w:tcPr>
          <w:p w14:paraId="081BC399" w14:textId="77777777" w:rsidR="00605C2F" w:rsidRPr="00FB401C" w:rsidRDefault="00000000">
            <w:pPr>
              <w:pStyle w:val="TableParagraph"/>
              <w:ind w:left="517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39" w:type="dxa"/>
          </w:tcPr>
          <w:p w14:paraId="2C2B6B52" w14:textId="5E8CDD56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43346B3B" w14:textId="77777777">
        <w:trPr>
          <w:trHeight w:val="1377"/>
        </w:trPr>
        <w:tc>
          <w:tcPr>
            <w:tcW w:w="4896" w:type="dxa"/>
          </w:tcPr>
          <w:p w14:paraId="3F07923D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FB401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2082096D" w14:textId="77777777" w:rsidR="00605C2F" w:rsidRPr="00FB401C" w:rsidRDefault="00000000">
            <w:pPr>
              <w:pStyle w:val="TableParagraph"/>
              <w:spacing w:before="1" w:line="228" w:lineRule="exac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B401C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7B05737" w14:textId="77777777" w:rsidR="00605C2F" w:rsidRPr="00FB401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030EB0CD" w14:textId="77777777" w:rsidR="00605C2F" w:rsidRPr="00FB401C" w:rsidRDefault="00000000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B401C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B401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FB401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035" w:type="dxa"/>
          </w:tcPr>
          <w:p w14:paraId="65A15773" w14:textId="77777777" w:rsidR="00605C2F" w:rsidRPr="00FB401C" w:rsidRDefault="00000000">
            <w:pPr>
              <w:pStyle w:val="TableParagraph"/>
              <w:ind w:left="517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39" w:type="dxa"/>
          </w:tcPr>
          <w:p w14:paraId="79A4D2B5" w14:textId="5D1410A5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028B7A" w14:textId="77777777" w:rsidR="00605C2F" w:rsidRPr="00FB401C" w:rsidRDefault="00605C2F">
      <w:pPr>
        <w:rPr>
          <w:rFonts w:ascii="Arial" w:hAnsi="Arial" w:cs="Arial"/>
          <w:b/>
          <w:sz w:val="20"/>
          <w:szCs w:val="20"/>
        </w:rPr>
      </w:pPr>
    </w:p>
    <w:p w14:paraId="75ADA760" w14:textId="77777777" w:rsidR="00605C2F" w:rsidRPr="00FB401C" w:rsidRDefault="00605C2F">
      <w:pPr>
        <w:rPr>
          <w:rFonts w:ascii="Arial" w:hAnsi="Arial" w:cs="Arial"/>
          <w:b/>
          <w:sz w:val="20"/>
          <w:szCs w:val="20"/>
        </w:rPr>
      </w:pPr>
    </w:p>
    <w:p w14:paraId="21FB08D6" w14:textId="77777777" w:rsidR="00605C2F" w:rsidRPr="00FB401C" w:rsidRDefault="00605C2F">
      <w:pPr>
        <w:spacing w:before="2"/>
        <w:rPr>
          <w:rFonts w:ascii="Arial" w:hAnsi="Arial" w:cs="Arial"/>
          <w:b/>
          <w:sz w:val="20"/>
          <w:szCs w:val="20"/>
        </w:rPr>
      </w:pPr>
    </w:p>
    <w:p w14:paraId="368EB011" w14:textId="77777777" w:rsidR="00605C2F" w:rsidRPr="00FB401C" w:rsidRDefault="00000000">
      <w:pPr>
        <w:pStyle w:val="BodyText"/>
        <w:ind w:left="23"/>
        <w:rPr>
          <w:rFonts w:ascii="Arial" w:hAnsi="Arial" w:cs="Arial"/>
        </w:rPr>
      </w:pPr>
      <w:r w:rsidRPr="00FB401C">
        <w:rPr>
          <w:rFonts w:ascii="Arial" w:hAnsi="Arial" w:cs="Arial"/>
          <w:color w:val="000000"/>
          <w:highlight w:val="yellow"/>
          <w:u w:val="single"/>
        </w:rPr>
        <w:t>PART</w:t>
      </w:r>
      <w:r w:rsidRPr="00FB401C">
        <w:rPr>
          <w:rFonts w:ascii="Arial" w:hAnsi="Arial" w:cs="Arial"/>
          <w:color w:val="000000"/>
          <w:spacing w:val="39"/>
          <w:highlight w:val="yellow"/>
          <w:u w:val="single"/>
        </w:rPr>
        <w:t xml:space="preserve"> </w:t>
      </w:r>
      <w:r w:rsidRPr="00FB401C">
        <w:rPr>
          <w:rFonts w:ascii="Arial" w:hAnsi="Arial" w:cs="Arial"/>
          <w:color w:val="000000"/>
          <w:highlight w:val="yellow"/>
          <w:u w:val="single"/>
        </w:rPr>
        <w:t>2.2</w:t>
      </w:r>
      <w:r w:rsidRPr="00FB401C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FB401C">
        <w:rPr>
          <w:rFonts w:ascii="Arial" w:hAnsi="Arial" w:cs="Arial"/>
          <w:color w:val="000000"/>
          <w:highlight w:val="yellow"/>
          <w:u w:val="single"/>
        </w:rPr>
        <w:t>(Subjective</w:t>
      </w:r>
      <w:r w:rsidRPr="00FB401C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B401C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1B054A1B" w14:textId="77777777" w:rsidR="00605C2F" w:rsidRPr="00FB401C" w:rsidRDefault="00605C2F">
      <w:pPr>
        <w:spacing w:before="49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6"/>
        <w:gridCol w:w="6048"/>
        <w:gridCol w:w="4166"/>
      </w:tblGrid>
      <w:tr w:rsidR="00605C2F" w:rsidRPr="00FB401C" w14:paraId="59E5604B" w14:textId="77777777">
        <w:trPr>
          <w:trHeight w:val="882"/>
        </w:trPr>
        <w:tc>
          <w:tcPr>
            <w:tcW w:w="3456" w:type="dxa"/>
          </w:tcPr>
          <w:p w14:paraId="34F89DB0" w14:textId="77777777" w:rsidR="00605C2F" w:rsidRPr="00FB401C" w:rsidRDefault="00605C2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8" w:type="dxa"/>
          </w:tcPr>
          <w:p w14:paraId="40C64566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FB401C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166" w:type="dxa"/>
          </w:tcPr>
          <w:p w14:paraId="11613971" w14:textId="77777777" w:rsidR="00605C2F" w:rsidRPr="00FB401C" w:rsidRDefault="00000000">
            <w:pPr>
              <w:pStyle w:val="TableParagraph"/>
              <w:spacing w:line="254" w:lineRule="auto"/>
              <w:ind w:right="583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FB401C">
              <w:rPr>
                <w:rFonts w:ascii="Arial" w:hAnsi="Arial" w:cs="Arial"/>
                <w:sz w:val="20"/>
                <w:szCs w:val="20"/>
              </w:rPr>
              <w:t>(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 is mandatory that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FB401C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</w:t>
            </w:r>
            <w:r w:rsidRPr="00FB401C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write</w:t>
            </w:r>
            <w:r w:rsidRPr="00FB401C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his/her</w:t>
            </w:r>
            <w:r w:rsidRPr="00FB401C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FB401C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here</w:t>
            </w:r>
            <w:r w:rsidRPr="00FB401C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605C2F" w:rsidRPr="00FB401C" w14:paraId="5E73B50A" w14:textId="77777777">
        <w:trPr>
          <w:trHeight w:val="1151"/>
        </w:trPr>
        <w:tc>
          <w:tcPr>
            <w:tcW w:w="3456" w:type="dxa"/>
          </w:tcPr>
          <w:p w14:paraId="4FABF895" w14:textId="77777777" w:rsidR="00605C2F" w:rsidRPr="00FB401C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B401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136C5615" w14:textId="77777777" w:rsidR="00605C2F" w:rsidRPr="00FB401C" w:rsidRDefault="00000000">
            <w:pPr>
              <w:pStyle w:val="TableParagraph"/>
              <w:spacing w:before="211" w:line="230" w:lineRule="atLeast"/>
              <w:ind w:left="470" w:right="96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sz w:val="20"/>
                <w:szCs w:val="20"/>
              </w:rPr>
              <w:t>If your answer is NO, please provide</w:t>
            </w:r>
            <w:r w:rsidRPr="00FB401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a</w:t>
            </w:r>
            <w:r w:rsidRPr="00FB401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brief,</w:t>
            </w:r>
            <w:r w:rsidRPr="00FB401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clear</w:t>
            </w:r>
            <w:r w:rsidRPr="00FB401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suggestion</w:t>
            </w:r>
            <w:r w:rsidRPr="00FB401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FB401C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048" w:type="dxa"/>
          </w:tcPr>
          <w:p w14:paraId="3E2F10F6" w14:textId="77777777" w:rsidR="00605C2F" w:rsidRPr="00FB401C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166" w:type="dxa"/>
          </w:tcPr>
          <w:p w14:paraId="2EAA8316" w14:textId="65CF7310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59D625E0" w14:textId="77777777">
        <w:trPr>
          <w:trHeight w:val="1377"/>
        </w:trPr>
        <w:tc>
          <w:tcPr>
            <w:tcW w:w="3456" w:type="dxa"/>
          </w:tcPr>
          <w:p w14:paraId="17F51681" w14:textId="77777777" w:rsidR="00605C2F" w:rsidRPr="00FB401C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FB401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B401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306D0C7C" w14:textId="77777777" w:rsidR="00605C2F" w:rsidRPr="00FB401C" w:rsidRDefault="00605C2F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84BEAC" w14:textId="77777777" w:rsidR="00605C2F" w:rsidRPr="00FB401C" w:rsidRDefault="00000000">
            <w:pPr>
              <w:pStyle w:val="TableParagraph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sz w:val="20"/>
                <w:szCs w:val="20"/>
              </w:rPr>
              <w:t>If</w:t>
            </w:r>
            <w:r w:rsidRPr="00FB401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your</w:t>
            </w:r>
            <w:r w:rsidRPr="00FB401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answer</w:t>
            </w:r>
            <w:r w:rsidRPr="00FB401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NO,</w:t>
            </w:r>
            <w:r w:rsidRPr="00FB401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please</w:t>
            </w:r>
            <w:r w:rsidRPr="00FB401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pacing w:val="-2"/>
                <w:sz w:val="20"/>
                <w:szCs w:val="20"/>
              </w:rPr>
              <w:t>provide</w:t>
            </w:r>
          </w:p>
          <w:p w14:paraId="1993AD38" w14:textId="77777777" w:rsidR="00605C2F" w:rsidRPr="00FB401C" w:rsidRDefault="00000000">
            <w:pPr>
              <w:pStyle w:val="TableParagraph"/>
              <w:spacing w:line="226" w:lineRule="exact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sz w:val="20"/>
                <w:szCs w:val="20"/>
              </w:rPr>
              <w:t>a</w:t>
            </w:r>
            <w:r w:rsidRPr="00FB40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brief,</w:t>
            </w:r>
            <w:r w:rsidRPr="00FB40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clear</w:t>
            </w:r>
            <w:r w:rsidRPr="00FB40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suggestion</w:t>
            </w:r>
            <w:r w:rsidRPr="00FB40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FB401C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048" w:type="dxa"/>
          </w:tcPr>
          <w:p w14:paraId="516903ED" w14:textId="77777777" w:rsidR="00605C2F" w:rsidRPr="00FB401C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166" w:type="dxa"/>
          </w:tcPr>
          <w:p w14:paraId="44C878FC" w14:textId="627E26F2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3979FC06" w14:textId="77777777">
        <w:trPr>
          <w:trHeight w:val="1382"/>
        </w:trPr>
        <w:tc>
          <w:tcPr>
            <w:tcW w:w="3456" w:type="dxa"/>
          </w:tcPr>
          <w:p w14:paraId="0777E369" w14:textId="77777777" w:rsidR="00605C2F" w:rsidRPr="00FB401C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B401C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1D5BEF3D" w14:textId="77777777" w:rsidR="00605C2F" w:rsidRPr="00FB401C" w:rsidRDefault="00000000">
            <w:pPr>
              <w:pStyle w:val="TableParagraph"/>
              <w:spacing w:before="212" w:line="230" w:lineRule="atLeast"/>
              <w:ind w:left="394" w:right="96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sz w:val="20"/>
                <w:szCs w:val="20"/>
              </w:rPr>
              <w:t>If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your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answer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NO,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please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 xml:space="preserve">provide a brief, clear suggestion for </w:t>
            </w:r>
            <w:r w:rsidRPr="00FB401C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048" w:type="dxa"/>
          </w:tcPr>
          <w:p w14:paraId="6AF5C48F" w14:textId="77777777" w:rsidR="00605C2F" w:rsidRPr="00FB401C" w:rsidRDefault="00000000">
            <w:pPr>
              <w:pStyle w:val="TableParagraph"/>
              <w:ind w:left="428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166" w:type="dxa"/>
          </w:tcPr>
          <w:p w14:paraId="71829423" w14:textId="1CA8EE9A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5610088A" w14:textId="77777777">
        <w:trPr>
          <w:trHeight w:val="1381"/>
        </w:trPr>
        <w:tc>
          <w:tcPr>
            <w:tcW w:w="3456" w:type="dxa"/>
          </w:tcPr>
          <w:p w14:paraId="17C64F05" w14:textId="77777777" w:rsidR="00605C2F" w:rsidRPr="00FB401C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FB401C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2DD22851" w14:textId="77777777" w:rsidR="00605C2F" w:rsidRPr="00FB401C" w:rsidRDefault="00000000">
            <w:pPr>
              <w:pStyle w:val="TableParagraph"/>
              <w:spacing w:before="212" w:line="230" w:lineRule="atLeast"/>
              <w:ind w:left="470" w:right="6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sz w:val="20"/>
                <w:szCs w:val="20"/>
              </w:rPr>
              <w:t>If</w:t>
            </w:r>
            <w:r w:rsidRPr="00FB401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your</w:t>
            </w:r>
            <w:r w:rsidRPr="00FB401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answer</w:t>
            </w:r>
            <w:r w:rsidRPr="00FB401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is</w:t>
            </w:r>
            <w:r w:rsidRPr="00FB401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NO,</w:t>
            </w:r>
            <w:r w:rsidRPr="00FB401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 xml:space="preserve">please provide clear suggestion for </w:t>
            </w:r>
            <w:r w:rsidRPr="00FB401C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048" w:type="dxa"/>
          </w:tcPr>
          <w:p w14:paraId="7261796C" w14:textId="77777777" w:rsidR="00605C2F" w:rsidRPr="00FB401C" w:rsidRDefault="00000000">
            <w:pPr>
              <w:pStyle w:val="TableParagraph"/>
              <w:ind w:left="428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166" w:type="dxa"/>
          </w:tcPr>
          <w:p w14:paraId="207C27D0" w14:textId="17D657E0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C2F" w:rsidRPr="00FB401C" w14:paraId="1E2093C4" w14:textId="77777777">
        <w:trPr>
          <w:trHeight w:val="1607"/>
        </w:trPr>
        <w:tc>
          <w:tcPr>
            <w:tcW w:w="3456" w:type="dxa"/>
          </w:tcPr>
          <w:p w14:paraId="402475E4" w14:textId="77777777" w:rsidR="00605C2F" w:rsidRPr="00FB401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B401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FB401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FB401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FB401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FB401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FB401C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51CB8AE9" w14:textId="77777777" w:rsidR="00605C2F" w:rsidRPr="00FB401C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sz w:val="20"/>
                <w:szCs w:val="20"/>
              </w:rPr>
              <w:t>(YES</w:t>
            </w:r>
            <w:r w:rsidRPr="00FB401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or</w:t>
            </w:r>
            <w:r w:rsidRPr="00FB401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089CF9BE" w14:textId="77777777" w:rsidR="00605C2F" w:rsidRPr="00FB401C" w:rsidRDefault="00605C2F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25B37C" w14:textId="77777777" w:rsidR="00605C2F" w:rsidRPr="00FB401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B401C">
              <w:rPr>
                <w:rFonts w:ascii="Arial" w:hAnsi="Arial" w:cs="Arial"/>
                <w:sz w:val="20"/>
                <w:szCs w:val="20"/>
              </w:rPr>
              <w:t>(If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yes,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kindly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please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write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down</w:t>
            </w:r>
            <w:r w:rsidRPr="00FB401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B401C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048" w:type="dxa"/>
          </w:tcPr>
          <w:p w14:paraId="06635E23" w14:textId="77777777" w:rsidR="00605C2F" w:rsidRPr="00FB401C" w:rsidRDefault="00000000">
            <w:pPr>
              <w:pStyle w:val="TableParagraph"/>
              <w:ind w:left="428"/>
              <w:rPr>
                <w:rFonts w:ascii="Arial" w:hAnsi="Arial" w:cs="Arial"/>
                <w:b/>
                <w:sz w:val="20"/>
                <w:szCs w:val="20"/>
              </w:rPr>
            </w:pPr>
            <w:r w:rsidRPr="00FB401C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4166" w:type="dxa"/>
          </w:tcPr>
          <w:p w14:paraId="2D1F2022" w14:textId="6D2368BB" w:rsidR="00B94A0A" w:rsidRPr="00FB401C" w:rsidRDefault="00B94A0A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D190C1" w14:textId="77777777" w:rsidR="00605C2F" w:rsidRPr="00FB401C" w:rsidRDefault="00605C2F">
      <w:pPr>
        <w:rPr>
          <w:rFonts w:ascii="Arial" w:hAnsi="Arial" w:cs="Arial"/>
          <w:b/>
          <w:sz w:val="20"/>
          <w:szCs w:val="20"/>
        </w:rPr>
      </w:pPr>
    </w:p>
    <w:p w14:paraId="73593BCC" w14:textId="77777777" w:rsidR="00FB401C" w:rsidRPr="00FB401C" w:rsidRDefault="00FB401C" w:rsidP="00FB401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B401C">
        <w:rPr>
          <w:rFonts w:ascii="Arial" w:hAnsi="Arial" w:cs="Arial"/>
          <w:b/>
          <w:u w:val="single"/>
        </w:rPr>
        <w:t>Reviewer details:</w:t>
      </w:r>
    </w:p>
    <w:p w14:paraId="370F8613" w14:textId="77777777" w:rsidR="00FB401C" w:rsidRPr="00FB401C" w:rsidRDefault="00FB401C">
      <w:pPr>
        <w:rPr>
          <w:rFonts w:ascii="Arial" w:hAnsi="Arial" w:cs="Arial"/>
          <w:b/>
          <w:sz w:val="20"/>
          <w:szCs w:val="20"/>
        </w:rPr>
      </w:pPr>
    </w:p>
    <w:p w14:paraId="723B50B2" w14:textId="2A72740F" w:rsidR="00FB401C" w:rsidRPr="00FB401C" w:rsidRDefault="00FB401C" w:rsidP="00FB401C">
      <w:pPr>
        <w:rPr>
          <w:rFonts w:ascii="Arial" w:hAnsi="Arial" w:cs="Arial"/>
          <w:b/>
          <w:sz w:val="20"/>
          <w:szCs w:val="20"/>
        </w:rPr>
      </w:pPr>
      <w:proofErr w:type="spellStart"/>
      <w:r w:rsidRPr="00FB401C">
        <w:rPr>
          <w:rFonts w:ascii="Arial" w:hAnsi="Arial" w:cs="Arial"/>
          <w:b/>
          <w:sz w:val="20"/>
          <w:szCs w:val="20"/>
        </w:rPr>
        <w:t>Hastirullah</w:t>
      </w:r>
      <w:proofErr w:type="spellEnd"/>
      <w:r w:rsidRPr="00FB401C">
        <w:rPr>
          <w:rFonts w:ascii="Arial" w:hAnsi="Arial" w:cs="Arial"/>
          <w:b/>
          <w:sz w:val="20"/>
          <w:szCs w:val="20"/>
        </w:rPr>
        <w:t xml:space="preserve"> Fitrah</w:t>
      </w:r>
      <w:r w:rsidRPr="00FB401C">
        <w:rPr>
          <w:rFonts w:ascii="Arial" w:hAnsi="Arial" w:cs="Arial"/>
          <w:b/>
          <w:sz w:val="20"/>
          <w:szCs w:val="20"/>
        </w:rPr>
        <w:t xml:space="preserve">, </w:t>
      </w:r>
      <w:r w:rsidRPr="00FB401C">
        <w:rPr>
          <w:rFonts w:ascii="Arial" w:hAnsi="Arial" w:cs="Arial"/>
          <w:b/>
          <w:sz w:val="20"/>
          <w:szCs w:val="20"/>
        </w:rPr>
        <w:t>Achmad Yani Banjarmasin University</w:t>
      </w:r>
      <w:r w:rsidRPr="00FB401C">
        <w:rPr>
          <w:rFonts w:ascii="Arial" w:hAnsi="Arial" w:cs="Arial"/>
          <w:b/>
          <w:sz w:val="20"/>
          <w:szCs w:val="20"/>
        </w:rPr>
        <w:t xml:space="preserve">, </w:t>
      </w:r>
      <w:r w:rsidRPr="00FB401C">
        <w:rPr>
          <w:rFonts w:ascii="Arial" w:hAnsi="Arial" w:cs="Arial"/>
          <w:b/>
          <w:sz w:val="20"/>
          <w:szCs w:val="20"/>
        </w:rPr>
        <w:t>Indonesia</w:t>
      </w:r>
    </w:p>
    <w:sectPr w:rsidR="00FB401C" w:rsidRPr="00FB401C">
      <w:pgSz w:w="16840" w:h="23820"/>
      <w:pgMar w:top="1700" w:right="1417" w:bottom="1620" w:left="1417" w:header="1284" w:footer="14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37D5D" w14:textId="77777777" w:rsidR="00CC6AB1" w:rsidRDefault="00CC6AB1">
      <w:r>
        <w:separator/>
      </w:r>
    </w:p>
  </w:endnote>
  <w:endnote w:type="continuationSeparator" w:id="0">
    <w:p w14:paraId="1C560C73" w14:textId="77777777" w:rsidR="00CC6AB1" w:rsidRDefault="00CC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D682" w14:textId="77777777" w:rsidR="00605C2F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D5568DD" wp14:editId="60A4B6C2">
              <wp:simplePos x="0" y="0"/>
              <wp:positionH relativeFrom="page">
                <wp:posOffset>9190766</wp:posOffset>
              </wp:positionH>
              <wp:positionV relativeFrom="page">
                <wp:posOffset>14073855</wp:posOffset>
              </wp:positionV>
              <wp:extent cx="601345" cy="3105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310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382488" w14:textId="77777777" w:rsidR="00605C2F" w:rsidRDefault="00000000">
                          <w:pPr>
                            <w:spacing w:before="16" w:line="235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5568D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7pt;margin-top:1108.2pt;width:47.35pt;height:24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" filled="f" stroked="f">
              <v:textbox inset="0,0,0,0">
                <w:txbxContent>
                  <w:p w14:paraId="7B382488" w14:textId="77777777" w:rsidR="00605C2F" w:rsidRDefault="00000000">
                    <w:pPr>
                      <w:spacing w:before="16" w:line="235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41421" w14:textId="77777777" w:rsidR="00CC6AB1" w:rsidRDefault="00CC6AB1">
      <w:r>
        <w:separator/>
      </w:r>
    </w:p>
  </w:footnote>
  <w:footnote w:type="continuationSeparator" w:id="0">
    <w:p w14:paraId="306F5239" w14:textId="77777777" w:rsidR="00CC6AB1" w:rsidRDefault="00CC6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03934" w14:textId="77777777" w:rsidR="00605C2F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511CA70" wp14:editId="368FFFCF">
              <wp:simplePos x="0" y="0"/>
              <wp:positionH relativeFrom="page">
                <wp:posOffset>4734102</wp:posOffset>
              </wp:positionH>
              <wp:positionV relativeFrom="page">
                <wp:posOffset>802863</wp:posOffset>
              </wp:positionV>
              <wp:extent cx="122491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49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7E8976" w14:textId="77777777" w:rsidR="00605C2F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highlight w:val="lightGray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7"/>
                              <w:sz w:val="20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highlight w:val="lightGray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highlight w:val="lightGray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11CA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75pt;margin-top:63.2pt;width:96.45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" filled="f" stroked="f">
              <v:textbox inset="0,0,0,0">
                <w:txbxContent>
                  <w:p w14:paraId="4D7E8976" w14:textId="77777777" w:rsidR="00605C2F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highlight w:val="lightGray"/>
                      </w:rPr>
                      <w:t>Review</w:t>
                    </w:r>
                    <w:r>
                      <w:rPr>
                        <w:color w:val="000000"/>
                        <w:spacing w:val="-7"/>
                        <w:sz w:val="20"/>
                        <w:highlight w:val="lightGray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highlight w:val="lightGray"/>
                      </w:rPr>
                      <w:t>Form</w:t>
                    </w:r>
                    <w:r>
                      <w:rPr>
                        <w:color w:val="000000"/>
                        <w:spacing w:val="-6"/>
                        <w:sz w:val="20"/>
                        <w:highlight w:val="lightGray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highlight w:val="lightGray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53CBC"/>
    <w:multiLevelType w:val="hybridMultilevel"/>
    <w:tmpl w:val="95E61D1A"/>
    <w:lvl w:ilvl="0" w:tplc="CD443468">
      <w:start w:val="1"/>
      <w:numFmt w:val="decimal"/>
      <w:lvlText w:val="%1."/>
      <w:lvlJc w:val="left"/>
      <w:pPr>
        <w:ind w:left="310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1" w:tplc="0220FBBC">
      <w:numFmt w:val="bullet"/>
      <w:lvlText w:val="•"/>
      <w:lvlJc w:val="left"/>
      <w:pPr>
        <w:ind w:left="1143" w:hanging="205"/>
      </w:pPr>
      <w:rPr>
        <w:rFonts w:hint="default"/>
        <w:lang w:val="en-US" w:eastAsia="en-US" w:bidi="ar-SA"/>
      </w:rPr>
    </w:lvl>
    <w:lvl w:ilvl="2" w:tplc="0DB2B78A">
      <w:numFmt w:val="bullet"/>
      <w:lvlText w:val="•"/>
      <w:lvlJc w:val="left"/>
      <w:pPr>
        <w:ind w:left="1966" w:hanging="205"/>
      </w:pPr>
      <w:rPr>
        <w:rFonts w:hint="default"/>
        <w:lang w:val="en-US" w:eastAsia="en-US" w:bidi="ar-SA"/>
      </w:rPr>
    </w:lvl>
    <w:lvl w:ilvl="3" w:tplc="BB206DF2">
      <w:numFmt w:val="bullet"/>
      <w:lvlText w:val="•"/>
      <w:lvlJc w:val="left"/>
      <w:pPr>
        <w:ind w:left="2789" w:hanging="205"/>
      </w:pPr>
      <w:rPr>
        <w:rFonts w:hint="default"/>
        <w:lang w:val="en-US" w:eastAsia="en-US" w:bidi="ar-SA"/>
      </w:rPr>
    </w:lvl>
    <w:lvl w:ilvl="4" w:tplc="73FC07E2">
      <w:numFmt w:val="bullet"/>
      <w:lvlText w:val="•"/>
      <w:lvlJc w:val="left"/>
      <w:pPr>
        <w:ind w:left="3613" w:hanging="205"/>
      </w:pPr>
      <w:rPr>
        <w:rFonts w:hint="default"/>
        <w:lang w:val="en-US" w:eastAsia="en-US" w:bidi="ar-SA"/>
      </w:rPr>
    </w:lvl>
    <w:lvl w:ilvl="5" w:tplc="B8A29B2E">
      <w:numFmt w:val="bullet"/>
      <w:lvlText w:val="•"/>
      <w:lvlJc w:val="left"/>
      <w:pPr>
        <w:ind w:left="4436" w:hanging="205"/>
      </w:pPr>
      <w:rPr>
        <w:rFonts w:hint="default"/>
        <w:lang w:val="en-US" w:eastAsia="en-US" w:bidi="ar-SA"/>
      </w:rPr>
    </w:lvl>
    <w:lvl w:ilvl="6" w:tplc="B9D81D3C">
      <w:numFmt w:val="bullet"/>
      <w:lvlText w:val="•"/>
      <w:lvlJc w:val="left"/>
      <w:pPr>
        <w:ind w:left="5259" w:hanging="205"/>
      </w:pPr>
      <w:rPr>
        <w:rFonts w:hint="default"/>
        <w:lang w:val="en-US" w:eastAsia="en-US" w:bidi="ar-SA"/>
      </w:rPr>
    </w:lvl>
    <w:lvl w:ilvl="7" w:tplc="E4005A9A">
      <w:numFmt w:val="bullet"/>
      <w:lvlText w:val="•"/>
      <w:lvlJc w:val="left"/>
      <w:pPr>
        <w:ind w:left="6083" w:hanging="205"/>
      </w:pPr>
      <w:rPr>
        <w:rFonts w:hint="default"/>
        <w:lang w:val="en-US" w:eastAsia="en-US" w:bidi="ar-SA"/>
      </w:rPr>
    </w:lvl>
    <w:lvl w:ilvl="8" w:tplc="3AFC2204">
      <w:numFmt w:val="bullet"/>
      <w:lvlText w:val="•"/>
      <w:lvlJc w:val="left"/>
      <w:pPr>
        <w:ind w:left="6906" w:hanging="205"/>
      </w:pPr>
      <w:rPr>
        <w:rFonts w:hint="default"/>
        <w:lang w:val="en-US" w:eastAsia="en-US" w:bidi="ar-SA"/>
      </w:rPr>
    </w:lvl>
  </w:abstractNum>
  <w:abstractNum w:abstractNumId="1" w15:restartNumberingAfterBreak="0">
    <w:nsid w:val="6C8E3F81"/>
    <w:multiLevelType w:val="hybridMultilevel"/>
    <w:tmpl w:val="11E4DD1E"/>
    <w:lvl w:ilvl="0" w:tplc="66A8A672">
      <w:start w:val="1"/>
      <w:numFmt w:val="decimal"/>
      <w:lvlText w:val="%1."/>
      <w:lvlJc w:val="left"/>
      <w:pPr>
        <w:ind w:left="222" w:hanging="200"/>
      </w:pPr>
      <w:rPr>
        <w:rFonts w:hint="default"/>
        <w:spacing w:val="-1"/>
        <w:w w:val="100"/>
        <w:lang w:val="en-US" w:eastAsia="en-US" w:bidi="ar-SA"/>
      </w:rPr>
    </w:lvl>
    <w:lvl w:ilvl="1" w:tplc="F7EA5272">
      <w:numFmt w:val="bullet"/>
      <w:lvlText w:val="•"/>
      <w:lvlJc w:val="left"/>
      <w:pPr>
        <w:ind w:left="1598" w:hanging="200"/>
      </w:pPr>
      <w:rPr>
        <w:rFonts w:hint="default"/>
        <w:lang w:val="en-US" w:eastAsia="en-US" w:bidi="ar-SA"/>
      </w:rPr>
    </w:lvl>
    <w:lvl w:ilvl="2" w:tplc="60A2AAB2">
      <w:numFmt w:val="bullet"/>
      <w:lvlText w:val="•"/>
      <w:lvlJc w:val="left"/>
      <w:pPr>
        <w:ind w:left="2976" w:hanging="200"/>
      </w:pPr>
      <w:rPr>
        <w:rFonts w:hint="default"/>
        <w:lang w:val="en-US" w:eastAsia="en-US" w:bidi="ar-SA"/>
      </w:rPr>
    </w:lvl>
    <w:lvl w:ilvl="3" w:tplc="11A07CA6">
      <w:numFmt w:val="bullet"/>
      <w:lvlText w:val="•"/>
      <w:lvlJc w:val="left"/>
      <w:pPr>
        <w:ind w:left="4355" w:hanging="200"/>
      </w:pPr>
      <w:rPr>
        <w:rFonts w:hint="default"/>
        <w:lang w:val="en-US" w:eastAsia="en-US" w:bidi="ar-SA"/>
      </w:rPr>
    </w:lvl>
    <w:lvl w:ilvl="4" w:tplc="534ABBB6">
      <w:numFmt w:val="bullet"/>
      <w:lvlText w:val="•"/>
      <w:lvlJc w:val="left"/>
      <w:pPr>
        <w:ind w:left="5733" w:hanging="200"/>
      </w:pPr>
      <w:rPr>
        <w:rFonts w:hint="default"/>
        <w:lang w:val="en-US" w:eastAsia="en-US" w:bidi="ar-SA"/>
      </w:rPr>
    </w:lvl>
    <w:lvl w:ilvl="5" w:tplc="B3D687B4">
      <w:numFmt w:val="bullet"/>
      <w:lvlText w:val="•"/>
      <w:lvlJc w:val="left"/>
      <w:pPr>
        <w:ind w:left="7112" w:hanging="200"/>
      </w:pPr>
      <w:rPr>
        <w:rFonts w:hint="default"/>
        <w:lang w:val="en-US" w:eastAsia="en-US" w:bidi="ar-SA"/>
      </w:rPr>
    </w:lvl>
    <w:lvl w:ilvl="6" w:tplc="AA481CB8">
      <w:numFmt w:val="bullet"/>
      <w:lvlText w:val="•"/>
      <w:lvlJc w:val="left"/>
      <w:pPr>
        <w:ind w:left="8490" w:hanging="200"/>
      </w:pPr>
      <w:rPr>
        <w:rFonts w:hint="default"/>
        <w:lang w:val="en-US" w:eastAsia="en-US" w:bidi="ar-SA"/>
      </w:rPr>
    </w:lvl>
    <w:lvl w:ilvl="7" w:tplc="0CCC4302">
      <w:numFmt w:val="bullet"/>
      <w:lvlText w:val="•"/>
      <w:lvlJc w:val="left"/>
      <w:pPr>
        <w:ind w:left="9869" w:hanging="200"/>
      </w:pPr>
      <w:rPr>
        <w:rFonts w:hint="default"/>
        <w:lang w:val="en-US" w:eastAsia="en-US" w:bidi="ar-SA"/>
      </w:rPr>
    </w:lvl>
    <w:lvl w:ilvl="8" w:tplc="365E3976">
      <w:numFmt w:val="bullet"/>
      <w:lvlText w:val="•"/>
      <w:lvlJc w:val="left"/>
      <w:pPr>
        <w:ind w:left="11247" w:hanging="200"/>
      </w:pPr>
      <w:rPr>
        <w:rFonts w:hint="default"/>
        <w:lang w:val="en-US" w:eastAsia="en-US" w:bidi="ar-SA"/>
      </w:rPr>
    </w:lvl>
  </w:abstractNum>
  <w:num w:numId="1" w16cid:durableId="1110126612">
    <w:abstractNumId w:val="0"/>
  </w:num>
  <w:num w:numId="2" w16cid:durableId="141704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5C2F"/>
    <w:rsid w:val="004A61CE"/>
    <w:rsid w:val="004B637A"/>
    <w:rsid w:val="004F23B7"/>
    <w:rsid w:val="00605C2F"/>
    <w:rsid w:val="0068479A"/>
    <w:rsid w:val="00714D49"/>
    <w:rsid w:val="00774A95"/>
    <w:rsid w:val="00815F54"/>
    <w:rsid w:val="008750D8"/>
    <w:rsid w:val="00AC4F7A"/>
    <w:rsid w:val="00B94A0A"/>
    <w:rsid w:val="00CC6AB1"/>
    <w:rsid w:val="00E237A9"/>
    <w:rsid w:val="00F30F1B"/>
    <w:rsid w:val="00F92193"/>
    <w:rsid w:val="00FB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3918"/>
  <w15:docId w15:val="{5EE8BF35-79AB-4B54-8EFC-1E4EB618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2" w:hanging="19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link">
    <w:name w:val="Hyperlink"/>
    <w:basedOn w:val="DefaultParagraphFont"/>
    <w:uiPriority w:val="99"/>
    <w:semiHidden/>
    <w:unhideWhenUsed/>
    <w:rsid w:val="00815F54"/>
    <w:rPr>
      <w:color w:val="0000FF"/>
      <w:u w:val="single"/>
    </w:rPr>
  </w:style>
  <w:style w:type="paragraph" w:customStyle="1" w:styleId="Affiliation">
    <w:name w:val="Affiliation"/>
    <w:basedOn w:val="Normal"/>
    <w:rsid w:val="00FB401C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617</Words>
  <Characters>3519</Characters>
  <Application>Microsoft Office Word</Application>
  <DocSecurity>0</DocSecurity>
  <Lines>29</Lines>
  <Paragraphs>8</Paragraphs>
  <ScaleCrop>false</ScaleCrop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1156</cp:lastModifiedBy>
  <cp:revision>8</cp:revision>
  <dcterms:created xsi:type="dcterms:W3CDTF">2026-09-25T12:03:00Z</dcterms:created>
  <dcterms:modified xsi:type="dcterms:W3CDTF">2026-09-29T12:52:00Z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2026-09-25T00:00:00Z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3-Heights(TM) PDF Security Shell 4.8.25.2 (http://www.pdf-tools.com)</vt:lpwstr>
  </property>
</Properties>
</file>